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2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889"/>
        <w:gridCol w:w="668"/>
        <w:gridCol w:w="1850"/>
        <w:gridCol w:w="1635"/>
        <w:gridCol w:w="942"/>
        <w:gridCol w:w="1943"/>
        <w:gridCol w:w="798"/>
        <w:gridCol w:w="54"/>
      </w:tblGrid>
      <w:tr w:rsidR="00434D58" w:rsidRPr="00A5736D" w:rsidTr="00A5736D">
        <w:trPr>
          <w:trHeight w:hRule="exact" w:val="425"/>
        </w:trPr>
        <w:tc>
          <w:tcPr>
            <w:tcW w:w="1077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4D58" w:rsidRPr="00A5736D" w:rsidRDefault="00270E95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گزارش</w:t>
            </w:r>
            <w:r w:rsidR="00A5736D"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 xml:space="preserve"> اجرای دوره های مدیران سال 1397 </w:t>
            </w:r>
          </w:p>
        </w:tc>
      </w:tr>
      <w:tr w:rsidR="00A5736D" w:rsidRPr="00A5736D" w:rsidTr="00A5736D">
        <w:trPr>
          <w:gridAfter w:val="1"/>
          <w:wAfter w:w="54" w:type="dxa"/>
          <w:trHeight w:hRule="exact" w:val="142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نوع دوره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نام دوره</w:t>
            </w: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مدت دوره</w:t>
            </w: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کد دوره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شماره مجوز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سال اجرا</w:t>
            </w:r>
          </w:p>
        </w:tc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تاريخ مجوز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ردیف</w:t>
            </w:r>
          </w:p>
        </w:tc>
      </w:tr>
      <w:tr w:rsidR="00A5736D" w:rsidRPr="00A5736D" w:rsidTr="00A5736D">
        <w:trPr>
          <w:gridAfter w:val="1"/>
          <w:wAfter w:w="54" w:type="dxa"/>
          <w:trHeight w:hRule="exact" w:val="142"/>
        </w:trPr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0" w:lineRule="auto"/>
              <w:rPr>
                <w:rFonts w:ascii="Simplified Arabic" w:hAnsi="Simplified Arabic" w:cs="Simplified Arabic"/>
                <w:bCs/>
                <w:sz w:val="7"/>
                <w:szCs w:val="7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0" w:lineRule="auto"/>
              <w:rPr>
                <w:rFonts w:ascii="Simplified Arabic" w:hAnsi="Simplified Arabic" w:cs="Simplified Arabic"/>
                <w:bCs/>
                <w:sz w:val="7"/>
                <w:szCs w:val="7"/>
              </w:rPr>
            </w:pPr>
          </w:p>
        </w:tc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0" w:lineRule="auto"/>
              <w:rPr>
                <w:rFonts w:ascii="Simplified Arabic" w:hAnsi="Simplified Arabic" w:cs="Simplified Arabic"/>
                <w:bCs/>
                <w:sz w:val="7"/>
                <w:szCs w:val="7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0" w:lineRule="auto"/>
              <w:rPr>
                <w:rFonts w:ascii="Simplified Arabic" w:hAnsi="Simplified Arabic" w:cs="Simplified Arabic"/>
                <w:bCs/>
                <w:sz w:val="7"/>
                <w:szCs w:val="7"/>
              </w:rPr>
            </w:pPr>
          </w:p>
        </w:tc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0" w:lineRule="auto"/>
              <w:rPr>
                <w:rFonts w:ascii="Simplified Arabic" w:hAnsi="Simplified Arabic" w:cs="Simplified Arabic"/>
                <w:bCs/>
                <w:sz w:val="7"/>
                <w:szCs w:val="7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0" w:lineRule="auto"/>
              <w:rPr>
                <w:rFonts w:ascii="Simplified Arabic" w:hAnsi="Simplified Arabic" w:cs="Simplified Arabic"/>
                <w:bCs/>
                <w:sz w:val="7"/>
                <w:szCs w:val="7"/>
              </w:rPr>
            </w:pPr>
          </w:p>
        </w:tc>
        <w:tc>
          <w:tcPr>
            <w:tcW w:w="1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0" w:lineRule="auto"/>
              <w:rPr>
                <w:rFonts w:ascii="Simplified Arabic" w:hAnsi="Simplified Arabic" w:cs="Simplified Arabic"/>
                <w:bCs/>
                <w:sz w:val="7"/>
                <w:szCs w:val="7"/>
              </w:rPr>
            </w:pPr>
          </w:p>
        </w:tc>
        <w:tc>
          <w:tcPr>
            <w:tcW w:w="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0" w:lineRule="auto"/>
              <w:rPr>
                <w:rFonts w:ascii="Simplified Arabic" w:hAnsi="Simplified Arabic" w:cs="Simplified Arabic"/>
                <w:bCs/>
                <w:sz w:val="7"/>
                <w:szCs w:val="7"/>
              </w:rPr>
            </w:pPr>
          </w:p>
        </w:tc>
      </w:tr>
      <w:tr w:rsidR="00A5736D" w:rsidRPr="00A5736D" w:rsidTr="00A5736D">
        <w:trPr>
          <w:gridAfter w:val="1"/>
          <w:wAfter w:w="54" w:type="dxa"/>
          <w:trHeight w:val="2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بهبود مديريت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A5736D">
              <w:rPr>
                <w:rFonts w:ascii="Simplified Arabic" w:eastAsia="Microsoft Sans Serif" w:hAnsi="Simplified Arabic" w:cs="Simplified Arabic"/>
                <w:b/>
                <w:color w:val="000000"/>
                <w:sz w:val="24"/>
                <w:szCs w:val="24"/>
                <w:rtl/>
              </w:rPr>
              <w:t>ظرفيت سازي براي</w:t>
            </w:r>
            <w:r w:rsidRPr="00A5736D">
              <w:rPr>
                <w:rFonts w:ascii="Simplified Arabic" w:hAnsi="Simplified Arabic" w:cs="Simplified Arabic"/>
                <w:b/>
                <w:sz w:val="24"/>
                <w:szCs w:val="24"/>
              </w:rPr>
              <w:br/>
            </w:r>
            <w:r w:rsidRPr="00A5736D">
              <w:rPr>
                <w:rFonts w:ascii="Simplified Arabic" w:eastAsia="Microsoft Sans Serif" w:hAnsi="Simplified Arabic" w:cs="Simplified Arabic"/>
                <w:b/>
                <w:color w:val="000000"/>
                <w:sz w:val="24"/>
                <w:szCs w:val="24"/>
                <w:rtl/>
              </w:rPr>
              <w:t>كوچك سازي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4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93013076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9711705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1397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1397/04/27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</w:t>
            </w:r>
          </w:p>
        </w:tc>
      </w:tr>
      <w:tr w:rsidR="00A5736D" w:rsidRPr="00A5736D" w:rsidTr="00A5736D">
        <w:trPr>
          <w:gridAfter w:val="1"/>
          <w:wAfter w:w="54" w:type="dxa"/>
          <w:trHeight w:val="2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بهبود مديريت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A5736D">
              <w:rPr>
                <w:rFonts w:ascii="Simplified Arabic" w:eastAsia="Microsoft Sans Serif" w:hAnsi="Simplified Arabic" w:cs="Simplified Arabic"/>
                <w:b/>
                <w:color w:val="000000"/>
                <w:sz w:val="24"/>
                <w:szCs w:val="24"/>
                <w:rtl/>
              </w:rPr>
              <w:t>رهبري تحول در سازمانها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9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93013077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9711709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1397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1397/05/07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2</w:t>
            </w:r>
          </w:p>
        </w:tc>
      </w:tr>
      <w:tr w:rsidR="00A5736D" w:rsidRPr="00A5736D" w:rsidTr="00A5736D">
        <w:trPr>
          <w:gridAfter w:val="1"/>
          <w:wAfter w:w="54" w:type="dxa"/>
          <w:trHeight w:val="2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بهبود مديريت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A5736D">
              <w:rPr>
                <w:rFonts w:ascii="Simplified Arabic" w:eastAsia="Microsoft Sans Serif" w:hAnsi="Simplified Arabic" w:cs="Simplified Arabic"/>
                <w:b/>
                <w:color w:val="000000"/>
                <w:sz w:val="24"/>
                <w:szCs w:val="24"/>
                <w:rtl/>
              </w:rPr>
              <w:t>مديريت برون سپاري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4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93013172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9711716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1397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1397/07/30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3</w:t>
            </w:r>
          </w:p>
        </w:tc>
      </w:tr>
      <w:tr w:rsidR="00A5736D" w:rsidRPr="00A5736D" w:rsidTr="00A5736D">
        <w:trPr>
          <w:gridAfter w:val="1"/>
          <w:wAfter w:w="54" w:type="dxa"/>
          <w:trHeight w:val="2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بهبود مديريت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A5736D">
              <w:rPr>
                <w:rFonts w:ascii="Simplified Arabic" w:eastAsia="Microsoft Sans Serif" w:hAnsi="Simplified Arabic" w:cs="Simplified Arabic"/>
                <w:b/>
                <w:color w:val="000000"/>
                <w:sz w:val="24"/>
                <w:szCs w:val="24"/>
                <w:rtl/>
              </w:rPr>
              <w:t>پويايي سازماني و فردي-</w:t>
            </w:r>
            <w:r w:rsidRPr="00A5736D">
              <w:rPr>
                <w:rFonts w:ascii="Simplified Arabic" w:hAnsi="Simplified Arabic" w:cs="Simplified Arabic"/>
                <w:b/>
                <w:sz w:val="24"/>
                <w:szCs w:val="24"/>
              </w:rPr>
              <w:br/>
            </w:r>
            <w:r w:rsidRPr="00A5736D">
              <w:rPr>
                <w:rFonts w:ascii="Simplified Arabic" w:eastAsia="Microsoft Sans Serif" w:hAnsi="Simplified Arabic" w:cs="Simplified Arabic"/>
                <w:b/>
                <w:color w:val="000000"/>
                <w:sz w:val="24"/>
                <w:szCs w:val="24"/>
                <w:rtl/>
              </w:rPr>
              <w:t>بهره وري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6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93013173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9711717</w:t>
            </w:r>
            <w:bookmarkStart w:id="0" w:name="_GoBack"/>
            <w:bookmarkEnd w:id="0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1397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1397/06/19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4</w:t>
            </w:r>
          </w:p>
        </w:tc>
      </w:tr>
      <w:tr w:rsidR="00A5736D" w:rsidRPr="00A5736D" w:rsidTr="00A5736D">
        <w:trPr>
          <w:gridAfter w:val="1"/>
          <w:wAfter w:w="54" w:type="dxa"/>
          <w:trHeight w:val="2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بهبود مديريت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A5736D">
              <w:rPr>
                <w:rFonts w:ascii="Simplified Arabic" w:eastAsia="Microsoft Sans Serif" w:hAnsi="Simplified Arabic" w:cs="Simplified Arabic"/>
                <w:b/>
                <w:color w:val="000000"/>
                <w:sz w:val="24"/>
                <w:szCs w:val="24"/>
                <w:rtl/>
              </w:rPr>
              <w:t>تكميل پروپوزوال فني</w:t>
            </w:r>
            <w:r w:rsidRPr="00A5736D">
              <w:rPr>
                <w:rFonts w:ascii="Simplified Arabic" w:hAnsi="Simplified Arabic" w:cs="Simplified Arabic"/>
                <w:b/>
                <w:sz w:val="24"/>
                <w:szCs w:val="24"/>
              </w:rPr>
              <w:br/>
            </w:r>
            <w:r w:rsidRPr="00A5736D">
              <w:rPr>
                <w:rFonts w:ascii="Simplified Arabic" w:eastAsia="Microsoft Sans Serif" w:hAnsi="Simplified Arabic" w:cs="Simplified Arabic"/>
                <w:b/>
                <w:color w:val="000000"/>
                <w:sz w:val="24"/>
                <w:szCs w:val="24"/>
                <w:rtl/>
              </w:rPr>
              <w:t>واحد/ بخشهاي درماني در</w:t>
            </w:r>
            <w:r w:rsidRPr="00A5736D">
              <w:rPr>
                <w:rFonts w:ascii="Simplified Arabic" w:hAnsi="Simplified Arabic" w:cs="Simplified Arabic"/>
                <w:b/>
                <w:sz w:val="24"/>
                <w:szCs w:val="24"/>
              </w:rPr>
              <w:br/>
            </w:r>
            <w:r w:rsidRPr="00A5736D">
              <w:rPr>
                <w:rFonts w:ascii="Simplified Arabic" w:eastAsia="Microsoft Sans Serif" w:hAnsi="Simplified Arabic" w:cs="Simplified Arabic"/>
                <w:b/>
                <w:color w:val="000000"/>
                <w:sz w:val="24"/>
                <w:szCs w:val="24"/>
                <w:rtl/>
              </w:rPr>
              <w:t>بيمارستان هاي واگذار</w:t>
            </w:r>
            <w:r w:rsidRPr="00A5736D">
              <w:rPr>
                <w:rFonts w:ascii="Simplified Arabic" w:hAnsi="Simplified Arabic" w:cs="Simplified Arabic"/>
                <w:b/>
                <w:sz w:val="24"/>
                <w:szCs w:val="24"/>
              </w:rPr>
              <w:br/>
            </w:r>
            <w:r w:rsidRPr="00A5736D">
              <w:rPr>
                <w:rFonts w:ascii="Simplified Arabic" w:eastAsia="Microsoft Sans Serif" w:hAnsi="Simplified Arabic" w:cs="Simplified Arabic"/>
                <w:b/>
                <w:color w:val="000000"/>
                <w:sz w:val="24"/>
                <w:szCs w:val="24"/>
                <w:rtl/>
              </w:rPr>
              <w:t>شده طبق فرمت تيپ و</w:t>
            </w:r>
            <w:r w:rsidRPr="00A5736D">
              <w:rPr>
                <w:rFonts w:ascii="Simplified Arabic" w:hAnsi="Simplified Arabic" w:cs="Simplified Arabic"/>
                <w:b/>
                <w:sz w:val="24"/>
                <w:szCs w:val="24"/>
              </w:rPr>
              <w:br/>
            </w:r>
            <w:r w:rsidRPr="00A5736D">
              <w:rPr>
                <w:rFonts w:ascii="Simplified Arabic" w:eastAsia="Microsoft Sans Serif" w:hAnsi="Simplified Arabic" w:cs="Simplified Arabic"/>
                <w:b/>
                <w:color w:val="000000"/>
                <w:sz w:val="24"/>
                <w:szCs w:val="24"/>
                <w:rtl/>
              </w:rPr>
              <w:t>استاندارد وزارت متبوع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6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sz w:val="20"/>
                <w:szCs w:val="20"/>
                <w:rtl/>
              </w:rPr>
              <w:t>93133040280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3373782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1397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1397/02/10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5</w:t>
            </w:r>
          </w:p>
        </w:tc>
      </w:tr>
      <w:tr w:rsidR="00A5736D" w:rsidRPr="00A5736D" w:rsidTr="00A5736D">
        <w:trPr>
          <w:gridAfter w:val="1"/>
          <w:wAfter w:w="54" w:type="dxa"/>
          <w:trHeight w:val="2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بهبود مديريت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A5736D">
              <w:rPr>
                <w:rFonts w:ascii="Simplified Arabic" w:eastAsia="Microsoft Sans Serif" w:hAnsi="Simplified Arabic" w:cs="Simplified Arabic"/>
                <w:b/>
                <w:color w:val="000000"/>
                <w:sz w:val="24"/>
                <w:szCs w:val="24"/>
                <w:rtl/>
              </w:rPr>
              <w:t>تكنيكها و فنون بهبود</w:t>
            </w:r>
            <w:r w:rsidRPr="00A5736D">
              <w:rPr>
                <w:rFonts w:ascii="Simplified Arabic" w:hAnsi="Simplified Arabic" w:cs="Simplified Arabic"/>
                <w:b/>
                <w:sz w:val="24"/>
                <w:szCs w:val="24"/>
              </w:rPr>
              <w:br/>
            </w:r>
            <w:r w:rsidRPr="00A5736D">
              <w:rPr>
                <w:rFonts w:ascii="Simplified Arabic" w:eastAsia="Microsoft Sans Serif" w:hAnsi="Simplified Arabic" w:cs="Simplified Arabic"/>
                <w:b/>
                <w:color w:val="000000"/>
                <w:sz w:val="24"/>
                <w:szCs w:val="24"/>
                <w:rtl/>
              </w:rPr>
              <w:t>سيستمها و روشها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sz w:val="20"/>
                <w:szCs w:val="20"/>
                <w:rtl/>
              </w:rPr>
              <w:t>93133040301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209/97/19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1397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1397/02/26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6</w:t>
            </w:r>
          </w:p>
        </w:tc>
      </w:tr>
      <w:tr w:rsidR="00A5736D" w:rsidRPr="00A5736D" w:rsidTr="00A5736D">
        <w:trPr>
          <w:gridAfter w:val="1"/>
          <w:wAfter w:w="54" w:type="dxa"/>
          <w:trHeight w:val="2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بهبود مديريت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A5736D">
              <w:rPr>
                <w:rFonts w:ascii="Simplified Arabic" w:eastAsia="Microsoft Sans Serif" w:hAnsi="Simplified Arabic" w:cs="Simplified Arabic"/>
                <w:b/>
                <w:color w:val="000000"/>
                <w:sz w:val="24"/>
                <w:szCs w:val="24"/>
                <w:rtl/>
              </w:rPr>
              <w:t>پژوهش هاي سازماني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sz w:val="20"/>
                <w:szCs w:val="20"/>
                <w:rtl/>
              </w:rPr>
              <w:t>93133040302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209/97/19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1397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1397/02/26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7</w:t>
            </w:r>
          </w:p>
        </w:tc>
      </w:tr>
      <w:tr w:rsidR="00A5736D" w:rsidRPr="00A5736D" w:rsidTr="00A5736D">
        <w:trPr>
          <w:gridAfter w:val="1"/>
          <w:wAfter w:w="54" w:type="dxa"/>
          <w:trHeight w:val="2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بهبود مديريت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A5736D">
              <w:rPr>
                <w:rFonts w:ascii="Simplified Arabic" w:eastAsia="Microsoft Sans Serif" w:hAnsi="Simplified Arabic" w:cs="Simplified Arabic"/>
                <w:b/>
                <w:color w:val="000000"/>
                <w:sz w:val="24"/>
                <w:szCs w:val="24"/>
                <w:rtl/>
              </w:rPr>
              <w:t>سند چشم انداز جمهوري</w:t>
            </w:r>
            <w:r w:rsidRPr="00A5736D">
              <w:rPr>
                <w:rFonts w:ascii="Simplified Arabic" w:hAnsi="Simplified Arabic" w:cs="Simplified Arabic"/>
                <w:b/>
                <w:sz w:val="24"/>
                <w:szCs w:val="24"/>
              </w:rPr>
              <w:br/>
            </w:r>
            <w:r w:rsidRPr="00A5736D">
              <w:rPr>
                <w:rFonts w:ascii="Simplified Arabic" w:eastAsia="Microsoft Sans Serif" w:hAnsi="Simplified Arabic" w:cs="Simplified Arabic"/>
                <w:b/>
                <w:color w:val="000000"/>
                <w:sz w:val="24"/>
                <w:szCs w:val="24"/>
                <w:rtl/>
              </w:rPr>
              <w:t>اسلامي ايران(1)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sz w:val="20"/>
                <w:szCs w:val="20"/>
                <w:rtl/>
              </w:rPr>
              <w:t>93133040347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1397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8</w:t>
            </w:r>
          </w:p>
        </w:tc>
      </w:tr>
      <w:tr w:rsidR="00A5736D" w:rsidRPr="00A5736D" w:rsidTr="00A5736D">
        <w:trPr>
          <w:gridAfter w:val="1"/>
          <w:wAfter w:w="54" w:type="dxa"/>
          <w:trHeight w:hRule="exact" w:val="28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تعداد: 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تعداد: 8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تعداد: 8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تعداد: 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تعداد: 8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rtl/>
              </w:rPr>
              <w:t>تعداد: 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36D" w:rsidRPr="00A5736D" w:rsidRDefault="00A5736D" w:rsidP="00A5736D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8"/>
                <w:szCs w:val="18"/>
              </w:rPr>
            </w:pPr>
            <w:r w:rsidRPr="00A5736D">
              <w:rPr>
                <w:rFonts w:ascii="Simplified Arabic" w:eastAsia="Microsoft Sans Serif" w:hAnsi="Simplified Arabic" w:cs="Simplified Arabic"/>
                <w:bCs/>
                <w:color w:val="000000"/>
                <w:sz w:val="18"/>
                <w:szCs w:val="18"/>
                <w:rtl/>
              </w:rPr>
              <w:t>مجموع کل</w:t>
            </w:r>
          </w:p>
        </w:tc>
      </w:tr>
    </w:tbl>
    <w:p w:rsidR="00434D58" w:rsidRPr="00A5736D" w:rsidRDefault="00434D58">
      <w:pPr>
        <w:rPr>
          <w:rFonts w:ascii="Simplified Arabic" w:hAnsi="Simplified Arabic" w:cs="Simplified Arabic"/>
          <w:bCs/>
          <w:sz w:val="32"/>
          <w:szCs w:val="32"/>
          <w:lang w:val="en-US"/>
        </w:rPr>
      </w:pPr>
    </w:p>
    <w:sectPr w:rsidR="00434D58" w:rsidRPr="00A5736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70E95"/>
    <w:rsid w:val="00434D58"/>
    <w:rsid w:val="00A5736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/"/>
  <w:listSeparator w:val="؛"/>
  <w15:docId w15:val="{6847C27D-45C2-44E6-8AA0-B5AB797C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E1B"/>
  </w:style>
  <w:style w:type="paragraph" w:styleId="Footer">
    <w:name w:val="footer"/>
    <w:basedOn w:val="Normal"/>
    <w:link w:val="FooterChar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2023-10-05T07:14:00Z</dcterms:created>
  <dcterms:modified xsi:type="dcterms:W3CDTF">2023-10-05T07:14:00Z</dcterms:modified>
</cp:coreProperties>
</file>