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535B" w14:textId="77777777" w:rsidR="001A0335" w:rsidRDefault="001A0335" w:rsidP="00B87CCE">
      <w:pPr>
        <w:jc w:val="center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</w:p>
    <w:p w14:paraId="0847C640" w14:textId="5FFEB21A" w:rsidR="00B2735E" w:rsidRPr="00172F7A" w:rsidRDefault="00B2735E" w:rsidP="00172F7A">
      <w:pPr>
        <w:jc w:val="center"/>
        <w:rPr>
          <w:rFonts w:cs="B Titr"/>
          <w:b/>
          <w:bCs/>
          <w:color w:val="C00000"/>
          <w:sz w:val="24"/>
          <w:szCs w:val="24"/>
          <w:rtl/>
          <w:lang w:bidi="fa-IR"/>
        </w:rPr>
      </w:pPr>
      <w:r w:rsidRPr="00172F7A">
        <w:rPr>
          <w:rFonts w:cs="B Titr" w:hint="cs"/>
          <w:b/>
          <w:bCs/>
          <w:color w:val="C00000"/>
          <w:sz w:val="24"/>
          <w:szCs w:val="24"/>
          <w:rtl/>
          <w:lang w:bidi="fa-IR"/>
        </w:rPr>
        <w:t>آمار دفاتر واگذاری خدمات سلامت دانشگاه علوم پزشکی اردبیل در سطح استان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40"/>
        <w:gridCol w:w="2070"/>
        <w:gridCol w:w="1800"/>
        <w:gridCol w:w="1710"/>
        <w:gridCol w:w="1040"/>
        <w:gridCol w:w="1205"/>
      </w:tblGrid>
      <w:tr w:rsidR="00BB6801" w14:paraId="6FF3A379" w14:textId="77777777" w:rsidTr="005138AA">
        <w:trPr>
          <w:trHeight w:val="1025"/>
        </w:trPr>
        <w:tc>
          <w:tcPr>
            <w:tcW w:w="1440" w:type="dxa"/>
            <w:shd w:val="clear" w:color="auto" w:fill="C5E0B3" w:themeFill="accent6" w:themeFillTint="66"/>
            <w:vAlign w:val="center"/>
          </w:tcPr>
          <w:p w14:paraId="38E6F30B" w14:textId="27196DF2" w:rsidR="00BB6801" w:rsidRPr="005138AA" w:rsidRDefault="00BB6801" w:rsidP="005138AA">
            <w:pPr>
              <w:jc w:val="center"/>
              <w:rPr>
                <w:rFonts w:cs="B Titr" w:hint="cs"/>
                <w:b/>
                <w:bCs/>
                <w:color w:val="002060"/>
                <w:sz w:val="20"/>
                <w:szCs w:val="20"/>
                <w:rtl/>
                <w:lang w:bidi="fa-IR"/>
              </w:rPr>
            </w:pPr>
            <w:r w:rsidRPr="005138AA">
              <w:rPr>
                <w:rFonts w:cs="B Titr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تلفن دفتر</w:t>
            </w:r>
          </w:p>
        </w:tc>
        <w:tc>
          <w:tcPr>
            <w:tcW w:w="2070" w:type="dxa"/>
            <w:shd w:val="clear" w:color="auto" w:fill="C5E0B3" w:themeFill="accent6" w:themeFillTint="66"/>
            <w:vAlign w:val="center"/>
          </w:tcPr>
          <w:p w14:paraId="5477292E" w14:textId="5F2C1322" w:rsidR="00BB6801" w:rsidRPr="005138AA" w:rsidRDefault="00BB6801" w:rsidP="005138AA">
            <w:pPr>
              <w:jc w:val="center"/>
              <w:rPr>
                <w:rFonts w:cs="B Titr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5138AA">
              <w:rPr>
                <w:rFonts w:cs="B Titr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</w:tcPr>
          <w:p w14:paraId="7A73BA8D" w14:textId="7E919D8E" w:rsidR="00BB6801" w:rsidRPr="005138AA" w:rsidRDefault="00BB6801" w:rsidP="005138AA">
            <w:pPr>
              <w:jc w:val="center"/>
              <w:rPr>
                <w:rFonts w:cs="B Titr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5138AA">
              <w:rPr>
                <w:rFonts w:cs="B Titr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نام و نام خانوادگی مسئول فنی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4E099E75" w14:textId="1B1544A9" w:rsidR="00BB6801" w:rsidRPr="005138AA" w:rsidRDefault="00BB6801" w:rsidP="005138AA">
            <w:pPr>
              <w:jc w:val="center"/>
              <w:rPr>
                <w:rFonts w:cs="B Titr" w:hint="cs"/>
                <w:b/>
                <w:bCs/>
                <w:color w:val="002060"/>
                <w:sz w:val="20"/>
                <w:szCs w:val="20"/>
                <w:rtl/>
                <w:lang w:bidi="fa-IR"/>
              </w:rPr>
            </w:pPr>
            <w:r w:rsidRPr="005138AA">
              <w:rPr>
                <w:rFonts w:cs="B Titr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نام و نام خانوادگی صاحب امتیاز</w:t>
            </w:r>
          </w:p>
        </w:tc>
        <w:tc>
          <w:tcPr>
            <w:tcW w:w="1040" w:type="dxa"/>
            <w:shd w:val="clear" w:color="auto" w:fill="C5E0B3" w:themeFill="accent6" w:themeFillTint="66"/>
            <w:vAlign w:val="center"/>
          </w:tcPr>
          <w:p w14:paraId="78FB5F8E" w14:textId="6A0E9F7E" w:rsidR="00BB6801" w:rsidRPr="005138AA" w:rsidRDefault="00BB6801" w:rsidP="005138AA">
            <w:pPr>
              <w:jc w:val="center"/>
              <w:rPr>
                <w:rFonts w:cs="B Titr"/>
                <w:b/>
                <w:bCs/>
                <w:color w:val="002060"/>
                <w:sz w:val="20"/>
                <w:szCs w:val="20"/>
                <w:rtl/>
                <w:lang w:bidi="fa-IR"/>
              </w:rPr>
            </w:pPr>
            <w:r w:rsidRPr="005138AA">
              <w:rPr>
                <w:rFonts w:cs="B Titr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وضعیت</w:t>
            </w:r>
          </w:p>
          <w:p w14:paraId="44C8A231" w14:textId="1B22B6FE" w:rsidR="00BB6801" w:rsidRPr="005138AA" w:rsidRDefault="00BB6801" w:rsidP="005138AA">
            <w:pPr>
              <w:jc w:val="center"/>
              <w:rPr>
                <w:rFonts w:cs="B Titr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5138AA">
              <w:rPr>
                <w:rFonts w:cs="B Titr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(فعال- غیر فعال)</w:t>
            </w:r>
          </w:p>
        </w:tc>
        <w:tc>
          <w:tcPr>
            <w:tcW w:w="1205" w:type="dxa"/>
            <w:shd w:val="clear" w:color="auto" w:fill="C5E0B3" w:themeFill="accent6" w:themeFillTint="66"/>
            <w:vAlign w:val="center"/>
          </w:tcPr>
          <w:p w14:paraId="60030C16" w14:textId="3590F43D" w:rsidR="00BB6801" w:rsidRPr="005138AA" w:rsidRDefault="00BB6801" w:rsidP="005138AA">
            <w:pPr>
              <w:jc w:val="center"/>
              <w:rPr>
                <w:rFonts w:cs="B Titr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5138AA">
              <w:rPr>
                <w:rFonts w:cs="B Titr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شهر محل دفتر خدمات سلامت</w:t>
            </w:r>
          </w:p>
        </w:tc>
      </w:tr>
      <w:tr w:rsidR="00BB6801" w14:paraId="15DA8628" w14:textId="77777777" w:rsidTr="005138AA">
        <w:trPr>
          <w:trHeight w:val="692"/>
        </w:trPr>
        <w:tc>
          <w:tcPr>
            <w:tcW w:w="1440" w:type="dxa"/>
          </w:tcPr>
          <w:p w14:paraId="0EE1F5A1" w14:textId="5A39A1E3" w:rsidR="00BB6801" w:rsidRPr="00564F19" w:rsidRDefault="00564F19" w:rsidP="00172F7A">
            <w:pPr>
              <w:jc w:val="center"/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</w:pPr>
            <w:r w:rsidRPr="00564F19"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  <w:t>33258913-14</w:t>
            </w:r>
          </w:p>
        </w:tc>
        <w:tc>
          <w:tcPr>
            <w:tcW w:w="2070" w:type="dxa"/>
          </w:tcPr>
          <w:p w14:paraId="70D33FFB" w14:textId="0F06B1DC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خیابان ملاهادی بالاتر از مسجد ملا هادی</w:t>
            </w:r>
          </w:p>
        </w:tc>
        <w:tc>
          <w:tcPr>
            <w:tcW w:w="1800" w:type="dxa"/>
          </w:tcPr>
          <w:p w14:paraId="734A7718" w14:textId="2F2301B8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عبدالحسن افسر</w:t>
            </w:r>
          </w:p>
        </w:tc>
        <w:tc>
          <w:tcPr>
            <w:tcW w:w="1710" w:type="dxa"/>
          </w:tcPr>
          <w:p w14:paraId="38CBAAAD" w14:textId="5E9C9DD7" w:rsidR="00BB6801" w:rsidRPr="005138AA" w:rsidRDefault="00BB6801" w:rsidP="00172F7A">
            <w:pPr>
              <w:jc w:val="center"/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عبدالحسین افسر</w:t>
            </w:r>
          </w:p>
        </w:tc>
        <w:tc>
          <w:tcPr>
            <w:tcW w:w="1040" w:type="dxa"/>
          </w:tcPr>
          <w:p w14:paraId="0AC7B7C0" w14:textId="6210C7BE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فعال</w:t>
            </w:r>
          </w:p>
        </w:tc>
        <w:tc>
          <w:tcPr>
            <w:tcW w:w="1205" w:type="dxa"/>
          </w:tcPr>
          <w:p w14:paraId="2AE1071C" w14:textId="4AF79C76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اردبیل</w:t>
            </w:r>
          </w:p>
        </w:tc>
      </w:tr>
      <w:tr w:rsidR="00BB6801" w14:paraId="64C928D5" w14:textId="77777777" w:rsidTr="005138AA">
        <w:trPr>
          <w:trHeight w:val="710"/>
        </w:trPr>
        <w:tc>
          <w:tcPr>
            <w:tcW w:w="1440" w:type="dxa"/>
          </w:tcPr>
          <w:p w14:paraId="3B909501" w14:textId="700457EE" w:rsidR="00BB6801" w:rsidRPr="00564F19" w:rsidRDefault="00564F19" w:rsidP="00172F7A">
            <w:pPr>
              <w:jc w:val="center"/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</w:pPr>
            <w:r w:rsidRPr="00564F19"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14:paraId="7B595CDB" w14:textId="0D98D784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میدان مبارزان- طبقه فوقانی بانک انصار</w:t>
            </w:r>
          </w:p>
        </w:tc>
        <w:tc>
          <w:tcPr>
            <w:tcW w:w="1800" w:type="dxa"/>
          </w:tcPr>
          <w:p w14:paraId="2E4C43D5" w14:textId="29CEFF05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افسانه رستمی</w:t>
            </w:r>
          </w:p>
        </w:tc>
        <w:tc>
          <w:tcPr>
            <w:tcW w:w="1710" w:type="dxa"/>
          </w:tcPr>
          <w:p w14:paraId="032B63B3" w14:textId="2E9D88F7" w:rsidR="00BB6801" w:rsidRPr="005138AA" w:rsidRDefault="00BB6801" w:rsidP="00172F7A">
            <w:pPr>
              <w:jc w:val="center"/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محبوب علیزاده</w:t>
            </w:r>
          </w:p>
        </w:tc>
        <w:tc>
          <w:tcPr>
            <w:tcW w:w="1040" w:type="dxa"/>
          </w:tcPr>
          <w:p w14:paraId="3ED30909" w14:textId="785F82D7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فعال</w:t>
            </w:r>
          </w:p>
        </w:tc>
        <w:tc>
          <w:tcPr>
            <w:tcW w:w="1205" w:type="dxa"/>
          </w:tcPr>
          <w:p w14:paraId="410E8320" w14:textId="7D36A9A8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اردبیل</w:t>
            </w:r>
          </w:p>
        </w:tc>
      </w:tr>
      <w:tr w:rsidR="00BB6801" w14:paraId="2B49D9B0" w14:textId="77777777" w:rsidTr="005138AA">
        <w:trPr>
          <w:trHeight w:val="1070"/>
        </w:trPr>
        <w:tc>
          <w:tcPr>
            <w:tcW w:w="1440" w:type="dxa"/>
          </w:tcPr>
          <w:p w14:paraId="0C420352" w14:textId="275D0888" w:rsidR="00BB6801" w:rsidRPr="00564F19" w:rsidRDefault="00564F19" w:rsidP="00172F7A">
            <w:pPr>
              <w:jc w:val="center"/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</w:pPr>
            <w:r w:rsidRPr="00564F19"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  <w:t>33629711</w:t>
            </w:r>
          </w:p>
        </w:tc>
        <w:tc>
          <w:tcPr>
            <w:tcW w:w="2070" w:type="dxa"/>
          </w:tcPr>
          <w:p w14:paraId="143054CA" w14:textId="34B12E17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 xml:space="preserve">پشت بیمارستان امام- مجتمع پزشکان طبقه چهارم واحد </w:t>
            </w:r>
            <w:r w:rsidRPr="005138AA">
              <w:rPr>
                <w:rFonts w:cs="2  Lotus" w:hint="cs"/>
                <w:color w:val="000000" w:themeColor="text1"/>
                <w:rtl/>
                <w:lang w:bidi="fa-IR"/>
              </w:rPr>
              <w:t>125</w:t>
            </w:r>
          </w:p>
        </w:tc>
        <w:tc>
          <w:tcPr>
            <w:tcW w:w="1800" w:type="dxa"/>
          </w:tcPr>
          <w:p w14:paraId="1D3181F5" w14:textId="6917DF46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نسرین بورنگ</w:t>
            </w:r>
          </w:p>
        </w:tc>
        <w:tc>
          <w:tcPr>
            <w:tcW w:w="1710" w:type="dxa"/>
          </w:tcPr>
          <w:p w14:paraId="3AA3F73A" w14:textId="4EA72135" w:rsidR="00BB6801" w:rsidRPr="005138AA" w:rsidRDefault="00BB6801" w:rsidP="00172F7A">
            <w:pPr>
              <w:jc w:val="center"/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مرضیه اسدی</w:t>
            </w:r>
          </w:p>
        </w:tc>
        <w:tc>
          <w:tcPr>
            <w:tcW w:w="1040" w:type="dxa"/>
          </w:tcPr>
          <w:p w14:paraId="0F534CCE" w14:textId="329C8B97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فعال</w:t>
            </w:r>
          </w:p>
        </w:tc>
        <w:tc>
          <w:tcPr>
            <w:tcW w:w="1205" w:type="dxa"/>
          </w:tcPr>
          <w:p w14:paraId="09B6222D" w14:textId="047E34A8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اردبیل</w:t>
            </w:r>
          </w:p>
        </w:tc>
      </w:tr>
      <w:tr w:rsidR="00BB6801" w14:paraId="10ACF50A" w14:textId="77777777" w:rsidTr="005138AA">
        <w:tc>
          <w:tcPr>
            <w:tcW w:w="1440" w:type="dxa"/>
          </w:tcPr>
          <w:p w14:paraId="44B5647E" w14:textId="517C1388" w:rsidR="00BB6801" w:rsidRPr="00564F19" w:rsidRDefault="00564F19" w:rsidP="00172F7A">
            <w:pPr>
              <w:jc w:val="center"/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</w:pPr>
            <w:r w:rsidRPr="00564F19"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  <w:t>32732705</w:t>
            </w:r>
          </w:p>
        </w:tc>
        <w:tc>
          <w:tcPr>
            <w:tcW w:w="2070" w:type="dxa"/>
          </w:tcPr>
          <w:p w14:paraId="4B30F766" w14:textId="5B8627E5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شهرستان پارس آباد- کمپ پارس- خیابان انتظار</w:t>
            </w:r>
          </w:p>
        </w:tc>
        <w:tc>
          <w:tcPr>
            <w:tcW w:w="1800" w:type="dxa"/>
          </w:tcPr>
          <w:p w14:paraId="308FE251" w14:textId="0C929162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لیلا توحیدی</w:t>
            </w:r>
          </w:p>
        </w:tc>
        <w:tc>
          <w:tcPr>
            <w:tcW w:w="1710" w:type="dxa"/>
          </w:tcPr>
          <w:p w14:paraId="0218D58A" w14:textId="3C3FAB28" w:rsidR="00BB6801" w:rsidRPr="005138AA" w:rsidRDefault="00BB6801" w:rsidP="00172F7A">
            <w:pPr>
              <w:jc w:val="center"/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علی حبیب پور</w:t>
            </w:r>
          </w:p>
        </w:tc>
        <w:tc>
          <w:tcPr>
            <w:tcW w:w="1040" w:type="dxa"/>
          </w:tcPr>
          <w:p w14:paraId="1AEA043C" w14:textId="3F502E9B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فعال</w:t>
            </w:r>
          </w:p>
        </w:tc>
        <w:tc>
          <w:tcPr>
            <w:tcW w:w="1205" w:type="dxa"/>
          </w:tcPr>
          <w:p w14:paraId="1EB13E3A" w14:textId="3A453EDD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پارس آباد</w:t>
            </w:r>
          </w:p>
        </w:tc>
      </w:tr>
      <w:tr w:rsidR="00BB6801" w14:paraId="65CD5206" w14:textId="77777777" w:rsidTr="005138AA">
        <w:trPr>
          <w:trHeight w:val="710"/>
        </w:trPr>
        <w:tc>
          <w:tcPr>
            <w:tcW w:w="1440" w:type="dxa"/>
          </w:tcPr>
          <w:p w14:paraId="23C6D60E" w14:textId="5312B0E3" w:rsidR="00BB6801" w:rsidRPr="00564F19" w:rsidRDefault="00564F19" w:rsidP="00172F7A">
            <w:pPr>
              <w:jc w:val="center"/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</w:pPr>
            <w:r w:rsidRPr="00564F19"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  <w:t>32220668</w:t>
            </w:r>
          </w:p>
        </w:tc>
        <w:tc>
          <w:tcPr>
            <w:tcW w:w="2070" w:type="dxa"/>
          </w:tcPr>
          <w:p w14:paraId="055FA56A" w14:textId="7DDD099D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خیابان طالقانی- جنب مهمانپذیر شقایق</w:t>
            </w:r>
          </w:p>
        </w:tc>
        <w:tc>
          <w:tcPr>
            <w:tcW w:w="1800" w:type="dxa"/>
          </w:tcPr>
          <w:p w14:paraId="41599A04" w14:textId="3E5A01E7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الهامه سعیدی</w:t>
            </w:r>
          </w:p>
        </w:tc>
        <w:tc>
          <w:tcPr>
            <w:tcW w:w="1710" w:type="dxa"/>
          </w:tcPr>
          <w:p w14:paraId="2A98FA1B" w14:textId="5E116F58" w:rsidR="00BB6801" w:rsidRPr="005138AA" w:rsidRDefault="00BB6801" w:rsidP="00172F7A">
            <w:pPr>
              <w:jc w:val="center"/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الهامه سعیدی</w:t>
            </w:r>
          </w:p>
        </w:tc>
        <w:tc>
          <w:tcPr>
            <w:tcW w:w="1040" w:type="dxa"/>
          </w:tcPr>
          <w:p w14:paraId="2576625F" w14:textId="1938942B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فعال</w:t>
            </w:r>
          </w:p>
        </w:tc>
        <w:tc>
          <w:tcPr>
            <w:tcW w:w="1205" w:type="dxa"/>
          </w:tcPr>
          <w:p w14:paraId="49A8A4F6" w14:textId="100EDBE1" w:rsidR="00BB6801" w:rsidRPr="005138AA" w:rsidRDefault="00BB6801" w:rsidP="00172F7A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سرعین</w:t>
            </w:r>
          </w:p>
        </w:tc>
      </w:tr>
      <w:tr w:rsidR="00BB6801" w14:paraId="2F05498F" w14:textId="77777777" w:rsidTr="005138AA">
        <w:trPr>
          <w:trHeight w:val="710"/>
        </w:trPr>
        <w:tc>
          <w:tcPr>
            <w:tcW w:w="1440" w:type="dxa"/>
          </w:tcPr>
          <w:p w14:paraId="3244E130" w14:textId="1E00F94A" w:rsidR="00BB6801" w:rsidRPr="00564F19" w:rsidRDefault="00F14B37" w:rsidP="00BB6801">
            <w:pPr>
              <w:jc w:val="center"/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</w:pPr>
            <w:bookmarkStart w:id="0" w:name="_Hlk139875118"/>
            <w:r>
              <w:rPr>
                <w:rFonts w:cs="MRT_Akbar" w:hint="cs"/>
                <w:b/>
                <w:bCs/>
                <w:color w:val="000000" w:themeColor="text1"/>
                <w:rtl/>
                <w:lang w:bidi="fa-IR"/>
              </w:rPr>
              <w:t>32325385</w:t>
            </w:r>
          </w:p>
        </w:tc>
        <w:tc>
          <w:tcPr>
            <w:tcW w:w="2070" w:type="dxa"/>
          </w:tcPr>
          <w:p w14:paraId="10D09629" w14:textId="1E0EA10B" w:rsidR="00BB6801" w:rsidRPr="005138AA" w:rsidRDefault="00BB6801" w:rsidP="00BB6801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 xml:space="preserve">نمین- خیابان تربیت- کوچه قائم </w:t>
            </w:r>
            <w:r w:rsidRPr="005138AA">
              <w:rPr>
                <w:rFonts w:cs="2  Lotus" w:hint="cs"/>
                <w:color w:val="000000" w:themeColor="text1"/>
                <w:rtl/>
                <w:lang w:bidi="fa-IR"/>
              </w:rPr>
              <w:t>1</w:t>
            </w: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 xml:space="preserve"> پلاک </w:t>
            </w:r>
            <w:r w:rsidRPr="005138AA">
              <w:rPr>
                <w:rFonts w:cs="2  Lotus" w:hint="cs"/>
                <w:color w:val="000000" w:themeColor="text1"/>
                <w:rtl/>
                <w:lang w:bidi="fa-IR"/>
              </w:rPr>
              <w:t>176</w:t>
            </w:r>
          </w:p>
        </w:tc>
        <w:tc>
          <w:tcPr>
            <w:tcW w:w="1800" w:type="dxa"/>
          </w:tcPr>
          <w:p w14:paraId="2D1D5E8A" w14:textId="53E6AC46" w:rsidR="00BB6801" w:rsidRPr="005138AA" w:rsidRDefault="00BB6801" w:rsidP="00BB6801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شیرین عباس زاده</w:t>
            </w:r>
          </w:p>
        </w:tc>
        <w:tc>
          <w:tcPr>
            <w:tcW w:w="1710" w:type="dxa"/>
          </w:tcPr>
          <w:p w14:paraId="5B11EBAF" w14:textId="444BB551" w:rsidR="00BB6801" w:rsidRPr="005138AA" w:rsidRDefault="00BB6801" w:rsidP="00BB6801">
            <w:pPr>
              <w:jc w:val="center"/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شیرین عباس زاده</w:t>
            </w:r>
          </w:p>
        </w:tc>
        <w:tc>
          <w:tcPr>
            <w:tcW w:w="1040" w:type="dxa"/>
          </w:tcPr>
          <w:p w14:paraId="5AC09E16" w14:textId="49BFB866" w:rsidR="00BB6801" w:rsidRPr="005138AA" w:rsidRDefault="00BB6801" w:rsidP="00BB6801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فعال</w:t>
            </w:r>
          </w:p>
        </w:tc>
        <w:tc>
          <w:tcPr>
            <w:tcW w:w="1205" w:type="dxa"/>
          </w:tcPr>
          <w:p w14:paraId="2A7D968C" w14:textId="7BF9660B" w:rsidR="00BB6801" w:rsidRPr="005138AA" w:rsidRDefault="00BB6801" w:rsidP="00BB6801">
            <w:pPr>
              <w:jc w:val="center"/>
              <w:rPr>
                <w:rFonts w:cs="2  Lotus"/>
                <w:b/>
                <w:bCs/>
                <w:color w:val="000000" w:themeColor="text1"/>
                <w:lang w:bidi="fa-IR"/>
              </w:rPr>
            </w:pPr>
            <w:r w:rsidRPr="005138AA">
              <w:rPr>
                <w:rFonts w:cs="2  Lotus" w:hint="cs"/>
                <w:b/>
                <w:bCs/>
                <w:color w:val="000000" w:themeColor="text1"/>
                <w:rtl/>
                <w:lang w:bidi="fa-IR"/>
              </w:rPr>
              <w:t>نمین</w:t>
            </w:r>
          </w:p>
        </w:tc>
      </w:tr>
      <w:bookmarkEnd w:id="0"/>
    </w:tbl>
    <w:p w14:paraId="5810E486" w14:textId="77777777" w:rsidR="00B2735E" w:rsidRPr="00B2735E" w:rsidRDefault="00B2735E" w:rsidP="00B2735E">
      <w:pPr>
        <w:jc w:val="right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</w:p>
    <w:sectPr w:rsidR="00B2735E" w:rsidRPr="00B2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RT_Akbar">
    <w:panose1 w:val="04020606060606010703"/>
    <w:charset w:val="B2"/>
    <w:family w:val="decorative"/>
    <w:pitch w:val="variable"/>
    <w:sig w:usb0="00002001" w:usb1="00000000" w:usb2="00000000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5E"/>
    <w:rsid w:val="000665C1"/>
    <w:rsid w:val="00172F7A"/>
    <w:rsid w:val="001A0335"/>
    <w:rsid w:val="00224D28"/>
    <w:rsid w:val="00383C7E"/>
    <w:rsid w:val="0050271C"/>
    <w:rsid w:val="005138AA"/>
    <w:rsid w:val="00564F19"/>
    <w:rsid w:val="008113EC"/>
    <w:rsid w:val="00A102DB"/>
    <w:rsid w:val="00A12B7E"/>
    <w:rsid w:val="00A20799"/>
    <w:rsid w:val="00B2735E"/>
    <w:rsid w:val="00B341E0"/>
    <w:rsid w:val="00B87CCE"/>
    <w:rsid w:val="00B93467"/>
    <w:rsid w:val="00BB6801"/>
    <w:rsid w:val="00BC7598"/>
    <w:rsid w:val="00C33E67"/>
    <w:rsid w:val="00C55110"/>
    <w:rsid w:val="00C71094"/>
    <w:rsid w:val="00CD289B"/>
    <w:rsid w:val="00F14B37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372D"/>
  <w15:chartTrackingRefBased/>
  <w15:docId w15:val="{93BC8596-D6C7-4475-AEFE-5B4A8A3C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3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8761-B078-4AA6-BBB4-EF7B7608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Bazyar,</dc:creator>
  <cp:keywords/>
  <dc:description/>
  <cp:lastModifiedBy>Bazyar, </cp:lastModifiedBy>
  <cp:revision>26</cp:revision>
  <dcterms:created xsi:type="dcterms:W3CDTF">2023-07-02T07:36:00Z</dcterms:created>
  <dcterms:modified xsi:type="dcterms:W3CDTF">2023-07-10T05:53:00Z</dcterms:modified>
</cp:coreProperties>
</file>