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C88" w:rsidRPr="00CE463C" w:rsidRDefault="007531E3" w:rsidP="00EC2488">
      <w:pPr>
        <w:bidi w:val="0"/>
        <w:spacing w:after="0" w:line="240" w:lineRule="auto"/>
        <w:jc w:val="lowKashida"/>
        <w:rPr>
          <w:rFonts w:cs="B Zar"/>
          <w:rtl/>
        </w:rPr>
      </w:pPr>
      <w:r>
        <w:rPr>
          <w:rFonts w:cs="B Zar"/>
          <w:noProof/>
          <w:rtl/>
        </w:rPr>
        <w:pict>
          <v:rect id=" 2" o:spid="_x0000_s1026" style="position:absolute;left:0;text-align:left;margin-left:9.1pt;margin-top:-3.3pt;width:475.8pt;height:21.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" strokecolor="white" strokeweight="0">
            <v:path arrowok="t"/>
            <v:textbox>
              <w:txbxContent>
                <w:p w:rsidR="004E7A12" w:rsidRPr="00241FA9" w:rsidRDefault="004E7A12" w:rsidP="00241FA9">
                  <w:pPr>
                    <w:spacing w:after="0" w:line="240" w:lineRule="auto"/>
                    <w:jc w:val="center"/>
                    <w:rPr>
                      <w:rFonts w:cs="B Titr"/>
                      <w:b/>
                      <w:bCs/>
                      <w:color w:val="000000"/>
                      <w:sz w:val="16"/>
                      <w:szCs w:val="16"/>
                      <w:rtl/>
                    </w:rPr>
                  </w:pPr>
                  <w:r w:rsidRPr="00241FA9">
                    <w:rPr>
                      <w:rFonts w:cs="B Titr" w:hint="cs"/>
                      <w:b/>
                      <w:bCs/>
                      <w:color w:val="FF0000"/>
                      <w:sz w:val="16"/>
                      <w:szCs w:val="16"/>
                      <w:rtl/>
                    </w:rPr>
                    <w:t xml:space="preserve">شرايط شرکت در مناقصه عمومي یک مرحله اي </w:t>
                  </w:r>
                  <w:r w:rsidRPr="00241FA9">
                    <w:rPr>
                      <w:rFonts w:ascii="Arial" w:hAnsi="Arial" w:cs="B Titr" w:hint="cs"/>
                      <w:b/>
                      <w:bCs/>
                      <w:color w:val="FF0000"/>
                      <w:sz w:val="16"/>
                      <w:szCs w:val="16"/>
                      <w:rtl/>
                    </w:rPr>
                    <w:t>خرید خدمات از بخش غیر دولتی درسال</w:t>
                  </w:r>
                  <w:r w:rsidR="00241FA9" w:rsidRPr="00241FA9">
                    <w:rPr>
                      <w:rFonts w:ascii="Arial" w:hAnsi="Arial" w:cs="B Titr" w:hint="cs"/>
                      <w:b/>
                      <w:bCs/>
                      <w:color w:val="FF0000"/>
                      <w:sz w:val="16"/>
                      <w:szCs w:val="16"/>
                      <w:rtl/>
                    </w:rPr>
                    <w:t>1401</w:t>
                  </w:r>
                  <w:r w:rsidRPr="00241FA9">
                    <w:rPr>
                      <w:rFonts w:ascii="Arial" w:hAnsi="Arial" w:cs="B Titr" w:hint="cs"/>
                      <w:b/>
                      <w:bCs/>
                      <w:color w:val="FF0000"/>
                      <w:sz w:val="16"/>
                      <w:szCs w:val="16"/>
                      <w:rtl/>
                    </w:rPr>
                    <w:t>-</w:t>
                  </w:r>
                  <w:r w:rsidR="00241FA9" w:rsidRPr="00241FA9">
                    <w:rPr>
                      <w:rFonts w:ascii="Arial" w:hAnsi="Arial" w:cs="B Titr" w:hint="cs"/>
                      <w:b/>
                      <w:bCs/>
                      <w:color w:val="FF0000"/>
                      <w:sz w:val="16"/>
                      <w:szCs w:val="16"/>
                      <w:rtl/>
                    </w:rPr>
                    <w:t>1400</w:t>
                  </w:r>
                  <w:r w:rsidRPr="00241FA9">
                    <w:rPr>
                      <w:rFonts w:cs="B Titr" w:hint="cs"/>
                      <w:b/>
                      <w:bCs/>
                      <w:color w:val="FF0000"/>
                      <w:sz w:val="16"/>
                      <w:szCs w:val="16"/>
                      <w:rtl/>
                    </w:rPr>
                    <w:t xml:space="preserve">  مرکز آموزشی و درمانی </w:t>
                  </w:r>
                  <w:r w:rsidR="002549C0" w:rsidRPr="00241FA9">
                    <w:rPr>
                      <w:rFonts w:cs="B Titr" w:hint="cs"/>
                      <w:b/>
                      <w:bCs/>
                      <w:color w:val="FF0000"/>
                      <w:sz w:val="16"/>
                      <w:szCs w:val="16"/>
                      <w:rtl/>
                    </w:rPr>
                    <w:t xml:space="preserve">بوعلی </w:t>
                  </w:r>
                  <w:r w:rsidR="00241FA9" w:rsidRPr="00241FA9">
                    <w:rPr>
                      <w:rFonts w:cs="B Titr" w:hint="cs"/>
                      <w:b/>
                      <w:bCs/>
                      <w:color w:val="FF0000"/>
                      <w:sz w:val="16"/>
                      <w:szCs w:val="16"/>
                      <w:rtl/>
                    </w:rPr>
                    <w:t xml:space="preserve">به صورت واگذاری مدیریتی </w:t>
                  </w:r>
                  <w:r w:rsidRPr="00241FA9">
                    <w:rPr>
                      <w:rFonts w:cs="B Titr" w:hint="cs"/>
                      <w:b/>
                      <w:bCs/>
                      <w:color w:val="FF0000"/>
                      <w:sz w:val="16"/>
                      <w:szCs w:val="16"/>
                      <w:rtl/>
                    </w:rPr>
                    <w:t xml:space="preserve">   </w:t>
                  </w:r>
                </w:p>
              </w:txbxContent>
            </v:textbox>
          </v:rect>
        </w:pict>
      </w:r>
    </w:p>
    <w:p w:rsidR="00D43458" w:rsidRPr="00824C0B" w:rsidRDefault="00D43458" w:rsidP="00824C0B">
      <w:pPr>
        <w:spacing w:after="0" w:line="240" w:lineRule="auto"/>
        <w:jc w:val="both"/>
        <w:rPr>
          <w:rFonts w:cs="B Zar"/>
          <w:b/>
          <w:bCs/>
          <w:sz w:val="20"/>
          <w:szCs w:val="20"/>
          <w:rtl/>
        </w:rPr>
      </w:pPr>
      <w:r w:rsidRPr="00824C0B">
        <w:rPr>
          <w:rFonts w:cs="B Zar" w:hint="cs"/>
          <w:sz w:val="20"/>
          <w:szCs w:val="20"/>
          <w:rtl/>
        </w:rPr>
        <w:t xml:space="preserve">دانشگاه علوم پزشکی و خدمات بهداشتی و درمانی استان اردبیل در نظر دارد </w:t>
      </w:r>
      <w:r w:rsidR="00824C0B" w:rsidRPr="00824C0B">
        <w:rPr>
          <w:rFonts w:ascii="Arial" w:hAnsi="Arial" w:cs="B Zar" w:hint="cs"/>
          <w:b/>
          <w:bCs/>
          <w:color w:val="FF0000"/>
          <w:sz w:val="20"/>
          <w:szCs w:val="20"/>
          <w:rtl/>
        </w:rPr>
        <w:t>خرید خدمات از بخش غیر دولتی درسال1401-1400</w:t>
      </w:r>
      <w:r w:rsidR="00824C0B" w:rsidRPr="00824C0B">
        <w:rPr>
          <w:rFonts w:cs="B Zar" w:hint="cs"/>
          <w:b/>
          <w:bCs/>
          <w:color w:val="FF0000"/>
          <w:sz w:val="20"/>
          <w:szCs w:val="20"/>
          <w:rtl/>
        </w:rPr>
        <w:t xml:space="preserve">  مرکز آموزشی و درمانی بوعلی به صورت واگذاری مدیریتی </w:t>
      </w:r>
      <w:r w:rsidRPr="00824C0B">
        <w:rPr>
          <w:rFonts w:cs="B Zar" w:hint="cs"/>
          <w:sz w:val="20"/>
          <w:szCs w:val="20"/>
          <w:rtl/>
        </w:rPr>
        <w:t xml:space="preserve">را از طریق برگزاری مناقصه عمومی یک مرحله ای و به صورت الکترونیکی و از طریق </w:t>
      </w:r>
      <w:r w:rsidRPr="00824C0B">
        <w:rPr>
          <w:rFonts w:cs="B Zar" w:hint="cs"/>
          <w:b/>
          <w:bCs/>
          <w:sz w:val="20"/>
          <w:szCs w:val="20"/>
          <w:rtl/>
        </w:rPr>
        <w:t xml:space="preserve">سامانه تدارکات الکترونیکی دولت ( ستاد ) به نشانی </w:t>
      </w:r>
      <w:hyperlink r:id="rId8" w:history="1">
        <w:r w:rsidRPr="00824C0B">
          <w:rPr>
            <w:rStyle w:val="Hyperlink"/>
            <w:rFonts w:cs="B Zar"/>
            <w:b/>
            <w:bCs/>
            <w:sz w:val="20"/>
            <w:szCs w:val="20"/>
          </w:rPr>
          <w:t>www.setadiran.ir</w:t>
        </w:r>
      </w:hyperlink>
      <w:r w:rsidRPr="00824C0B">
        <w:rPr>
          <w:rFonts w:cs="B Zar" w:hint="cs"/>
          <w:sz w:val="20"/>
          <w:szCs w:val="20"/>
          <w:rtl/>
        </w:rPr>
        <w:t xml:space="preserve">به شرکت های واجد شرایط </w:t>
      </w:r>
      <w:r w:rsidRPr="00824C0B">
        <w:rPr>
          <w:rFonts w:cs="B Zar" w:hint="cs"/>
          <w:b/>
          <w:bCs/>
          <w:sz w:val="20"/>
          <w:szCs w:val="20"/>
          <w:rtl/>
        </w:rPr>
        <w:t>(</w:t>
      </w:r>
      <w:r w:rsidRPr="00824C0B">
        <w:rPr>
          <w:rFonts w:cs="B Zar" w:hint="cs"/>
          <w:b/>
          <w:bCs/>
          <w:sz w:val="20"/>
          <w:szCs w:val="20"/>
          <w:u w:val="single"/>
          <w:rtl/>
        </w:rPr>
        <w:t>اشخاص حقوقی دارای صلاحیت در زمینه  مشاغل امور خدماتی )</w:t>
      </w:r>
      <w:r w:rsidRPr="00824C0B">
        <w:rPr>
          <w:rFonts w:cs="B Zar" w:hint="cs"/>
          <w:sz w:val="20"/>
          <w:szCs w:val="20"/>
          <w:rtl/>
        </w:rPr>
        <w:t xml:space="preserve">واگذار نماید . لذا کليه شرکت کنندگان در مناقصه فوق الذکر </w:t>
      </w:r>
      <w:r w:rsidRPr="00824C0B">
        <w:rPr>
          <w:rFonts w:cs="B Zar" w:hint="cs"/>
          <w:color w:val="000000"/>
          <w:sz w:val="20"/>
          <w:szCs w:val="20"/>
          <w:rtl/>
        </w:rPr>
        <w:t>بايستي شرايط ذيل را دقيقاً مطالعه و پيشنهادات خود را منطبق با شرايط قيد شده در اسناد تکمیل نمایند .</w:t>
      </w:r>
    </w:p>
    <w:p w:rsidR="00A72C32" w:rsidRPr="00365A87" w:rsidRDefault="00A72C32" w:rsidP="00824C0B">
      <w:pPr>
        <w:spacing w:after="0" w:line="240" w:lineRule="auto"/>
        <w:jc w:val="both"/>
        <w:rPr>
          <w:rFonts w:cs="B Zar"/>
          <w:b/>
          <w:bCs/>
          <w:color w:val="FF0000"/>
          <w:sz w:val="18"/>
          <w:szCs w:val="18"/>
          <w:rtl/>
        </w:rPr>
      </w:pPr>
      <w:r w:rsidRPr="00824C0B">
        <w:rPr>
          <w:rFonts w:cs="B Zar" w:hint="cs"/>
          <w:b/>
          <w:bCs/>
          <w:sz w:val="20"/>
          <w:szCs w:val="20"/>
          <w:rtl/>
        </w:rPr>
        <w:t xml:space="preserve">موضوع مناقصه: </w:t>
      </w:r>
      <w:r w:rsidR="00824C0B" w:rsidRPr="00365A87">
        <w:rPr>
          <w:rFonts w:ascii="Arial" w:hAnsi="Arial" w:cs="B Zar" w:hint="cs"/>
          <w:b/>
          <w:bCs/>
          <w:color w:val="FF0000"/>
          <w:sz w:val="18"/>
          <w:szCs w:val="18"/>
          <w:rtl/>
        </w:rPr>
        <w:t>خرید خدمات از بخش غیر دولتی درسال1401-1400</w:t>
      </w:r>
      <w:r w:rsidR="00824C0B" w:rsidRPr="00365A87">
        <w:rPr>
          <w:rFonts w:cs="B Zar" w:hint="cs"/>
          <w:b/>
          <w:bCs/>
          <w:color w:val="FF0000"/>
          <w:sz w:val="18"/>
          <w:szCs w:val="18"/>
          <w:rtl/>
        </w:rPr>
        <w:t xml:space="preserve">  مرکز آموزشی و درمانی بوعلی به صورت واگذاری مدیریتی به شرح جدول ذیل : </w:t>
      </w:r>
    </w:p>
    <w:tbl>
      <w:tblPr>
        <w:bidiVisual/>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2"/>
        <w:gridCol w:w="2992"/>
        <w:gridCol w:w="1740"/>
        <w:gridCol w:w="1743"/>
        <w:gridCol w:w="2596"/>
      </w:tblGrid>
      <w:tr w:rsidR="00A54DC2" w:rsidRPr="007C75FD" w:rsidTr="00A93C64">
        <w:trPr>
          <w:trHeight w:val="69"/>
          <w:jc w:val="center"/>
        </w:trPr>
        <w:tc>
          <w:tcPr>
            <w:tcW w:w="752" w:type="dxa"/>
            <w:shd w:val="clear" w:color="auto" w:fill="auto"/>
            <w:vAlign w:val="center"/>
          </w:tcPr>
          <w:p w:rsidR="00A54DC2" w:rsidRPr="007C75FD" w:rsidRDefault="00A54DC2" w:rsidP="00A93C64">
            <w:pPr>
              <w:spacing w:after="0" w:line="240" w:lineRule="auto"/>
              <w:jc w:val="center"/>
              <w:rPr>
                <w:rFonts w:ascii="Arial" w:hAnsi="Arial" w:cs="B Zar"/>
                <w:b/>
                <w:bCs/>
                <w:sz w:val="19"/>
                <w:szCs w:val="19"/>
                <w:rtl/>
              </w:rPr>
            </w:pPr>
            <w:r w:rsidRPr="007C75FD">
              <w:rPr>
                <w:rFonts w:ascii="Arial" w:hAnsi="Arial" w:cs="B Zar"/>
                <w:b/>
                <w:bCs/>
                <w:sz w:val="19"/>
                <w:szCs w:val="19"/>
                <w:rtl/>
              </w:rPr>
              <w:t>رديف</w:t>
            </w:r>
          </w:p>
        </w:tc>
        <w:tc>
          <w:tcPr>
            <w:tcW w:w="2992" w:type="dxa"/>
            <w:shd w:val="clear" w:color="auto" w:fill="auto"/>
            <w:vAlign w:val="center"/>
          </w:tcPr>
          <w:p w:rsidR="00A54DC2" w:rsidRPr="007C75FD" w:rsidRDefault="00A54DC2" w:rsidP="00A93C64">
            <w:pPr>
              <w:spacing w:after="0" w:line="240" w:lineRule="auto"/>
              <w:jc w:val="center"/>
              <w:rPr>
                <w:rFonts w:ascii="Arial" w:hAnsi="Arial" w:cs="B Zar"/>
                <w:b/>
                <w:bCs/>
                <w:sz w:val="19"/>
                <w:szCs w:val="19"/>
                <w:rtl/>
              </w:rPr>
            </w:pPr>
            <w:r w:rsidRPr="007C75FD">
              <w:rPr>
                <w:rFonts w:ascii="Arial" w:hAnsi="Arial" w:cs="B Zar"/>
                <w:b/>
                <w:bCs/>
                <w:sz w:val="19"/>
                <w:szCs w:val="19"/>
                <w:rtl/>
              </w:rPr>
              <w:t>نوع کار</w:t>
            </w:r>
          </w:p>
        </w:tc>
        <w:tc>
          <w:tcPr>
            <w:tcW w:w="1740" w:type="dxa"/>
            <w:shd w:val="clear" w:color="auto" w:fill="auto"/>
            <w:vAlign w:val="center"/>
          </w:tcPr>
          <w:p w:rsidR="00A54DC2" w:rsidRPr="007C75FD" w:rsidRDefault="00A54DC2" w:rsidP="00A93C64">
            <w:pPr>
              <w:spacing w:after="0" w:line="240" w:lineRule="auto"/>
              <w:jc w:val="center"/>
              <w:rPr>
                <w:rFonts w:ascii="Arial" w:hAnsi="Arial" w:cs="B Zar"/>
                <w:b/>
                <w:bCs/>
                <w:sz w:val="19"/>
                <w:szCs w:val="19"/>
                <w:rtl/>
              </w:rPr>
            </w:pPr>
            <w:r w:rsidRPr="007C75FD">
              <w:rPr>
                <w:rFonts w:ascii="Arial" w:hAnsi="Arial" w:cs="B Zar"/>
                <w:b/>
                <w:bCs/>
                <w:sz w:val="19"/>
                <w:szCs w:val="19"/>
                <w:rtl/>
              </w:rPr>
              <w:t>واحد کار</w:t>
            </w:r>
          </w:p>
        </w:tc>
        <w:tc>
          <w:tcPr>
            <w:tcW w:w="1743" w:type="dxa"/>
            <w:shd w:val="clear" w:color="auto" w:fill="auto"/>
            <w:vAlign w:val="center"/>
          </w:tcPr>
          <w:p w:rsidR="00A54DC2" w:rsidRPr="007C75FD" w:rsidRDefault="00A54DC2" w:rsidP="00A93C64">
            <w:pPr>
              <w:spacing w:after="0" w:line="240" w:lineRule="auto"/>
              <w:jc w:val="center"/>
              <w:rPr>
                <w:rFonts w:ascii="Arial" w:hAnsi="Arial" w:cs="B Zar"/>
                <w:b/>
                <w:bCs/>
                <w:sz w:val="19"/>
                <w:szCs w:val="19"/>
                <w:rtl/>
              </w:rPr>
            </w:pPr>
            <w:r w:rsidRPr="007C75FD">
              <w:rPr>
                <w:rFonts w:ascii="Arial" w:hAnsi="Arial" w:cs="B Zar"/>
                <w:b/>
                <w:bCs/>
                <w:sz w:val="19"/>
                <w:szCs w:val="19"/>
                <w:rtl/>
              </w:rPr>
              <w:t>حجم کار</w:t>
            </w:r>
          </w:p>
        </w:tc>
        <w:tc>
          <w:tcPr>
            <w:tcW w:w="2596" w:type="dxa"/>
            <w:shd w:val="clear" w:color="auto" w:fill="auto"/>
            <w:vAlign w:val="center"/>
          </w:tcPr>
          <w:p w:rsidR="00A54DC2" w:rsidRPr="007C75FD" w:rsidRDefault="00A54DC2" w:rsidP="00A93C64">
            <w:pPr>
              <w:spacing w:after="0" w:line="240" w:lineRule="auto"/>
              <w:jc w:val="center"/>
              <w:rPr>
                <w:rFonts w:ascii="Arial" w:hAnsi="Arial" w:cs="B Zar"/>
                <w:b/>
                <w:bCs/>
                <w:sz w:val="19"/>
                <w:szCs w:val="19"/>
                <w:rtl/>
              </w:rPr>
            </w:pPr>
            <w:r w:rsidRPr="007C75FD">
              <w:rPr>
                <w:rFonts w:ascii="Arial" w:hAnsi="Arial" w:cs="B Zar"/>
                <w:b/>
                <w:bCs/>
                <w:sz w:val="19"/>
                <w:szCs w:val="19"/>
                <w:rtl/>
              </w:rPr>
              <w:t>کيفيت کار</w:t>
            </w:r>
          </w:p>
        </w:tc>
      </w:tr>
      <w:tr w:rsidR="00A54DC2" w:rsidRPr="007C75FD" w:rsidTr="00A93C64">
        <w:trPr>
          <w:trHeight w:val="63"/>
          <w:jc w:val="center"/>
        </w:trPr>
        <w:tc>
          <w:tcPr>
            <w:tcW w:w="752" w:type="dxa"/>
            <w:shd w:val="clear" w:color="auto" w:fill="auto"/>
            <w:vAlign w:val="center"/>
          </w:tcPr>
          <w:p w:rsidR="00A54DC2" w:rsidRPr="007C75FD" w:rsidRDefault="00A54DC2" w:rsidP="00A93C64">
            <w:pPr>
              <w:spacing w:after="0" w:line="240" w:lineRule="auto"/>
              <w:jc w:val="center"/>
              <w:rPr>
                <w:rFonts w:ascii="Arial" w:hAnsi="Arial" w:cs="B Zar"/>
                <w:sz w:val="19"/>
                <w:szCs w:val="19"/>
                <w:rtl/>
              </w:rPr>
            </w:pPr>
            <w:r w:rsidRPr="007C75FD">
              <w:rPr>
                <w:rFonts w:ascii="Arial" w:hAnsi="Arial" w:cs="B Zar"/>
                <w:sz w:val="19"/>
                <w:szCs w:val="19"/>
                <w:rtl/>
              </w:rPr>
              <w:t>1</w:t>
            </w:r>
          </w:p>
        </w:tc>
        <w:tc>
          <w:tcPr>
            <w:tcW w:w="2992" w:type="dxa"/>
            <w:shd w:val="clear" w:color="auto" w:fill="auto"/>
            <w:vAlign w:val="center"/>
          </w:tcPr>
          <w:p w:rsidR="00A54DC2" w:rsidRPr="007C75FD" w:rsidRDefault="00A54DC2" w:rsidP="00A93C64">
            <w:pPr>
              <w:spacing w:after="0" w:line="240" w:lineRule="auto"/>
              <w:jc w:val="center"/>
              <w:rPr>
                <w:rFonts w:ascii="Arial" w:hAnsi="Arial" w:cs="B Zar"/>
                <w:color w:val="FF0000"/>
                <w:sz w:val="19"/>
                <w:szCs w:val="19"/>
                <w:rtl/>
              </w:rPr>
            </w:pPr>
            <w:r w:rsidRPr="007C75FD">
              <w:rPr>
                <w:rFonts w:ascii="Arial" w:hAnsi="Arial" w:cs="B Zar" w:hint="cs"/>
                <w:color w:val="FF0000"/>
                <w:sz w:val="19"/>
                <w:szCs w:val="19"/>
                <w:rtl/>
              </w:rPr>
              <w:t>خدمات و تنظیفات طبق بند 42-7</w:t>
            </w:r>
          </w:p>
        </w:tc>
        <w:tc>
          <w:tcPr>
            <w:tcW w:w="1740" w:type="dxa"/>
            <w:shd w:val="clear" w:color="auto" w:fill="auto"/>
            <w:vAlign w:val="center"/>
          </w:tcPr>
          <w:p w:rsidR="00A54DC2" w:rsidRPr="007C75FD" w:rsidRDefault="00A54DC2" w:rsidP="00A93C64">
            <w:pPr>
              <w:spacing w:after="0" w:line="240" w:lineRule="auto"/>
              <w:jc w:val="center"/>
              <w:rPr>
                <w:rFonts w:ascii="Arial" w:hAnsi="Arial" w:cs="B Zar"/>
                <w:sz w:val="19"/>
                <w:szCs w:val="19"/>
                <w:rtl/>
              </w:rPr>
            </w:pPr>
            <w:r w:rsidRPr="007C75FD">
              <w:rPr>
                <w:rFonts w:ascii="Arial" w:hAnsi="Arial" w:cs="B Zar" w:hint="cs"/>
                <w:sz w:val="19"/>
                <w:szCs w:val="19"/>
                <w:rtl/>
              </w:rPr>
              <w:t xml:space="preserve">شبانه روزی به ساعت </w:t>
            </w:r>
          </w:p>
        </w:tc>
        <w:tc>
          <w:tcPr>
            <w:tcW w:w="1743" w:type="dxa"/>
            <w:shd w:val="clear" w:color="auto" w:fill="auto"/>
            <w:vAlign w:val="center"/>
          </w:tcPr>
          <w:p w:rsidR="00A54DC2" w:rsidRPr="007C75FD" w:rsidRDefault="00A54DC2" w:rsidP="00A93C64">
            <w:pPr>
              <w:spacing w:after="0" w:line="240" w:lineRule="auto"/>
              <w:jc w:val="center"/>
              <w:rPr>
                <w:rFonts w:ascii="Arial" w:hAnsi="Arial" w:cs="B Zar"/>
                <w:sz w:val="19"/>
                <w:szCs w:val="19"/>
                <w:rtl/>
              </w:rPr>
            </w:pPr>
            <w:r w:rsidRPr="007C75FD">
              <w:rPr>
                <w:rFonts w:ascii="Arial" w:hAnsi="Arial" w:cs="B Zar" w:hint="cs"/>
                <w:sz w:val="19"/>
                <w:szCs w:val="19"/>
                <w:rtl/>
              </w:rPr>
              <w:t>طبق جدول شماره 2</w:t>
            </w:r>
          </w:p>
        </w:tc>
        <w:tc>
          <w:tcPr>
            <w:tcW w:w="2596" w:type="dxa"/>
            <w:shd w:val="clear" w:color="auto" w:fill="auto"/>
            <w:vAlign w:val="center"/>
          </w:tcPr>
          <w:p w:rsidR="00A54DC2" w:rsidRPr="007C75FD" w:rsidRDefault="00A54DC2" w:rsidP="00A93C64">
            <w:pPr>
              <w:spacing w:after="0" w:line="240" w:lineRule="auto"/>
              <w:jc w:val="center"/>
              <w:rPr>
                <w:rFonts w:ascii="Arial" w:hAnsi="Arial" w:cs="B Zar"/>
                <w:sz w:val="19"/>
                <w:szCs w:val="19"/>
                <w:rtl/>
              </w:rPr>
            </w:pPr>
            <w:r w:rsidRPr="007C75FD">
              <w:rPr>
                <w:rFonts w:ascii="Arial" w:hAnsi="Arial" w:cs="B Zar" w:hint="cs"/>
                <w:sz w:val="19"/>
                <w:szCs w:val="19"/>
                <w:rtl/>
              </w:rPr>
              <w:t>طبق بند 42-7 و چک لیست پیوستی</w:t>
            </w:r>
          </w:p>
        </w:tc>
      </w:tr>
      <w:tr w:rsidR="00C92ADB" w:rsidRPr="00FB6ABC" w:rsidTr="00C92ADB">
        <w:trPr>
          <w:trHeight w:val="63"/>
          <w:jc w:val="center"/>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C92ADB" w:rsidRPr="00C92ADB" w:rsidRDefault="00C92ADB" w:rsidP="009322B5">
            <w:pPr>
              <w:spacing w:after="0" w:line="240" w:lineRule="auto"/>
              <w:jc w:val="center"/>
              <w:rPr>
                <w:rFonts w:ascii="Arial" w:hAnsi="Arial" w:cs="B Zar"/>
                <w:sz w:val="19"/>
                <w:szCs w:val="19"/>
                <w:rtl/>
              </w:rPr>
            </w:pPr>
            <w:r w:rsidRPr="00C92ADB">
              <w:rPr>
                <w:rFonts w:ascii="Arial" w:hAnsi="Arial" w:cs="B Zar" w:hint="cs"/>
                <w:sz w:val="19"/>
                <w:szCs w:val="19"/>
                <w:rtl/>
              </w:rPr>
              <w:t>2</w:t>
            </w:r>
          </w:p>
        </w:tc>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C92ADB" w:rsidRPr="00C92ADB" w:rsidRDefault="00C92ADB" w:rsidP="009322B5">
            <w:pPr>
              <w:spacing w:after="0" w:line="240" w:lineRule="auto"/>
              <w:jc w:val="center"/>
              <w:rPr>
                <w:rFonts w:ascii="Arial" w:hAnsi="Arial" w:cs="B Zar"/>
                <w:color w:val="FF0000"/>
                <w:sz w:val="19"/>
                <w:szCs w:val="19"/>
                <w:rtl/>
              </w:rPr>
            </w:pPr>
            <w:r w:rsidRPr="00C92ADB">
              <w:rPr>
                <w:rFonts w:ascii="Arial" w:hAnsi="Arial" w:cs="B Zar" w:hint="cs"/>
                <w:color w:val="FF0000"/>
                <w:sz w:val="19"/>
                <w:szCs w:val="19"/>
                <w:rtl/>
              </w:rPr>
              <w:t>امور نقلیه و رانندگی</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92ADB" w:rsidRPr="00C92ADB" w:rsidRDefault="00C92ADB" w:rsidP="009322B5">
            <w:pPr>
              <w:spacing w:after="0" w:line="240" w:lineRule="auto"/>
              <w:jc w:val="center"/>
              <w:rPr>
                <w:rFonts w:ascii="Arial" w:hAnsi="Arial" w:cs="B Zar"/>
                <w:sz w:val="19"/>
                <w:szCs w:val="19"/>
                <w:rtl/>
              </w:rPr>
            </w:pPr>
            <w:r w:rsidRPr="00C92ADB">
              <w:rPr>
                <w:rFonts w:ascii="Arial" w:hAnsi="Arial" w:cs="B Zar" w:hint="cs"/>
                <w:sz w:val="19"/>
                <w:szCs w:val="19"/>
                <w:rtl/>
              </w:rPr>
              <w:t xml:space="preserve">شیفت کاری </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C92ADB" w:rsidRPr="00C92ADB" w:rsidRDefault="00C92ADB" w:rsidP="009322B5">
            <w:pPr>
              <w:spacing w:after="0" w:line="240" w:lineRule="auto"/>
              <w:jc w:val="center"/>
              <w:rPr>
                <w:rFonts w:ascii="Arial" w:hAnsi="Arial" w:cs="B Zar"/>
                <w:sz w:val="19"/>
                <w:szCs w:val="19"/>
                <w:rtl/>
              </w:rPr>
            </w:pPr>
            <w:r w:rsidRPr="00C92ADB">
              <w:rPr>
                <w:rFonts w:ascii="Arial" w:hAnsi="Arial" w:cs="B Zar" w:hint="cs"/>
                <w:sz w:val="19"/>
                <w:szCs w:val="19"/>
                <w:rtl/>
              </w:rPr>
              <w:t>طبق جدول شماره 2</w:t>
            </w:r>
          </w:p>
        </w:tc>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rsidR="00C92ADB" w:rsidRPr="00C92ADB" w:rsidRDefault="00C92ADB" w:rsidP="009322B5">
            <w:pPr>
              <w:spacing w:after="0" w:line="240" w:lineRule="auto"/>
              <w:jc w:val="center"/>
              <w:rPr>
                <w:rFonts w:ascii="Arial" w:hAnsi="Arial" w:cs="B Zar"/>
                <w:sz w:val="19"/>
                <w:szCs w:val="19"/>
                <w:rtl/>
              </w:rPr>
            </w:pPr>
            <w:r w:rsidRPr="00C92ADB">
              <w:rPr>
                <w:rFonts w:ascii="Arial" w:hAnsi="Arial" w:cs="B Zar" w:hint="cs"/>
                <w:sz w:val="19"/>
                <w:szCs w:val="19"/>
                <w:rtl/>
              </w:rPr>
              <w:t>طبق بند 44-7</w:t>
            </w:r>
          </w:p>
        </w:tc>
      </w:tr>
    </w:tbl>
    <w:p w:rsidR="00C92ADB" w:rsidRDefault="00C92ADB" w:rsidP="00C87A63">
      <w:pPr>
        <w:spacing w:after="0" w:line="240" w:lineRule="auto"/>
        <w:jc w:val="lowKashida"/>
        <w:rPr>
          <w:rFonts w:cs="B Zar"/>
          <w:b/>
          <w:bCs/>
          <w:sz w:val="20"/>
          <w:szCs w:val="20"/>
          <w:rtl/>
        </w:rPr>
      </w:pPr>
    </w:p>
    <w:tbl>
      <w:tblPr>
        <w:bidiVisual/>
        <w:tblW w:w="0" w:type="auto"/>
        <w:tblInd w:w="248" w:type="dxa"/>
        <w:tblBorders>
          <w:top w:val="thinThickSmallGap" w:sz="24" w:space="0" w:color="auto"/>
          <w:left w:val="thickThinSmallGap" w:sz="24" w:space="0" w:color="auto"/>
          <w:bottom w:val="thickThinSmallGap" w:sz="24" w:space="0" w:color="auto"/>
          <w:right w:val="thinThickSmallGap" w:sz="24" w:space="0" w:color="auto"/>
          <w:insideH w:val="single" w:sz="4" w:space="0" w:color="000000"/>
          <w:insideV w:val="single" w:sz="4" w:space="0" w:color="000000"/>
        </w:tblBorders>
        <w:tblLook w:val="04A0"/>
      </w:tblPr>
      <w:tblGrid>
        <w:gridCol w:w="688"/>
        <w:gridCol w:w="1886"/>
        <w:gridCol w:w="893"/>
        <w:gridCol w:w="2204"/>
        <w:gridCol w:w="4111"/>
      </w:tblGrid>
      <w:tr w:rsidR="00A54DC2" w:rsidRPr="00EF59F1" w:rsidTr="00A54DC2">
        <w:tc>
          <w:tcPr>
            <w:tcW w:w="688" w:type="dxa"/>
            <w:tcBorders>
              <w:top w:val="single" w:sz="4" w:space="0" w:color="000000"/>
              <w:left w:val="single" w:sz="4" w:space="0" w:color="000000"/>
              <w:bottom w:val="single" w:sz="4" w:space="0" w:color="000000"/>
            </w:tcBorders>
            <w:vAlign w:val="center"/>
          </w:tcPr>
          <w:p w:rsidR="00A54DC2" w:rsidRPr="00EF59F1" w:rsidRDefault="00A54DC2" w:rsidP="00A93C64">
            <w:pPr>
              <w:spacing w:after="0" w:line="264" w:lineRule="auto"/>
              <w:jc w:val="center"/>
              <w:rPr>
                <w:rFonts w:cs="B Zar"/>
                <w:sz w:val="20"/>
                <w:szCs w:val="20"/>
                <w:rtl/>
              </w:rPr>
            </w:pPr>
            <w:r w:rsidRPr="00EF59F1">
              <w:rPr>
                <w:rFonts w:cs="B Zar" w:hint="cs"/>
                <w:sz w:val="20"/>
                <w:szCs w:val="20"/>
                <w:rtl/>
              </w:rPr>
              <w:t>ردیف</w:t>
            </w:r>
          </w:p>
        </w:tc>
        <w:tc>
          <w:tcPr>
            <w:tcW w:w="1886" w:type="dxa"/>
            <w:tcBorders>
              <w:top w:val="single" w:sz="4" w:space="0" w:color="000000"/>
              <w:bottom w:val="single" w:sz="4" w:space="0" w:color="000000"/>
            </w:tcBorders>
            <w:vAlign w:val="center"/>
          </w:tcPr>
          <w:p w:rsidR="00A54DC2" w:rsidRPr="00EF59F1" w:rsidRDefault="00A54DC2" w:rsidP="00A93C64">
            <w:pPr>
              <w:spacing w:after="0" w:line="264" w:lineRule="auto"/>
              <w:jc w:val="center"/>
              <w:rPr>
                <w:rFonts w:cs="B Zar"/>
                <w:sz w:val="20"/>
                <w:szCs w:val="20"/>
                <w:rtl/>
              </w:rPr>
            </w:pPr>
            <w:r w:rsidRPr="00EF59F1">
              <w:rPr>
                <w:rFonts w:cs="B Zar" w:hint="cs"/>
                <w:sz w:val="20"/>
                <w:szCs w:val="20"/>
                <w:rtl/>
              </w:rPr>
              <w:t>عنوان شغل</w:t>
            </w:r>
          </w:p>
        </w:tc>
        <w:tc>
          <w:tcPr>
            <w:tcW w:w="893" w:type="dxa"/>
            <w:tcBorders>
              <w:top w:val="single" w:sz="4" w:space="0" w:color="000000"/>
              <w:bottom w:val="single" w:sz="4" w:space="0" w:color="000000"/>
            </w:tcBorders>
            <w:vAlign w:val="center"/>
          </w:tcPr>
          <w:p w:rsidR="00A54DC2" w:rsidRPr="00EF59F1" w:rsidRDefault="00A54DC2" w:rsidP="00A93C64">
            <w:pPr>
              <w:spacing w:after="0" w:line="264" w:lineRule="auto"/>
              <w:jc w:val="center"/>
              <w:rPr>
                <w:rFonts w:cs="B Zar"/>
                <w:sz w:val="20"/>
                <w:szCs w:val="20"/>
                <w:rtl/>
              </w:rPr>
            </w:pPr>
            <w:r w:rsidRPr="00EF59F1">
              <w:rPr>
                <w:rFonts w:cs="B Zar" w:hint="cs"/>
                <w:sz w:val="20"/>
                <w:szCs w:val="20"/>
                <w:rtl/>
              </w:rPr>
              <w:t>تعداد</w:t>
            </w:r>
          </w:p>
        </w:tc>
        <w:tc>
          <w:tcPr>
            <w:tcW w:w="2204" w:type="dxa"/>
            <w:tcBorders>
              <w:top w:val="single" w:sz="4" w:space="0" w:color="000000"/>
              <w:bottom w:val="single" w:sz="4" w:space="0" w:color="000000"/>
            </w:tcBorders>
          </w:tcPr>
          <w:p w:rsidR="00A54DC2" w:rsidRPr="00EF59F1" w:rsidRDefault="00A54DC2" w:rsidP="00A93C64">
            <w:pPr>
              <w:spacing w:after="0" w:line="264" w:lineRule="auto"/>
              <w:jc w:val="center"/>
              <w:rPr>
                <w:rFonts w:cs="B Zar"/>
                <w:sz w:val="20"/>
                <w:szCs w:val="20"/>
                <w:rtl/>
              </w:rPr>
            </w:pPr>
            <w:r w:rsidRPr="00EF59F1">
              <w:rPr>
                <w:rFonts w:cs="B Zar" w:hint="cs"/>
                <w:sz w:val="20"/>
                <w:szCs w:val="20"/>
                <w:rtl/>
              </w:rPr>
              <w:t>برآورد تقریبی حقوق و مزایای ماهانه با اضافه کار برای هر نفر</w:t>
            </w:r>
          </w:p>
        </w:tc>
        <w:tc>
          <w:tcPr>
            <w:tcW w:w="4111" w:type="dxa"/>
            <w:tcBorders>
              <w:top w:val="single" w:sz="4" w:space="0" w:color="000000"/>
              <w:bottom w:val="single" w:sz="4" w:space="0" w:color="000000"/>
              <w:right w:val="single" w:sz="4" w:space="0" w:color="000000"/>
            </w:tcBorders>
            <w:vAlign w:val="center"/>
          </w:tcPr>
          <w:p w:rsidR="00A54DC2" w:rsidRPr="00EF59F1" w:rsidRDefault="00A54DC2" w:rsidP="00A93C64">
            <w:pPr>
              <w:spacing w:after="0" w:line="264" w:lineRule="auto"/>
              <w:jc w:val="center"/>
              <w:rPr>
                <w:rFonts w:cs="B Zar"/>
                <w:sz w:val="20"/>
                <w:szCs w:val="20"/>
                <w:rtl/>
              </w:rPr>
            </w:pPr>
            <w:r w:rsidRPr="00EF59F1">
              <w:rPr>
                <w:rFonts w:cs="B Zar" w:hint="cs"/>
                <w:sz w:val="20"/>
                <w:szCs w:val="20"/>
                <w:rtl/>
              </w:rPr>
              <w:t>برآورد تقریبی حقوق و مزایای سالانه  با اضافه کار( کلیه نیروها )</w:t>
            </w:r>
          </w:p>
        </w:tc>
      </w:tr>
      <w:tr w:rsidR="00A54DC2" w:rsidRPr="00EF59F1" w:rsidTr="00A54DC2">
        <w:tc>
          <w:tcPr>
            <w:tcW w:w="688" w:type="dxa"/>
            <w:tcBorders>
              <w:top w:val="single" w:sz="4" w:space="0" w:color="000000"/>
              <w:left w:val="single" w:sz="4" w:space="0" w:color="000000"/>
              <w:bottom w:val="single" w:sz="4" w:space="0" w:color="000000"/>
            </w:tcBorders>
            <w:vAlign w:val="center"/>
          </w:tcPr>
          <w:p w:rsidR="00A54DC2" w:rsidRPr="00EF59F1" w:rsidRDefault="00A54DC2" w:rsidP="00A93C64">
            <w:pPr>
              <w:numPr>
                <w:ilvl w:val="0"/>
                <w:numId w:val="46"/>
              </w:numPr>
              <w:spacing w:after="0" w:line="264" w:lineRule="auto"/>
              <w:rPr>
                <w:rFonts w:cs="B Zar"/>
                <w:sz w:val="20"/>
                <w:szCs w:val="20"/>
                <w:rtl/>
              </w:rPr>
            </w:pPr>
          </w:p>
        </w:tc>
        <w:tc>
          <w:tcPr>
            <w:tcW w:w="1886" w:type="dxa"/>
            <w:tcBorders>
              <w:top w:val="single" w:sz="4" w:space="0" w:color="000000"/>
              <w:bottom w:val="single" w:sz="4" w:space="0" w:color="000000"/>
            </w:tcBorders>
            <w:vAlign w:val="center"/>
          </w:tcPr>
          <w:p w:rsidR="00A54DC2" w:rsidRPr="00EF59F1" w:rsidRDefault="00A54DC2" w:rsidP="00A93C64">
            <w:pPr>
              <w:spacing w:after="0" w:line="264" w:lineRule="auto"/>
              <w:jc w:val="center"/>
              <w:rPr>
                <w:rFonts w:cs="B Zar"/>
                <w:sz w:val="20"/>
                <w:szCs w:val="20"/>
                <w:rtl/>
              </w:rPr>
            </w:pPr>
            <w:r w:rsidRPr="00E21D2C">
              <w:rPr>
                <w:rFonts w:cs="B Zar" w:hint="cs"/>
                <w:sz w:val="20"/>
                <w:szCs w:val="20"/>
                <w:rtl/>
              </w:rPr>
              <w:t>مشاغل جدول فوق</w:t>
            </w:r>
            <w:r>
              <w:rPr>
                <w:rFonts w:cs="B Zar" w:hint="cs"/>
                <w:sz w:val="20"/>
                <w:szCs w:val="20"/>
                <w:rtl/>
              </w:rPr>
              <w:t xml:space="preserve"> </w:t>
            </w:r>
          </w:p>
        </w:tc>
        <w:tc>
          <w:tcPr>
            <w:tcW w:w="893" w:type="dxa"/>
            <w:tcBorders>
              <w:top w:val="single" w:sz="4" w:space="0" w:color="000000"/>
              <w:bottom w:val="single" w:sz="4" w:space="0" w:color="000000"/>
            </w:tcBorders>
            <w:vAlign w:val="center"/>
          </w:tcPr>
          <w:p w:rsidR="00A54DC2" w:rsidRPr="00EF59F1" w:rsidRDefault="008C0A6A" w:rsidP="00A93C64">
            <w:pPr>
              <w:spacing w:after="0" w:line="264" w:lineRule="auto"/>
              <w:jc w:val="center"/>
              <w:rPr>
                <w:rFonts w:cs="B Zar"/>
                <w:sz w:val="20"/>
                <w:szCs w:val="20"/>
                <w:rtl/>
              </w:rPr>
            </w:pPr>
            <w:r>
              <w:rPr>
                <w:rFonts w:cs="B Zar" w:hint="cs"/>
                <w:sz w:val="20"/>
                <w:szCs w:val="20"/>
                <w:rtl/>
              </w:rPr>
              <w:t>24</w:t>
            </w:r>
            <w:r w:rsidR="00E21D2C">
              <w:rPr>
                <w:rFonts w:cs="B Zar" w:hint="cs"/>
                <w:sz w:val="20"/>
                <w:szCs w:val="20"/>
                <w:rtl/>
              </w:rPr>
              <w:t xml:space="preserve">  نفر </w:t>
            </w:r>
          </w:p>
        </w:tc>
        <w:tc>
          <w:tcPr>
            <w:tcW w:w="2204" w:type="dxa"/>
            <w:tcBorders>
              <w:top w:val="single" w:sz="4" w:space="0" w:color="000000"/>
              <w:bottom w:val="single" w:sz="4" w:space="0" w:color="000000"/>
            </w:tcBorders>
            <w:vAlign w:val="center"/>
          </w:tcPr>
          <w:p w:rsidR="00A54DC2" w:rsidRPr="00EF59F1" w:rsidRDefault="007F79AA" w:rsidP="00A93C64">
            <w:pPr>
              <w:spacing w:after="0" w:line="264" w:lineRule="auto"/>
              <w:jc w:val="center"/>
              <w:rPr>
                <w:rFonts w:cs="B Zar"/>
                <w:sz w:val="20"/>
                <w:szCs w:val="20"/>
                <w:rtl/>
              </w:rPr>
            </w:pPr>
            <w:r>
              <w:rPr>
                <w:rFonts w:cs="B Zar" w:hint="cs"/>
                <w:sz w:val="20"/>
                <w:szCs w:val="20"/>
                <w:rtl/>
              </w:rPr>
              <w:t>171/522/90</w:t>
            </w:r>
            <w:r w:rsidR="00A54DC2" w:rsidRPr="00EF59F1">
              <w:rPr>
                <w:rFonts w:cs="B Zar" w:hint="cs"/>
                <w:sz w:val="20"/>
                <w:szCs w:val="20"/>
                <w:rtl/>
              </w:rPr>
              <w:t xml:space="preserve">  ریال </w:t>
            </w:r>
          </w:p>
        </w:tc>
        <w:tc>
          <w:tcPr>
            <w:tcW w:w="4111" w:type="dxa"/>
            <w:tcBorders>
              <w:top w:val="single" w:sz="4" w:space="0" w:color="000000"/>
              <w:bottom w:val="single" w:sz="4" w:space="0" w:color="000000"/>
              <w:right w:val="single" w:sz="4" w:space="0" w:color="000000"/>
            </w:tcBorders>
            <w:vAlign w:val="center"/>
          </w:tcPr>
          <w:p w:rsidR="00A54DC2" w:rsidRPr="00EF59F1" w:rsidRDefault="007F79AA" w:rsidP="00A93C64">
            <w:pPr>
              <w:spacing w:after="0" w:line="264" w:lineRule="auto"/>
              <w:jc w:val="center"/>
              <w:rPr>
                <w:rFonts w:cs="B Zar"/>
                <w:sz w:val="20"/>
                <w:szCs w:val="20"/>
                <w:rtl/>
              </w:rPr>
            </w:pPr>
            <w:r>
              <w:rPr>
                <w:rFonts w:cs="B Zar" w:hint="cs"/>
                <w:sz w:val="20"/>
                <w:szCs w:val="20"/>
                <w:rtl/>
              </w:rPr>
              <w:t>283/385/070/26</w:t>
            </w:r>
            <w:r w:rsidR="00A54DC2" w:rsidRPr="00EF59F1">
              <w:rPr>
                <w:rFonts w:cs="B Zar" w:hint="cs"/>
                <w:sz w:val="20"/>
                <w:szCs w:val="20"/>
                <w:rtl/>
              </w:rPr>
              <w:t xml:space="preserve"> ریال </w:t>
            </w:r>
          </w:p>
        </w:tc>
      </w:tr>
      <w:tr w:rsidR="00F61456" w:rsidRPr="00EF59F1" w:rsidTr="00B50FA2">
        <w:tc>
          <w:tcPr>
            <w:tcW w:w="2574" w:type="dxa"/>
            <w:gridSpan w:val="2"/>
            <w:tcBorders>
              <w:top w:val="single" w:sz="4" w:space="0" w:color="000000"/>
              <w:left w:val="single" w:sz="4" w:space="0" w:color="000000"/>
              <w:bottom w:val="single" w:sz="4" w:space="0" w:color="000000"/>
            </w:tcBorders>
            <w:vAlign w:val="center"/>
          </w:tcPr>
          <w:p w:rsidR="00F61456" w:rsidRPr="00EF59F1" w:rsidRDefault="00F61456" w:rsidP="00A93C64">
            <w:pPr>
              <w:spacing w:after="0" w:line="264" w:lineRule="auto"/>
              <w:jc w:val="center"/>
              <w:rPr>
                <w:rFonts w:cs="B Zar"/>
                <w:b/>
                <w:bCs/>
                <w:sz w:val="20"/>
                <w:szCs w:val="20"/>
                <w:rtl/>
              </w:rPr>
            </w:pPr>
            <w:r w:rsidRPr="00EF59F1">
              <w:rPr>
                <w:rFonts w:cs="B Zar" w:hint="cs"/>
                <w:b/>
                <w:bCs/>
                <w:sz w:val="20"/>
                <w:szCs w:val="20"/>
                <w:rtl/>
              </w:rPr>
              <w:t>جمـــــع کل</w:t>
            </w:r>
          </w:p>
        </w:tc>
        <w:tc>
          <w:tcPr>
            <w:tcW w:w="7208" w:type="dxa"/>
            <w:gridSpan w:val="3"/>
            <w:tcBorders>
              <w:top w:val="single" w:sz="4" w:space="0" w:color="000000"/>
              <w:bottom w:val="single" w:sz="4" w:space="0" w:color="000000"/>
              <w:right w:val="single" w:sz="4" w:space="0" w:color="000000"/>
            </w:tcBorders>
            <w:vAlign w:val="center"/>
          </w:tcPr>
          <w:p w:rsidR="00F61456" w:rsidRPr="00EF59F1" w:rsidRDefault="00F61456" w:rsidP="00A93C64">
            <w:pPr>
              <w:spacing w:after="0" w:line="264" w:lineRule="auto"/>
              <w:jc w:val="center"/>
              <w:rPr>
                <w:rFonts w:cs="B Zar"/>
                <w:b/>
                <w:bCs/>
                <w:sz w:val="20"/>
                <w:szCs w:val="20"/>
                <w:rtl/>
              </w:rPr>
            </w:pPr>
            <w:r>
              <w:rPr>
                <w:rFonts w:cs="B Zar" w:hint="cs"/>
                <w:b/>
                <w:bCs/>
                <w:sz w:val="20"/>
                <w:szCs w:val="20"/>
                <w:rtl/>
              </w:rPr>
              <w:t>283/385/070/26</w:t>
            </w:r>
            <w:r w:rsidRPr="00EF59F1">
              <w:rPr>
                <w:rFonts w:cs="B Zar" w:hint="cs"/>
                <w:b/>
                <w:bCs/>
                <w:sz w:val="20"/>
                <w:szCs w:val="20"/>
                <w:rtl/>
              </w:rPr>
              <w:t xml:space="preserve"> ریال </w:t>
            </w:r>
          </w:p>
        </w:tc>
      </w:tr>
    </w:tbl>
    <w:p w:rsidR="00A54DC2" w:rsidRPr="00EF59F1" w:rsidRDefault="00A54DC2" w:rsidP="00A54DC2">
      <w:pPr>
        <w:spacing w:after="0" w:line="240" w:lineRule="auto"/>
        <w:jc w:val="both"/>
        <w:rPr>
          <w:rFonts w:ascii="Arial" w:hAnsi="Arial" w:cs="B Zar"/>
          <w:b/>
          <w:bCs/>
          <w:color w:val="FF0000"/>
          <w:sz w:val="20"/>
          <w:szCs w:val="20"/>
          <w:rtl/>
        </w:rPr>
      </w:pPr>
    </w:p>
    <w:p w:rsidR="00A72C32" w:rsidRPr="00824C0B" w:rsidRDefault="00A72C32" w:rsidP="00A54DC2">
      <w:pPr>
        <w:spacing w:after="0" w:line="240" w:lineRule="auto"/>
        <w:jc w:val="lowKashida"/>
        <w:rPr>
          <w:rFonts w:cs="B Zar"/>
          <w:sz w:val="20"/>
          <w:szCs w:val="20"/>
        </w:rPr>
      </w:pPr>
      <w:r w:rsidRPr="00824C0B">
        <w:rPr>
          <w:rFonts w:cs="B Zar" w:hint="cs"/>
          <w:b/>
          <w:bCs/>
          <w:sz w:val="20"/>
          <w:szCs w:val="20"/>
          <w:rtl/>
        </w:rPr>
        <w:t>2- شرح مختصري از مشخصات و مقادير کار:</w:t>
      </w:r>
      <w:r w:rsidRPr="00824C0B">
        <w:rPr>
          <w:rFonts w:cs="B Zar" w:hint="cs"/>
          <w:sz w:val="20"/>
          <w:szCs w:val="20"/>
          <w:rtl/>
        </w:rPr>
        <w:t xml:space="preserve"> خرید خدمات مربوط به </w:t>
      </w:r>
      <w:r w:rsidR="002A28E0" w:rsidRPr="00824C0B">
        <w:rPr>
          <w:rFonts w:cs="B Zar" w:hint="cs"/>
          <w:sz w:val="20"/>
          <w:szCs w:val="20"/>
          <w:rtl/>
        </w:rPr>
        <w:t xml:space="preserve">مشاغل خدماتی </w:t>
      </w:r>
      <w:r w:rsidRPr="00824C0B">
        <w:rPr>
          <w:rFonts w:cs="B Zar" w:hint="cs"/>
          <w:sz w:val="20"/>
          <w:szCs w:val="20"/>
          <w:rtl/>
        </w:rPr>
        <w:t xml:space="preserve">در </w:t>
      </w:r>
      <w:r w:rsidR="00C87A63" w:rsidRPr="00824C0B">
        <w:rPr>
          <w:rFonts w:cs="B Zar" w:hint="cs"/>
          <w:sz w:val="20"/>
          <w:szCs w:val="20"/>
          <w:rtl/>
        </w:rPr>
        <w:t>مرکز آموزشی و درمانی بوعلی</w:t>
      </w:r>
      <w:r w:rsidRPr="00824C0B">
        <w:rPr>
          <w:rFonts w:cs="B Zar" w:hint="cs"/>
          <w:sz w:val="20"/>
          <w:szCs w:val="20"/>
          <w:rtl/>
        </w:rPr>
        <w:t xml:space="preserve"> </w:t>
      </w:r>
      <w:r w:rsidR="00CC58D0" w:rsidRPr="00824C0B">
        <w:rPr>
          <w:rFonts w:cs="B Zar" w:hint="cs"/>
          <w:sz w:val="20"/>
          <w:szCs w:val="20"/>
          <w:rtl/>
        </w:rPr>
        <w:t xml:space="preserve">به شرح جدول شماره </w:t>
      </w:r>
      <w:r w:rsidR="005A7B4D" w:rsidRPr="00824C0B">
        <w:rPr>
          <w:rFonts w:cs="B Zar" w:hint="cs"/>
          <w:sz w:val="20"/>
          <w:szCs w:val="20"/>
          <w:rtl/>
        </w:rPr>
        <w:t>دو</w:t>
      </w:r>
      <w:r w:rsidR="00A945A8" w:rsidRPr="00824C0B">
        <w:rPr>
          <w:rFonts w:cs="B Zar" w:hint="cs"/>
          <w:sz w:val="20"/>
          <w:szCs w:val="20"/>
          <w:rtl/>
        </w:rPr>
        <w:t xml:space="preserve"> </w:t>
      </w:r>
      <w:r w:rsidR="00C87A63" w:rsidRPr="00824C0B">
        <w:rPr>
          <w:rFonts w:cs="B Zar" w:hint="cs"/>
          <w:sz w:val="20"/>
          <w:szCs w:val="20"/>
          <w:rtl/>
        </w:rPr>
        <w:t xml:space="preserve"> </w:t>
      </w:r>
      <w:r w:rsidR="00A945A8" w:rsidRPr="00824C0B">
        <w:rPr>
          <w:rFonts w:cs="B Zar" w:hint="cs"/>
          <w:sz w:val="20"/>
          <w:szCs w:val="20"/>
          <w:rtl/>
        </w:rPr>
        <w:t>(</w:t>
      </w:r>
      <w:r w:rsidR="005A7B4D" w:rsidRPr="00824C0B">
        <w:rPr>
          <w:rFonts w:cs="B Zar" w:hint="cs"/>
          <w:sz w:val="20"/>
          <w:szCs w:val="20"/>
          <w:rtl/>
        </w:rPr>
        <w:t xml:space="preserve"> صفحه </w:t>
      </w:r>
      <w:r w:rsidR="00D75A6B" w:rsidRPr="00824C0B">
        <w:rPr>
          <w:rFonts w:cs="B Zar" w:hint="cs"/>
          <w:color w:val="FF0000"/>
          <w:sz w:val="20"/>
          <w:szCs w:val="20"/>
          <w:rtl/>
        </w:rPr>
        <w:t>19</w:t>
      </w:r>
      <w:r w:rsidR="005A7B4D" w:rsidRPr="00824C0B">
        <w:rPr>
          <w:rFonts w:cs="B Zar" w:hint="cs"/>
          <w:sz w:val="20"/>
          <w:szCs w:val="20"/>
          <w:rtl/>
        </w:rPr>
        <w:t xml:space="preserve"> از </w:t>
      </w:r>
      <w:r w:rsidR="00D75A6B" w:rsidRPr="00824C0B">
        <w:rPr>
          <w:rFonts w:cs="B Zar" w:hint="cs"/>
          <w:color w:val="FF0000"/>
          <w:sz w:val="20"/>
          <w:szCs w:val="20"/>
          <w:rtl/>
        </w:rPr>
        <w:t>22</w:t>
      </w:r>
      <w:r w:rsidR="00A945A8" w:rsidRPr="00824C0B">
        <w:rPr>
          <w:rFonts w:cs="B Zar" w:hint="cs"/>
          <w:color w:val="FF0000"/>
          <w:sz w:val="20"/>
          <w:szCs w:val="20"/>
          <w:rtl/>
        </w:rPr>
        <w:t xml:space="preserve"> )</w:t>
      </w:r>
    </w:p>
    <w:p w:rsidR="00A72C32" w:rsidRPr="00824C0B" w:rsidRDefault="00A72C32" w:rsidP="00F53B8A">
      <w:pPr>
        <w:spacing w:after="0" w:line="240" w:lineRule="auto"/>
        <w:jc w:val="lowKashida"/>
        <w:rPr>
          <w:rFonts w:cs="B Zar"/>
          <w:b/>
          <w:bCs/>
          <w:color w:val="FF0000"/>
          <w:sz w:val="20"/>
          <w:szCs w:val="20"/>
          <w:rtl/>
        </w:rPr>
      </w:pPr>
      <w:r w:rsidRPr="00824C0B">
        <w:rPr>
          <w:rFonts w:cs="B Zar" w:hint="cs"/>
          <w:b/>
          <w:bCs/>
          <w:sz w:val="20"/>
          <w:szCs w:val="20"/>
          <w:rtl/>
        </w:rPr>
        <w:t xml:space="preserve">3- محل اجراي کار: </w:t>
      </w:r>
      <w:r w:rsidR="009214E7" w:rsidRPr="00824C0B">
        <w:rPr>
          <w:rFonts w:ascii="Arial" w:hAnsi="Arial" w:cs="B Zar" w:hint="cs"/>
          <w:color w:val="FF0000"/>
          <w:sz w:val="20"/>
          <w:szCs w:val="20"/>
          <w:rtl/>
        </w:rPr>
        <w:t>مرکز</w:t>
      </w:r>
      <w:r w:rsidR="00F53B8A" w:rsidRPr="00824C0B">
        <w:rPr>
          <w:rFonts w:ascii="Arial" w:hAnsi="Arial" w:cs="B Zar" w:hint="cs"/>
          <w:color w:val="FF0000"/>
          <w:sz w:val="20"/>
          <w:szCs w:val="20"/>
          <w:rtl/>
        </w:rPr>
        <w:t xml:space="preserve">آموزشی و درمانی </w:t>
      </w:r>
      <w:r w:rsidR="008353E9" w:rsidRPr="00824C0B">
        <w:rPr>
          <w:rFonts w:ascii="Arial" w:hAnsi="Arial" w:cs="B Zar" w:hint="cs"/>
          <w:color w:val="FF0000"/>
          <w:sz w:val="20"/>
          <w:szCs w:val="20"/>
          <w:rtl/>
        </w:rPr>
        <w:t>بوعلی</w:t>
      </w:r>
    </w:p>
    <w:p w:rsidR="00D72111" w:rsidRPr="00824C0B" w:rsidRDefault="00D72111" w:rsidP="00CE0753">
      <w:pPr>
        <w:spacing w:after="0" w:line="240" w:lineRule="auto"/>
        <w:jc w:val="lowKashida"/>
        <w:rPr>
          <w:rFonts w:cs="B Zar"/>
          <w:b/>
          <w:bCs/>
          <w:color w:val="FF0000"/>
          <w:sz w:val="20"/>
          <w:szCs w:val="20"/>
          <w:rtl/>
        </w:rPr>
      </w:pPr>
      <w:r w:rsidRPr="00824C0B">
        <w:rPr>
          <w:rFonts w:cs="B Zar" w:hint="cs"/>
          <w:b/>
          <w:bCs/>
          <w:sz w:val="20"/>
          <w:szCs w:val="20"/>
          <w:rtl/>
        </w:rPr>
        <w:t xml:space="preserve">4- محل اعتبار پروژه : </w:t>
      </w:r>
      <w:r w:rsidR="00960FEE" w:rsidRPr="00824C0B">
        <w:rPr>
          <w:rFonts w:cs="B Zar" w:hint="cs"/>
          <w:color w:val="FF0000"/>
          <w:sz w:val="20"/>
          <w:szCs w:val="20"/>
          <w:rtl/>
        </w:rPr>
        <w:t xml:space="preserve">درآمد اختصاصی </w:t>
      </w:r>
    </w:p>
    <w:p w:rsidR="00D72111" w:rsidRPr="00824C0B" w:rsidRDefault="00D72111" w:rsidP="00480C91">
      <w:pPr>
        <w:spacing w:after="0" w:line="240" w:lineRule="auto"/>
        <w:jc w:val="lowKashida"/>
        <w:rPr>
          <w:rFonts w:cs="B Zar"/>
          <w:color w:val="FF0000"/>
          <w:sz w:val="20"/>
          <w:szCs w:val="20"/>
          <w:rtl/>
        </w:rPr>
      </w:pPr>
      <w:r w:rsidRPr="00824C0B">
        <w:rPr>
          <w:rFonts w:cs="B Zar" w:hint="cs"/>
          <w:b/>
          <w:bCs/>
          <w:sz w:val="20"/>
          <w:szCs w:val="20"/>
          <w:rtl/>
        </w:rPr>
        <w:t xml:space="preserve">5 </w:t>
      </w:r>
      <w:r w:rsidRPr="00824C0B">
        <w:rPr>
          <w:rFonts w:ascii="Times New Roman" w:hAnsi="Times New Roman" w:cs="Times New Roman" w:hint="cs"/>
          <w:b/>
          <w:bCs/>
          <w:sz w:val="20"/>
          <w:szCs w:val="20"/>
          <w:rtl/>
        </w:rPr>
        <w:t>–</w:t>
      </w:r>
      <w:r w:rsidRPr="00824C0B">
        <w:rPr>
          <w:rFonts w:cs="B Zar" w:hint="cs"/>
          <w:b/>
          <w:bCs/>
          <w:sz w:val="20"/>
          <w:szCs w:val="20"/>
          <w:rtl/>
        </w:rPr>
        <w:t xml:space="preserve"> نحوه پرداخت :</w:t>
      </w:r>
      <w:r w:rsidRPr="00824C0B">
        <w:rPr>
          <w:rFonts w:cs="B Zar" w:hint="cs"/>
          <w:color w:val="FF0000"/>
          <w:sz w:val="20"/>
          <w:szCs w:val="20"/>
          <w:rtl/>
        </w:rPr>
        <w:t xml:space="preserve">پرداخت ها به صورت نقدی خواهد بود . </w:t>
      </w:r>
    </w:p>
    <w:p w:rsidR="00A72C32" w:rsidRPr="00824C0B" w:rsidRDefault="00D72111" w:rsidP="00A54DC2">
      <w:pPr>
        <w:spacing w:after="0" w:line="240" w:lineRule="auto"/>
        <w:jc w:val="lowKashida"/>
        <w:rPr>
          <w:rFonts w:cs="B Zar"/>
          <w:sz w:val="20"/>
          <w:szCs w:val="20"/>
          <w:rtl/>
        </w:rPr>
      </w:pPr>
      <w:r w:rsidRPr="00824C0B">
        <w:rPr>
          <w:rFonts w:cs="B Zar" w:hint="cs"/>
          <w:b/>
          <w:bCs/>
          <w:sz w:val="20"/>
          <w:szCs w:val="20"/>
          <w:rtl/>
        </w:rPr>
        <w:t>6</w:t>
      </w:r>
      <w:r w:rsidR="00A72C32" w:rsidRPr="00824C0B">
        <w:rPr>
          <w:rFonts w:cs="B Zar" w:hint="cs"/>
          <w:b/>
          <w:bCs/>
          <w:sz w:val="20"/>
          <w:szCs w:val="20"/>
          <w:rtl/>
        </w:rPr>
        <w:t>- نحوه ارائه قيمت:</w:t>
      </w:r>
      <w:r w:rsidR="00A54DC2">
        <w:rPr>
          <w:rFonts w:cs="B Zar" w:hint="cs"/>
          <w:color w:val="FF0000"/>
          <w:sz w:val="20"/>
          <w:szCs w:val="20"/>
          <w:rtl/>
        </w:rPr>
        <w:t xml:space="preserve"> </w:t>
      </w:r>
      <w:r w:rsidR="00A54DC2" w:rsidRPr="007F79AA">
        <w:rPr>
          <w:rFonts w:cs="B Zar" w:hint="cs"/>
          <w:color w:val="FF0000"/>
          <w:sz w:val="20"/>
          <w:szCs w:val="20"/>
          <w:rtl/>
        </w:rPr>
        <w:t>پیشنهاد قیمت به صورت درصدی تحت عنوان حق الزحمه مدیریتی و برای حجم کار مشخص شده می باشد که پس از ارائه گواهی انجام کار از سوی کارفرما و اعمال کسورات قانونی پرداخت می شود.</w:t>
      </w:r>
    </w:p>
    <w:p w:rsidR="00A72C32" w:rsidRPr="00824C0B" w:rsidRDefault="00D72111" w:rsidP="00D45253">
      <w:pPr>
        <w:spacing w:after="0" w:line="240" w:lineRule="auto"/>
        <w:jc w:val="lowKashida"/>
        <w:rPr>
          <w:rFonts w:cs="B Zar"/>
          <w:sz w:val="20"/>
          <w:szCs w:val="20"/>
          <w:rtl/>
        </w:rPr>
      </w:pPr>
      <w:r w:rsidRPr="00824C0B">
        <w:rPr>
          <w:rFonts w:cs="B Zar" w:hint="cs"/>
          <w:b/>
          <w:bCs/>
          <w:sz w:val="20"/>
          <w:szCs w:val="20"/>
          <w:rtl/>
        </w:rPr>
        <w:t>7</w:t>
      </w:r>
      <w:r w:rsidR="00A72C32" w:rsidRPr="00824C0B">
        <w:rPr>
          <w:rFonts w:cs="B Zar" w:hint="cs"/>
          <w:b/>
          <w:bCs/>
          <w:sz w:val="20"/>
          <w:szCs w:val="20"/>
          <w:rtl/>
        </w:rPr>
        <w:t>- مدت اجراي کار:</w:t>
      </w:r>
      <w:r w:rsidR="007F52EB" w:rsidRPr="00824C0B">
        <w:rPr>
          <w:rFonts w:cs="B Zar" w:hint="cs"/>
          <w:color w:val="FF0000"/>
          <w:sz w:val="20"/>
          <w:szCs w:val="20"/>
          <w:rtl/>
        </w:rPr>
        <w:t xml:space="preserve"> </w:t>
      </w:r>
      <w:r w:rsidR="00D45253">
        <w:rPr>
          <w:rFonts w:cs="B Zar" w:hint="cs"/>
          <w:b/>
          <w:bCs/>
          <w:color w:val="FF0000"/>
          <w:sz w:val="20"/>
          <w:szCs w:val="20"/>
          <w:rtl/>
        </w:rPr>
        <w:t>یک سال</w:t>
      </w:r>
      <w:r w:rsidR="000326C0" w:rsidRPr="00824C0B">
        <w:rPr>
          <w:rFonts w:cs="B Zar" w:hint="cs"/>
          <w:b/>
          <w:bCs/>
          <w:color w:val="FF0000"/>
          <w:sz w:val="20"/>
          <w:szCs w:val="20"/>
          <w:rtl/>
        </w:rPr>
        <w:t xml:space="preserve"> شمسی </w:t>
      </w:r>
    </w:p>
    <w:p w:rsidR="00A72C32" w:rsidRPr="00824C0B" w:rsidRDefault="00D72111" w:rsidP="00F53B8A">
      <w:pPr>
        <w:spacing w:after="0" w:line="240" w:lineRule="auto"/>
        <w:jc w:val="lowKashida"/>
        <w:rPr>
          <w:rFonts w:cs="B Zar"/>
          <w:sz w:val="20"/>
          <w:szCs w:val="20"/>
          <w:rtl/>
        </w:rPr>
      </w:pPr>
      <w:r w:rsidRPr="00824C0B">
        <w:rPr>
          <w:rFonts w:cs="B Zar" w:hint="cs"/>
          <w:b/>
          <w:bCs/>
          <w:sz w:val="20"/>
          <w:szCs w:val="20"/>
          <w:rtl/>
        </w:rPr>
        <w:t>8</w:t>
      </w:r>
      <w:r w:rsidR="00A72C32" w:rsidRPr="00824C0B">
        <w:rPr>
          <w:rFonts w:cs="B Zar" w:hint="cs"/>
          <w:b/>
          <w:bCs/>
          <w:sz w:val="20"/>
          <w:szCs w:val="20"/>
          <w:rtl/>
        </w:rPr>
        <w:t xml:space="preserve">- کار فرما:  </w:t>
      </w:r>
      <w:r w:rsidR="00C77DB2" w:rsidRPr="00824C0B">
        <w:rPr>
          <w:rFonts w:ascii="Arial" w:hAnsi="Arial" w:cs="B Zar" w:hint="cs"/>
          <w:color w:val="FF0000"/>
          <w:sz w:val="20"/>
          <w:szCs w:val="20"/>
          <w:rtl/>
        </w:rPr>
        <w:t xml:space="preserve">مرکز </w:t>
      </w:r>
      <w:r w:rsidR="00F53B8A" w:rsidRPr="00824C0B">
        <w:rPr>
          <w:rFonts w:ascii="Arial" w:hAnsi="Arial" w:cs="B Zar" w:hint="cs"/>
          <w:color w:val="FF0000"/>
          <w:sz w:val="20"/>
          <w:szCs w:val="20"/>
          <w:rtl/>
        </w:rPr>
        <w:t xml:space="preserve">آموزشی و درمانی </w:t>
      </w:r>
      <w:r w:rsidR="008353E9" w:rsidRPr="00824C0B">
        <w:rPr>
          <w:rFonts w:ascii="Arial" w:hAnsi="Arial" w:cs="B Zar" w:hint="cs"/>
          <w:color w:val="FF0000"/>
          <w:sz w:val="20"/>
          <w:szCs w:val="20"/>
          <w:rtl/>
        </w:rPr>
        <w:t>بوعلی</w:t>
      </w:r>
    </w:p>
    <w:p w:rsidR="00A72C32" w:rsidRPr="00824C0B" w:rsidRDefault="00F40570" w:rsidP="00F53B8A">
      <w:pPr>
        <w:spacing w:after="0" w:line="240" w:lineRule="auto"/>
        <w:jc w:val="lowKashida"/>
        <w:rPr>
          <w:rFonts w:cs="B Zar"/>
          <w:sz w:val="20"/>
          <w:szCs w:val="20"/>
          <w:rtl/>
        </w:rPr>
      </w:pPr>
      <w:r w:rsidRPr="00824C0B">
        <w:rPr>
          <w:rFonts w:cs="B Zar" w:hint="cs"/>
          <w:b/>
          <w:bCs/>
          <w:sz w:val="20"/>
          <w:szCs w:val="20"/>
          <w:rtl/>
        </w:rPr>
        <w:t>9</w:t>
      </w:r>
      <w:r w:rsidR="00A72C32" w:rsidRPr="00824C0B">
        <w:rPr>
          <w:rFonts w:cs="B Zar" w:hint="cs"/>
          <w:b/>
          <w:bCs/>
          <w:sz w:val="20"/>
          <w:szCs w:val="20"/>
          <w:rtl/>
        </w:rPr>
        <w:t xml:space="preserve">- </w:t>
      </w:r>
      <w:r w:rsidR="005341C0" w:rsidRPr="00824C0B">
        <w:rPr>
          <w:rFonts w:cs="B Zar" w:hint="cs"/>
          <w:b/>
          <w:bCs/>
          <w:sz w:val="20"/>
          <w:szCs w:val="20"/>
          <w:rtl/>
        </w:rPr>
        <w:t>واحد</w:t>
      </w:r>
      <w:r w:rsidR="00A72C32" w:rsidRPr="00824C0B">
        <w:rPr>
          <w:rFonts w:cs="B Zar" w:hint="cs"/>
          <w:b/>
          <w:bCs/>
          <w:sz w:val="20"/>
          <w:szCs w:val="20"/>
          <w:rtl/>
        </w:rPr>
        <w:t xml:space="preserve"> نظارت:</w:t>
      </w:r>
      <w:r w:rsidR="00960FEE" w:rsidRPr="00824C0B">
        <w:rPr>
          <w:rFonts w:cs="B Zar" w:hint="cs"/>
          <w:b/>
          <w:bCs/>
          <w:sz w:val="20"/>
          <w:szCs w:val="20"/>
          <w:rtl/>
        </w:rPr>
        <w:t xml:space="preserve"> </w:t>
      </w:r>
      <w:r w:rsidR="00960FEE" w:rsidRPr="00824C0B">
        <w:rPr>
          <w:rFonts w:ascii="Arial" w:hAnsi="Arial" w:cs="B Zar" w:hint="cs"/>
          <w:sz w:val="20"/>
          <w:szCs w:val="20"/>
          <w:rtl/>
        </w:rPr>
        <w:t xml:space="preserve">مرکز </w:t>
      </w:r>
      <w:r w:rsidR="00F53B8A" w:rsidRPr="00824C0B">
        <w:rPr>
          <w:rFonts w:ascii="Arial" w:hAnsi="Arial" w:cs="B Zar" w:hint="cs"/>
          <w:sz w:val="20"/>
          <w:szCs w:val="20"/>
          <w:rtl/>
        </w:rPr>
        <w:t xml:space="preserve">آموزشی و درمانی </w:t>
      </w:r>
      <w:r w:rsidR="0037484D" w:rsidRPr="00824C0B">
        <w:rPr>
          <w:rFonts w:ascii="Arial" w:hAnsi="Arial" w:cs="B Zar" w:hint="cs"/>
          <w:sz w:val="20"/>
          <w:szCs w:val="20"/>
          <w:rtl/>
        </w:rPr>
        <w:t xml:space="preserve">بوعلی </w:t>
      </w:r>
      <w:r w:rsidR="00F53B8A" w:rsidRPr="00824C0B">
        <w:rPr>
          <w:rFonts w:ascii="Arial" w:hAnsi="Arial" w:cs="B Zar" w:hint="cs"/>
          <w:b/>
          <w:bCs/>
          <w:sz w:val="20"/>
          <w:szCs w:val="20"/>
          <w:rtl/>
        </w:rPr>
        <w:t>-</w:t>
      </w:r>
      <w:r w:rsidR="00F53B8A" w:rsidRPr="00824C0B">
        <w:rPr>
          <w:rFonts w:ascii="Arial" w:hAnsi="Arial" w:cs="B Zar" w:hint="cs"/>
          <w:b/>
          <w:bCs/>
          <w:color w:val="FF0000"/>
          <w:sz w:val="20"/>
          <w:szCs w:val="20"/>
          <w:rtl/>
        </w:rPr>
        <w:t xml:space="preserve"> </w:t>
      </w:r>
      <w:r w:rsidR="00CC58D0" w:rsidRPr="00824C0B">
        <w:rPr>
          <w:rFonts w:cs="B Zar" w:hint="cs"/>
          <w:sz w:val="20"/>
          <w:szCs w:val="20"/>
          <w:rtl/>
        </w:rPr>
        <w:t>حوزه</w:t>
      </w:r>
      <w:r w:rsidR="002156BC" w:rsidRPr="00824C0B">
        <w:rPr>
          <w:rFonts w:cs="B Zar" w:hint="cs"/>
          <w:sz w:val="20"/>
          <w:szCs w:val="20"/>
          <w:rtl/>
        </w:rPr>
        <w:t xml:space="preserve"> </w:t>
      </w:r>
      <w:r w:rsidR="00420813" w:rsidRPr="00824C0B">
        <w:rPr>
          <w:rFonts w:cs="B Zar" w:hint="cs"/>
          <w:sz w:val="20"/>
          <w:szCs w:val="20"/>
          <w:rtl/>
        </w:rPr>
        <w:t xml:space="preserve">معاونت توسعه </w:t>
      </w:r>
      <w:r w:rsidR="00A945A8" w:rsidRPr="00824C0B">
        <w:rPr>
          <w:rFonts w:cs="B Zar" w:hint="cs"/>
          <w:sz w:val="20"/>
          <w:szCs w:val="20"/>
          <w:rtl/>
        </w:rPr>
        <w:t>مدیریت و منابع</w:t>
      </w:r>
      <w:r w:rsidR="004B2736" w:rsidRPr="00824C0B">
        <w:rPr>
          <w:rFonts w:cs="B Zar" w:hint="cs"/>
          <w:sz w:val="20"/>
          <w:szCs w:val="20"/>
          <w:rtl/>
        </w:rPr>
        <w:t xml:space="preserve"> دانشگاه علوم پزشکی </w:t>
      </w:r>
      <w:r w:rsidR="005341C0" w:rsidRPr="00824C0B">
        <w:rPr>
          <w:rFonts w:cs="B Zar" w:hint="cs"/>
          <w:sz w:val="20"/>
          <w:szCs w:val="20"/>
          <w:rtl/>
        </w:rPr>
        <w:t xml:space="preserve">و خدمات بهداشتی و درمانی </w:t>
      </w:r>
      <w:r w:rsidR="00A945A8" w:rsidRPr="00824C0B">
        <w:rPr>
          <w:rFonts w:cs="B Zar" w:hint="cs"/>
          <w:sz w:val="20"/>
          <w:szCs w:val="20"/>
          <w:rtl/>
        </w:rPr>
        <w:t xml:space="preserve">استان </w:t>
      </w:r>
      <w:r w:rsidR="004B2736" w:rsidRPr="00824C0B">
        <w:rPr>
          <w:rFonts w:cs="B Zar" w:hint="cs"/>
          <w:sz w:val="20"/>
          <w:szCs w:val="20"/>
          <w:rtl/>
        </w:rPr>
        <w:t>اردبیل</w:t>
      </w:r>
    </w:p>
    <w:p w:rsidR="00A72C32" w:rsidRPr="00824C0B" w:rsidRDefault="00F40570" w:rsidP="003B055C">
      <w:pPr>
        <w:spacing w:after="0" w:line="240" w:lineRule="auto"/>
        <w:jc w:val="lowKashida"/>
        <w:rPr>
          <w:rFonts w:cs="B Zar"/>
          <w:sz w:val="20"/>
          <w:szCs w:val="20"/>
          <w:rtl/>
        </w:rPr>
      </w:pPr>
      <w:r w:rsidRPr="00824C0B">
        <w:rPr>
          <w:rFonts w:cs="B Zar" w:hint="cs"/>
          <w:b/>
          <w:bCs/>
          <w:sz w:val="20"/>
          <w:szCs w:val="20"/>
          <w:rtl/>
        </w:rPr>
        <w:t>10</w:t>
      </w:r>
      <w:r w:rsidR="00A72C32" w:rsidRPr="00824C0B">
        <w:rPr>
          <w:rFonts w:cs="B Zar" w:hint="cs"/>
          <w:b/>
          <w:bCs/>
          <w:sz w:val="20"/>
          <w:szCs w:val="20"/>
          <w:rtl/>
        </w:rPr>
        <w:t xml:space="preserve">- دستگاه </w:t>
      </w:r>
      <w:r w:rsidR="00CC58D0" w:rsidRPr="00824C0B">
        <w:rPr>
          <w:rFonts w:cs="B Zar" w:hint="cs"/>
          <w:b/>
          <w:bCs/>
          <w:sz w:val="20"/>
          <w:szCs w:val="20"/>
          <w:rtl/>
        </w:rPr>
        <w:t>مناقصه گزار</w:t>
      </w:r>
      <w:r w:rsidR="00A72C32" w:rsidRPr="00824C0B">
        <w:rPr>
          <w:rFonts w:cs="B Zar" w:hint="cs"/>
          <w:b/>
          <w:bCs/>
          <w:sz w:val="20"/>
          <w:szCs w:val="20"/>
          <w:rtl/>
        </w:rPr>
        <w:t xml:space="preserve">: </w:t>
      </w:r>
      <w:r w:rsidR="00A72C32" w:rsidRPr="00824C0B">
        <w:rPr>
          <w:rFonts w:cs="B Zar" w:hint="cs"/>
          <w:sz w:val="20"/>
          <w:szCs w:val="20"/>
          <w:rtl/>
        </w:rPr>
        <w:t xml:space="preserve">دانشگاه علوم پزشکي و خدمات بهداشتي </w:t>
      </w:r>
      <w:r w:rsidR="00A945A8" w:rsidRPr="00824C0B">
        <w:rPr>
          <w:rFonts w:cs="B Zar" w:hint="cs"/>
          <w:sz w:val="20"/>
          <w:szCs w:val="20"/>
          <w:rtl/>
        </w:rPr>
        <w:t>و</w:t>
      </w:r>
      <w:r w:rsidR="00A72C32" w:rsidRPr="00824C0B">
        <w:rPr>
          <w:rFonts w:cs="B Zar" w:hint="cs"/>
          <w:sz w:val="20"/>
          <w:szCs w:val="20"/>
          <w:rtl/>
        </w:rPr>
        <w:t xml:space="preserve"> درماني استان اردبيل</w:t>
      </w:r>
    </w:p>
    <w:p w:rsidR="004966B1" w:rsidRPr="00824C0B" w:rsidRDefault="00F40570" w:rsidP="00D75A6B">
      <w:pPr>
        <w:spacing w:after="0" w:line="240" w:lineRule="auto"/>
        <w:jc w:val="lowKashida"/>
        <w:rPr>
          <w:rFonts w:cs="B Zar"/>
          <w:color w:val="000000"/>
          <w:sz w:val="20"/>
          <w:szCs w:val="20"/>
          <w:rtl/>
        </w:rPr>
      </w:pPr>
      <w:r w:rsidRPr="00824C0B">
        <w:rPr>
          <w:rFonts w:cs="B Zar" w:hint="cs"/>
          <w:b/>
          <w:bCs/>
          <w:sz w:val="20"/>
          <w:szCs w:val="20"/>
          <w:rtl/>
        </w:rPr>
        <w:t>11</w:t>
      </w:r>
      <w:r w:rsidR="00A72C32" w:rsidRPr="00824C0B">
        <w:rPr>
          <w:rFonts w:cs="B Zar" w:hint="cs"/>
          <w:b/>
          <w:bCs/>
          <w:sz w:val="20"/>
          <w:szCs w:val="20"/>
          <w:rtl/>
        </w:rPr>
        <w:t xml:space="preserve">- مبلغ </w:t>
      </w:r>
      <w:r w:rsidR="004966B1" w:rsidRPr="00824C0B">
        <w:rPr>
          <w:rFonts w:cs="B Zar" w:hint="cs"/>
          <w:b/>
          <w:bCs/>
          <w:sz w:val="20"/>
          <w:szCs w:val="20"/>
          <w:rtl/>
        </w:rPr>
        <w:t>سپرده</w:t>
      </w:r>
      <w:r w:rsidR="00A72C32" w:rsidRPr="00824C0B">
        <w:rPr>
          <w:rFonts w:cs="B Zar" w:hint="cs"/>
          <w:b/>
          <w:bCs/>
          <w:sz w:val="20"/>
          <w:szCs w:val="20"/>
          <w:rtl/>
        </w:rPr>
        <w:t xml:space="preserve"> شرکت در </w:t>
      </w:r>
      <w:r w:rsidR="000326C0" w:rsidRPr="00824C0B">
        <w:rPr>
          <w:rFonts w:cs="B Zar" w:hint="cs"/>
          <w:b/>
          <w:bCs/>
          <w:sz w:val="20"/>
          <w:szCs w:val="20"/>
          <w:rtl/>
        </w:rPr>
        <w:t>فرآیند ارجاع کار</w:t>
      </w:r>
      <w:r w:rsidR="00A72C32" w:rsidRPr="00824C0B">
        <w:rPr>
          <w:rFonts w:cs="B Zar" w:hint="cs"/>
          <w:b/>
          <w:bCs/>
          <w:sz w:val="20"/>
          <w:szCs w:val="20"/>
          <w:rtl/>
        </w:rPr>
        <w:t>:</w:t>
      </w:r>
      <w:r w:rsidR="00C72FBF" w:rsidRPr="00824C0B">
        <w:rPr>
          <w:rFonts w:cs="B Zar" w:hint="cs"/>
          <w:color w:val="FF0000"/>
          <w:sz w:val="20"/>
          <w:szCs w:val="20"/>
          <w:rtl/>
        </w:rPr>
        <w:t xml:space="preserve">بر اساس ماده 6 دستورالعمل تضمین معاملات دانشگاههای علوم پزشکی به شماره 581/205/د مورخ 01/03/1397 کمیته فنی و تخصصی مالی وزارت بهداشت درمان و آموزش پزشکی </w:t>
      </w:r>
      <w:r w:rsidR="00AA69E1" w:rsidRPr="00824C0B">
        <w:rPr>
          <w:rFonts w:cs="B Zar" w:hint="cs"/>
          <w:sz w:val="20"/>
          <w:szCs w:val="20"/>
          <w:rtl/>
        </w:rPr>
        <w:t>طب</w:t>
      </w:r>
      <w:r w:rsidR="00CC58D0" w:rsidRPr="00824C0B">
        <w:rPr>
          <w:rFonts w:cs="B Zar" w:hint="cs"/>
          <w:sz w:val="20"/>
          <w:szCs w:val="20"/>
          <w:rtl/>
        </w:rPr>
        <w:t xml:space="preserve">ق جدول پیوستی شماره </w:t>
      </w:r>
      <w:r w:rsidR="00B456CC" w:rsidRPr="00824C0B">
        <w:rPr>
          <w:rFonts w:cs="B Zar" w:hint="cs"/>
          <w:sz w:val="20"/>
          <w:szCs w:val="20"/>
          <w:rtl/>
        </w:rPr>
        <w:t xml:space="preserve">یک </w:t>
      </w:r>
      <w:r w:rsidR="00E969E3" w:rsidRPr="00824C0B">
        <w:rPr>
          <w:rFonts w:cs="B Zar" w:hint="cs"/>
          <w:color w:val="FF0000"/>
          <w:sz w:val="20"/>
          <w:szCs w:val="20"/>
          <w:rtl/>
        </w:rPr>
        <w:t>(</w:t>
      </w:r>
      <w:r w:rsidR="00B456CC" w:rsidRPr="00824C0B">
        <w:rPr>
          <w:rFonts w:cs="B Zar" w:hint="cs"/>
          <w:color w:val="FF0000"/>
          <w:sz w:val="20"/>
          <w:szCs w:val="20"/>
          <w:rtl/>
        </w:rPr>
        <w:t xml:space="preserve">صفحه </w:t>
      </w:r>
      <w:r w:rsidR="00D75A6B" w:rsidRPr="00824C0B">
        <w:rPr>
          <w:rFonts w:cs="B Zar" w:hint="cs"/>
          <w:color w:val="FF0000"/>
          <w:sz w:val="20"/>
          <w:szCs w:val="20"/>
          <w:rtl/>
        </w:rPr>
        <w:t>19</w:t>
      </w:r>
      <w:r w:rsidR="00B456CC" w:rsidRPr="00824C0B">
        <w:rPr>
          <w:rFonts w:cs="B Zar" w:hint="cs"/>
          <w:color w:val="FF0000"/>
          <w:sz w:val="20"/>
          <w:szCs w:val="20"/>
          <w:rtl/>
        </w:rPr>
        <w:t xml:space="preserve"> از </w:t>
      </w:r>
      <w:r w:rsidR="00D75A6B" w:rsidRPr="00824C0B">
        <w:rPr>
          <w:rFonts w:cs="B Zar" w:hint="cs"/>
          <w:color w:val="FF0000"/>
          <w:sz w:val="20"/>
          <w:szCs w:val="20"/>
          <w:rtl/>
        </w:rPr>
        <w:t xml:space="preserve">22 </w:t>
      </w:r>
      <w:r w:rsidR="00E969E3" w:rsidRPr="00824C0B">
        <w:rPr>
          <w:rFonts w:cs="B Zar" w:hint="cs"/>
          <w:color w:val="FF0000"/>
          <w:sz w:val="20"/>
          <w:szCs w:val="20"/>
          <w:rtl/>
        </w:rPr>
        <w:t>)</w:t>
      </w:r>
      <w:r w:rsidR="00B265D6" w:rsidRPr="00824C0B">
        <w:rPr>
          <w:rFonts w:cs="B Zar" w:hint="cs"/>
          <w:color w:val="FF0000"/>
          <w:sz w:val="20"/>
          <w:szCs w:val="20"/>
          <w:rtl/>
        </w:rPr>
        <w:t xml:space="preserve"> </w:t>
      </w:r>
      <w:r w:rsidR="00CC58D0" w:rsidRPr="00824C0B">
        <w:rPr>
          <w:rFonts w:cs="B Zar" w:hint="cs"/>
          <w:sz w:val="20"/>
          <w:szCs w:val="20"/>
          <w:rtl/>
        </w:rPr>
        <w:t>می باشد</w:t>
      </w:r>
      <w:r w:rsidR="004966B1" w:rsidRPr="00824C0B">
        <w:rPr>
          <w:rFonts w:cs="B Zar" w:hint="cs"/>
          <w:color w:val="000000"/>
          <w:sz w:val="20"/>
          <w:szCs w:val="20"/>
          <w:rtl/>
        </w:rPr>
        <w:t>که بايد به يکي از صورتهاي مشروحه زير در سامانه تدارکات الکترونیکی دولت ( ستاد ) به نشانی</w:t>
      </w:r>
      <w:hyperlink r:id="rId9" w:history="1">
        <w:r w:rsidR="004966B1" w:rsidRPr="00824C0B">
          <w:rPr>
            <w:rStyle w:val="Hyperlink"/>
            <w:rFonts w:cs="B Zar"/>
            <w:b/>
            <w:bCs/>
            <w:sz w:val="20"/>
            <w:szCs w:val="20"/>
          </w:rPr>
          <w:t>www.setadiran.ir</w:t>
        </w:r>
      </w:hyperlink>
      <w:r w:rsidR="004966B1" w:rsidRPr="00824C0B">
        <w:rPr>
          <w:rFonts w:cs="B Zar" w:hint="cs"/>
          <w:color w:val="000000"/>
          <w:sz w:val="20"/>
          <w:szCs w:val="20"/>
          <w:rtl/>
        </w:rPr>
        <w:t xml:space="preserve">  بارگذاری و « اصل آن »  در پاکتی تحت عنوان </w:t>
      </w:r>
      <w:r w:rsidR="004966B1" w:rsidRPr="00824C0B">
        <w:rPr>
          <w:rFonts w:cs="B Zar" w:hint="cs"/>
          <w:b/>
          <w:bCs/>
          <w:color w:val="000000"/>
          <w:sz w:val="20"/>
          <w:szCs w:val="20"/>
          <w:u w:val="single"/>
          <w:rtl/>
        </w:rPr>
        <w:t>پاکت الف</w:t>
      </w:r>
      <w:r w:rsidR="004966B1" w:rsidRPr="00824C0B">
        <w:rPr>
          <w:rFonts w:cs="B Zar" w:hint="cs"/>
          <w:color w:val="000000"/>
          <w:sz w:val="20"/>
          <w:szCs w:val="20"/>
          <w:rtl/>
        </w:rPr>
        <w:t xml:space="preserve"> به دستگاه مناقصه گزار تسليم شود:</w:t>
      </w:r>
    </w:p>
    <w:p w:rsidR="00A72C32" w:rsidRPr="00824C0B" w:rsidRDefault="00A72C32" w:rsidP="00D75A6B">
      <w:pPr>
        <w:spacing w:after="0" w:line="240" w:lineRule="auto"/>
        <w:jc w:val="lowKashida"/>
        <w:rPr>
          <w:rFonts w:cs="B Zar"/>
          <w:sz w:val="20"/>
          <w:szCs w:val="20"/>
          <w:rtl/>
        </w:rPr>
      </w:pPr>
      <w:r w:rsidRPr="00824C0B">
        <w:rPr>
          <w:rFonts w:cs="B Zar" w:hint="cs"/>
          <w:b/>
          <w:bCs/>
          <w:sz w:val="20"/>
          <w:szCs w:val="20"/>
          <w:rtl/>
        </w:rPr>
        <w:t>الف-</w:t>
      </w:r>
      <w:r w:rsidRPr="00824C0B">
        <w:rPr>
          <w:rFonts w:cs="B Zar" w:hint="cs"/>
          <w:sz w:val="20"/>
          <w:szCs w:val="20"/>
          <w:rtl/>
        </w:rPr>
        <w:t xml:space="preserve"> ارائه فيش واريزي </w:t>
      </w:r>
      <w:r w:rsidR="00E969E3" w:rsidRPr="00824C0B">
        <w:rPr>
          <w:rFonts w:cs="B Zar" w:hint="cs"/>
          <w:b/>
          <w:bCs/>
          <w:sz w:val="20"/>
          <w:szCs w:val="20"/>
          <w:rtl/>
        </w:rPr>
        <w:t>( نسخه صاحب حساب )</w:t>
      </w:r>
      <w:r w:rsidRPr="00824C0B">
        <w:rPr>
          <w:rFonts w:cs="B Zar" w:hint="cs"/>
          <w:sz w:val="20"/>
          <w:szCs w:val="20"/>
          <w:rtl/>
        </w:rPr>
        <w:t xml:space="preserve">به مبلغ </w:t>
      </w:r>
      <w:r w:rsidR="00DA27CF" w:rsidRPr="00824C0B">
        <w:rPr>
          <w:rFonts w:cs="B Zar" w:hint="cs"/>
          <w:sz w:val="20"/>
          <w:szCs w:val="20"/>
          <w:rtl/>
        </w:rPr>
        <w:t>اشاره شده در جدول شماره یک</w:t>
      </w:r>
      <w:r w:rsidR="00E969E3" w:rsidRPr="00824C0B">
        <w:rPr>
          <w:rFonts w:cs="B Zar" w:hint="cs"/>
          <w:color w:val="FF0000"/>
          <w:sz w:val="20"/>
          <w:szCs w:val="20"/>
          <w:rtl/>
        </w:rPr>
        <w:t>(</w:t>
      </w:r>
      <w:r w:rsidR="00DA27CF" w:rsidRPr="00824C0B">
        <w:rPr>
          <w:rFonts w:cs="B Zar" w:hint="cs"/>
          <w:color w:val="FF0000"/>
          <w:sz w:val="20"/>
          <w:szCs w:val="20"/>
          <w:rtl/>
        </w:rPr>
        <w:t xml:space="preserve">صفحه </w:t>
      </w:r>
      <w:r w:rsidR="00D75A6B" w:rsidRPr="00824C0B">
        <w:rPr>
          <w:rFonts w:cs="B Zar" w:hint="cs"/>
          <w:color w:val="FF0000"/>
          <w:sz w:val="20"/>
          <w:szCs w:val="20"/>
          <w:rtl/>
        </w:rPr>
        <w:t>19</w:t>
      </w:r>
      <w:r w:rsidR="00DA27CF" w:rsidRPr="00824C0B">
        <w:rPr>
          <w:rFonts w:cs="B Zar" w:hint="cs"/>
          <w:color w:val="FF0000"/>
          <w:sz w:val="20"/>
          <w:szCs w:val="20"/>
          <w:rtl/>
        </w:rPr>
        <w:t xml:space="preserve"> از </w:t>
      </w:r>
      <w:r w:rsidR="00D75A6B" w:rsidRPr="00824C0B">
        <w:rPr>
          <w:rFonts w:cs="B Zar" w:hint="cs"/>
          <w:color w:val="FF0000"/>
          <w:sz w:val="20"/>
          <w:szCs w:val="20"/>
          <w:rtl/>
        </w:rPr>
        <w:t xml:space="preserve">22 </w:t>
      </w:r>
      <w:r w:rsidR="00E969E3" w:rsidRPr="00824C0B">
        <w:rPr>
          <w:rFonts w:cs="B Zar" w:hint="cs"/>
          <w:color w:val="FF0000"/>
          <w:sz w:val="20"/>
          <w:szCs w:val="20"/>
          <w:rtl/>
        </w:rPr>
        <w:t>)</w:t>
      </w:r>
      <w:r w:rsidR="00DF6CC2" w:rsidRPr="00824C0B">
        <w:rPr>
          <w:rFonts w:cs="B Zar" w:hint="cs"/>
          <w:color w:val="FF0000"/>
          <w:sz w:val="20"/>
          <w:szCs w:val="20"/>
          <w:rtl/>
        </w:rPr>
        <w:t xml:space="preserve"> </w:t>
      </w:r>
      <w:r w:rsidRPr="00824C0B">
        <w:rPr>
          <w:rFonts w:cs="B Zar" w:hint="cs"/>
          <w:color w:val="FF0000"/>
          <w:sz w:val="20"/>
          <w:szCs w:val="20"/>
          <w:rtl/>
        </w:rPr>
        <w:t xml:space="preserve">به شماره حساب </w:t>
      </w:r>
      <w:r w:rsidR="00DA27CF" w:rsidRPr="00824C0B">
        <w:rPr>
          <w:rFonts w:cs="B Zar" w:hint="cs"/>
          <w:color w:val="FF0000"/>
          <w:sz w:val="20"/>
          <w:szCs w:val="20"/>
          <w:rtl/>
        </w:rPr>
        <w:t>0103473540002</w:t>
      </w:r>
      <w:r w:rsidRPr="00824C0B">
        <w:rPr>
          <w:rFonts w:cs="B Zar" w:hint="cs"/>
          <w:color w:val="FF0000"/>
          <w:sz w:val="20"/>
          <w:szCs w:val="20"/>
          <w:rtl/>
        </w:rPr>
        <w:t xml:space="preserve"> نزد بانک صادرات شعبه ميدان ورزش اردبيل</w:t>
      </w:r>
      <w:r w:rsidRPr="00824C0B">
        <w:rPr>
          <w:rFonts w:cs="B Zar" w:hint="cs"/>
          <w:sz w:val="20"/>
          <w:szCs w:val="20"/>
          <w:rtl/>
        </w:rPr>
        <w:t xml:space="preserve"> ب</w:t>
      </w:r>
      <w:r w:rsidR="00C72FBF" w:rsidRPr="00824C0B">
        <w:rPr>
          <w:rFonts w:cs="B Zar" w:hint="cs"/>
          <w:sz w:val="20"/>
          <w:szCs w:val="20"/>
          <w:rtl/>
        </w:rPr>
        <w:t xml:space="preserve">ه </w:t>
      </w:r>
      <w:r w:rsidRPr="00824C0B">
        <w:rPr>
          <w:rFonts w:cs="B Zar" w:hint="cs"/>
          <w:sz w:val="20"/>
          <w:szCs w:val="20"/>
          <w:rtl/>
        </w:rPr>
        <w:t>نام دانشگاه علوم پزشکي و خدمات بهداشتي ، درماني استان اردبيل</w:t>
      </w:r>
    </w:p>
    <w:p w:rsidR="004966B1" w:rsidRPr="00824C0B" w:rsidRDefault="00A72C32" w:rsidP="004966B1">
      <w:pPr>
        <w:spacing w:after="0" w:line="240" w:lineRule="auto"/>
        <w:jc w:val="lowKashida"/>
        <w:rPr>
          <w:rFonts w:cs="B Zar"/>
          <w:sz w:val="20"/>
          <w:szCs w:val="20"/>
          <w:rtl/>
        </w:rPr>
      </w:pPr>
      <w:r w:rsidRPr="00824C0B">
        <w:rPr>
          <w:rFonts w:cs="B Zar" w:hint="cs"/>
          <w:b/>
          <w:bCs/>
          <w:sz w:val="20"/>
          <w:szCs w:val="20"/>
          <w:rtl/>
        </w:rPr>
        <w:t>ب-</w:t>
      </w:r>
      <w:r w:rsidRPr="00824C0B">
        <w:rPr>
          <w:rFonts w:cs="B Zar" w:hint="cs"/>
          <w:sz w:val="20"/>
          <w:szCs w:val="20"/>
          <w:rtl/>
        </w:rPr>
        <w:t xml:space="preserve"> ضمانتنامه بانکي به نفع دانشگاه علوم پزشکي و خدمات بهداشتي درماني استان اردبيل </w:t>
      </w:r>
    </w:p>
    <w:p w:rsidR="00A72C32" w:rsidRPr="00824C0B" w:rsidRDefault="0089354F" w:rsidP="00D75A6B">
      <w:pPr>
        <w:spacing w:after="0" w:line="240" w:lineRule="auto"/>
        <w:jc w:val="lowKashida"/>
        <w:rPr>
          <w:rFonts w:cs="B Zar"/>
          <w:sz w:val="20"/>
          <w:szCs w:val="20"/>
          <w:rtl/>
        </w:rPr>
      </w:pPr>
      <w:r w:rsidRPr="00824C0B">
        <w:rPr>
          <w:rFonts w:cs="B Zar" w:hint="cs"/>
          <w:sz w:val="20"/>
          <w:szCs w:val="20"/>
          <w:rtl/>
        </w:rPr>
        <w:lastRenderedPageBreak/>
        <w:t>مدت اعتبار تضمين</w:t>
      </w:r>
      <w:r w:rsidR="000377D5" w:rsidRPr="00824C0B">
        <w:rPr>
          <w:rFonts w:cs="B Zar" w:hint="cs"/>
          <w:sz w:val="20"/>
          <w:szCs w:val="20"/>
          <w:rtl/>
        </w:rPr>
        <w:t xml:space="preserve"> </w:t>
      </w:r>
      <w:r w:rsidR="00DA27CF" w:rsidRPr="00824C0B">
        <w:rPr>
          <w:rFonts w:cs="B Zar" w:hint="cs"/>
          <w:sz w:val="20"/>
          <w:szCs w:val="20"/>
          <w:rtl/>
        </w:rPr>
        <w:t xml:space="preserve">اشاره شده در </w:t>
      </w:r>
      <w:r w:rsidR="00DA27CF" w:rsidRPr="00824C0B">
        <w:rPr>
          <w:rFonts w:cs="B Zar" w:hint="cs"/>
          <w:color w:val="FF0000"/>
          <w:sz w:val="20"/>
          <w:szCs w:val="20"/>
          <w:rtl/>
        </w:rPr>
        <w:t xml:space="preserve">جدول شماره یک </w:t>
      </w:r>
      <w:r w:rsidR="00061839" w:rsidRPr="00824C0B">
        <w:rPr>
          <w:rFonts w:cs="B Zar" w:hint="cs"/>
          <w:color w:val="FF0000"/>
          <w:sz w:val="20"/>
          <w:szCs w:val="20"/>
          <w:rtl/>
        </w:rPr>
        <w:t>(</w:t>
      </w:r>
      <w:r w:rsidR="00DA27CF" w:rsidRPr="00824C0B">
        <w:rPr>
          <w:rFonts w:cs="B Zar" w:hint="cs"/>
          <w:color w:val="FF0000"/>
          <w:sz w:val="20"/>
          <w:szCs w:val="20"/>
          <w:rtl/>
        </w:rPr>
        <w:t xml:space="preserve">صفحه </w:t>
      </w:r>
      <w:r w:rsidR="00D75A6B" w:rsidRPr="00824C0B">
        <w:rPr>
          <w:rFonts w:cs="B Zar" w:hint="cs"/>
          <w:color w:val="FF0000"/>
          <w:sz w:val="20"/>
          <w:szCs w:val="20"/>
          <w:rtl/>
        </w:rPr>
        <w:t>19</w:t>
      </w:r>
      <w:r w:rsidR="00DA27CF" w:rsidRPr="00824C0B">
        <w:rPr>
          <w:rFonts w:cs="B Zar" w:hint="cs"/>
          <w:color w:val="FF0000"/>
          <w:sz w:val="20"/>
          <w:szCs w:val="20"/>
          <w:rtl/>
        </w:rPr>
        <w:t xml:space="preserve"> از </w:t>
      </w:r>
      <w:r w:rsidR="00DF6CC2" w:rsidRPr="00824C0B">
        <w:rPr>
          <w:rFonts w:cs="B Zar" w:hint="cs"/>
          <w:color w:val="FF0000"/>
          <w:sz w:val="20"/>
          <w:szCs w:val="20"/>
          <w:rtl/>
        </w:rPr>
        <w:t xml:space="preserve"> </w:t>
      </w:r>
      <w:r w:rsidR="00D75A6B" w:rsidRPr="00824C0B">
        <w:rPr>
          <w:rFonts w:cs="B Zar" w:hint="cs"/>
          <w:color w:val="FF0000"/>
          <w:sz w:val="20"/>
          <w:szCs w:val="20"/>
          <w:rtl/>
        </w:rPr>
        <w:t>22</w:t>
      </w:r>
      <w:r w:rsidR="00DF6CC2" w:rsidRPr="00824C0B">
        <w:rPr>
          <w:rFonts w:cs="B Zar" w:hint="cs"/>
          <w:color w:val="FF0000"/>
          <w:sz w:val="20"/>
          <w:szCs w:val="20"/>
          <w:rtl/>
        </w:rPr>
        <w:t xml:space="preserve"> </w:t>
      </w:r>
      <w:r w:rsidR="00061839" w:rsidRPr="00824C0B">
        <w:rPr>
          <w:rFonts w:cs="B Zar" w:hint="cs"/>
          <w:color w:val="FF0000"/>
          <w:sz w:val="20"/>
          <w:szCs w:val="20"/>
          <w:rtl/>
        </w:rPr>
        <w:t xml:space="preserve">) </w:t>
      </w:r>
      <w:r w:rsidR="00A72C32" w:rsidRPr="00824C0B">
        <w:rPr>
          <w:rFonts w:cs="B Zar" w:hint="cs"/>
          <w:sz w:val="20"/>
          <w:szCs w:val="20"/>
          <w:rtl/>
        </w:rPr>
        <w:t>بايد حداقل سه ماه بوده و براي سه ماه ديگر نيز قابل تمديد باشد</w:t>
      </w:r>
      <w:r w:rsidR="00AE5095" w:rsidRPr="00824C0B">
        <w:rPr>
          <w:rFonts w:cs="B Zar" w:hint="cs"/>
          <w:sz w:val="20"/>
          <w:szCs w:val="20"/>
          <w:rtl/>
        </w:rPr>
        <w:t xml:space="preserve"> .</w:t>
      </w:r>
      <w:r w:rsidR="00412988" w:rsidRPr="00824C0B">
        <w:rPr>
          <w:rFonts w:cs="B Zar" w:hint="cs"/>
          <w:sz w:val="20"/>
          <w:szCs w:val="20"/>
          <w:rtl/>
        </w:rPr>
        <w:t>وجو</w:t>
      </w:r>
      <w:r w:rsidR="00D90D51" w:rsidRPr="00824C0B">
        <w:rPr>
          <w:rFonts w:cs="B Zar" w:hint="cs"/>
          <w:sz w:val="20"/>
          <w:szCs w:val="20"/>
          <w:rtl/>
        </w:rPr>
        <w:t>د</w:t>
      </w:r>
      <w:r w:rsidR="00412988" w:rsidRPr="00824C0B">
        <w:rPr>
          <w:rFonts w:cs="B Zar" w:hint="cs"/>
          <w:sz w:val="20"/>
          <w:szCs w:val="20"/>
          <w:rtl/>
        </w:rPr>
        <w:t xml:space="preserve"> هر گونه شرط و محدودیت در متن ضمانت نامه در زمان درخواست وص</w:t>
      </w:r>
      <w:r w:rsidR="007E62F1" w:rsidRPr="00824C0B">
        <w:rPr>
          <w:rFonts w:cs="B Zar" w:hint="cs"/>
          <w:sz w:val="20"/>
          <w:szCs w:val="20"/>
          <w:rtl/>
        </w:rPr>
        <w:t>و</w:t>
      </w:r>
      <w:r w:rsidR="00412988" w:rsidRPr="00824C0B">
        <w:rPr>
          <w:rFonts w:cs="B Zar" w:hint="cs"/>
          <w:sz w:val="20"/>
          <w:szCs w:val="20"/>
          <w:rtl/>
        </w:rPr>
        <w:t xml:space="preserve">ل توسط مناقصه گزار، موجب عدم گشایش </w:t>
      </w:r>
      <w:r w:rsidR="00524841" w:rsidRPr="00824C0B">
        <w:rPr>
          <w:rFonts w:cs="B Zar" w:hint="cs"/>
          <w:sz w:val="20"/>
          <w:szCs w:val="20"/>
          <w:rtl/>
        </w:rPr>
        <w:t xml:space="preserve">فایل های مربوط به </w:t>
      </w:r>
      <w:r w:rsidR="00412988" w:rsidRPr="00824C0B">
        <w:rPr>
          <w:rFonts w:cs="B Zar" w:hint="cs"/>
          <w:sz w:val="20"/>
          <w:szCs w:val="20"/>
          <w:rtl/>
        </w:rPr>
        <w:t>پاکتهای ب و ج پیشنهاد دهنده در فرایند مناقصه می شود.</w:t>
      </w:r>
    </w:p>
    <w:p w:rsidR="00A72C32" w:rsidRPr="00824C0B" w:rsidRDefault="00A72C32" w:rsidP="003B055C">
      <w:pPr>
        <w:spacing w:after="0" w:line="240" w:lineRule="auto"/>
        <w:jc w:val="lowKashida"/>
        <w:rPr>
          <w:rFonts w:cs="B Zar"/>
          <w:sz w:val="20"/>
          <w:szCs w:val="20"/>
          <w:rtl/>
        </w:rPr>
      </w:pPr>
      <w:r w:rsidRPr="00824C0B">
        <w:rPr>
          <w:rFonts w:cs="B Zar" w:hint="cs"/>
          <w:b/>
          <w:bCs/>
          <w:sz w:val="20"/>
          <w:szCs w:val="20"/>
          <w:rtl/>
        </w:rPr>
        <w:t>ج-</w:t>
      </w:r>
      <w:r w:rsidRPr="00824C0B">
        <w:rPr>
          <w:rFonts w:cs="B Zar" w:hint="cs"/>
          <w:sz w:val="20"/>
          <w:szCs w:val="20"/>
          <w:rtl/>
        </w:rPr>
        <w:t xml:space="preserve"> هزينه درج آگهي در روزنامه به عهده برنده مناقصه خواهد بود.</w:t>
      </w:r>
    </w:p>
    <w:p w:rsidR="00F40570" w:rsidRPr="00824C0B" w:rsidRDefault="00F40570" w:rsidP="00F40570">
      <w:pPr>
        <w:spacing w:after="0"/>
        <w:jc w:val="both"/>
        <w:rPr>
          <w:rFonts w:cs="B Zar"/>
          <w:sz w:val="20"/>
          <w:szCs w:val="20"/>
          <w:rtl/>
        </w:rPr>
      </w:pPr>
      <w:r w:rsidRPr="00824C0B">
        <w:rPr>
          <w:rFonts w:cs="B Zar" w:hint="cs"/>
          <w:b/>
          <w:bCs/>
          <w:sz w:val="20"/>
          <w:szCs w:val="20"/>
          <w:rtl/>
        </w:rPr>
        <w:t xml:space="preserve">12- </w:t>
      </w:r>
      <w:r w:rsidRPr="00824C0B">
        <w:rPr>
          <w:rFonts w:cs="B Zar" w:hint="cs"/>
          <w:sz w:val="20"/>
          <w:szCs w:val="20"/>
          <w:rtl/>
        </w:rPr>
        <w:t xml:space="preserve">پیشنهاد دهندگان باید پیشنهاد و مدارک خود را در سه پاکت ( فایل ) جداگانه  « الف » ، « ب » و « ج » به صورت الکترونیکی و از طریق درگاه سامانه تدارکات الکترونیکی دولت ( ستاد ) به نشانی </w:t>
      </w:r>
      <w:hyperlink r:id="rId10" w:history="1">
        <w:r w:rsidRPr="00824C0B">
          <w:rPr>
            <w:rStyle w:val="Hyperlink"/>
            <w:b/>
            <w:bCs/>
            <w:sz w:val="20"/>
            <w:szCs w:val="20"/>
          </w:rPr>
          <w:t>www.setadiran.ir</w:t>
        </w:r>
      </w:hyperlink>
      <w:r w:rsidRPr="00824C0B">
        <w:rPr>
          <w:rFonts w:cs="B Zar" w:hint="cs"/>
          <w:sz w:val="20"/>
          <w:szCs w:val="20"/>
          <w:rtl/>
        </w:rPr>
        <w:t xml:space="preserve">  به شرح ذیلارائه نمایند : </w:t>
      </w:r>
    </w:p>
    <w:p w:rsidR="00F40570" w:rsidRPr="00824C0B" w:rsidRDefault="00F40570" w:rsidP="00F40570">
      <w:pPr>
        <w:spacing w:after="0"/>
        <w:jc w:val="both"/>
        <w:rPr>
          <w:rFonts w:cs="B Zar"/>
          <w:b/>
          <w:bCs/>
          <w:sz w:val="20"/>
          <w:szCs w:val="20"/>
          <w:u w:val="single"/>
          <w:rtl/>
        </w:rPr>
      </w:pPr>
      <w:r w:rsidRPr="00824C0B">
        <w:rPr>
          <w:rFonts w:cs="B Zar" w:hint="cs"/>
          <w:b/>
          <w:bCs/>
          <w:sz w:val="20"/>
          <w:szCs w:val="20"/>
          <w:u w:val="single"/>
          <w:rtl/>
        </w:rPr>
        <w:t>فایلهای مربوط به پاکتهاي الف و ب و ج  بايد محتوي مدارک زير باشد:</w:t>
      </w:r>
    </w:p>
    <w:p w:rsidR="00F40570" w:rsidRPr="00824C0B" w:rsidRDefault="0062138E" w:rsidP="00F40570">
      <w:pPr>
        <w:spacing w:after="0"/>
        <w:jc w:val="both"/>
        <w:rPr>
          <w:rFonts w:cs="B Zar"/>
          <w:b/>
          <w:bCs/>
          <w:sz w:val="20"/>
          <w:szCs w:val="20"/>
          <w:rtl/>
        </w:rPr>
      </w:pPr>
      <w:r w:rsidRPr="00824C0B">
        <w:rPr>
          <w:rFonts w:cs="B Zar" w:hint="cs"/>
          <w:b/>
          <w:bCs/>
          <w:sz w:val="20"/>
          <w:szCs w:val="20"/>
          <w:rtl/>
        </w:rPr>
        <w:t>1-12-</w:t>
      </w:r>
      <w:r w:rsidR="00F40570" w:rsidRPr="00824C0B">
        <w:rPr>
          <w:rFonts w:cs="B Zar" w:hint="cs"/>
          <w:b/>
          <w:bCs/>
          <w:sz w:val="20"/>
          <w:szCs w:val="20"/>
          <w:rtl/>
        </w:rPr>
        <w:t xml:space="preserve"> اسناد و مدارکي که بايد در  فایل مربوط به پاکت  (( </w:t>
      </w:r>
      <w:r w:rsidR="00F40570" w:rsidRPr="00824C0B">
        <w:rPr>
          <w:rFonts w:cs="B Zar" w:hint="cs"/>
          <w:b/>
          <w:bCs/>
          <w:sz w:val="20"/>
          <w:szCs w:val="20"/>
          <w:u w:val="single"/>
          <w:rtl/>
        </w:rPr>
        <w:t>الف</w:t>
      </w:r>
      <w:r w:rsidR="00F40570" w:rsidRPr="00824C0B">
        <w:rPr>
          <w:rFonts w:cs="B Zar" w:hint="cs"/>
          <w:b/>
          <w:bCs/>
          <w:sz w:val="20"/>
          <w:szCs w:val="20"/>
          <w:rtl/>
        </w:rPr>
        <w:t xml:space="preserve"> )) گذاشته شود:</w:t>
      </w:r>
    </w:p>
    <w:p w:rsidR="00F40570" w:rsidRPr="00824C0B" w:rsidRDefault="00F40570" w:rsidP="00D75A6B">
      <w:pPr>
        <w:spacing w:after="0"/>
        <w:ind w:left="519"/>
        <w:jc w:val="both"/>
        <w:rPr>
          <w:rFonts w:cs="B Zar"/>
          <w:sz w:val="20"/>
          <w:szCs w:val="20"/>
          <w:rtl/>
        </w:rPr>
      </w:pPr>
      <w:r w:rsidRPr="00824C0B">
        <w:rPr>
          <w:rFonts w:cs="B Zar" w:hint="cs"/>
          <w:sz w:val="20"/>
          <w:szCs w:val="20"/>
          <w:rtl/>
        </w:rPr>
        <w:t xml:space="preserve">- </w:t>
      </w:r>
      <w:r w:rsidR="00492090" w:rsidRPr="00824C0B">
        <w:rPr>
          <w:rFonts w:cs="B Zar" w:hint="cs"/>
          <w:sz w:val="20"/>
          <w:szCs w:val="20"/>
          <w:rtl/>
        </w:rPr>
        <w:t xml:space="preserve">سپرده شرکت در فرآیند ارجاع کار به شرح جدول پیوستی شماره یک (صفحه </w:t>
      </w:r>
      <w:r w:rsidR="00D75A6B" w:rsidRPr="00824C0B">
        <w:rPr>
          <w:rFonts w:cs="B Zar" w:hint="cs"/>
          <w:color w:val="FF0000"/>
          <w:sz w:val="20"/>
          <w:szCs w:val="20"/>
          <w:rtl/>
        </w:rPr>
        <w:t>19</w:t>
      </w:r>
      <w:r w:rsidR="00492090" w:rsidRPr="00824C0B">
        <w:rPr>
          <w:rFonts w:cs="B Zar" w:hint="cs"/>
          <w:sz w:val="20"/>
          <w:szCs w:val="20"/>
          <w:rtl/>
        </w:rPr>
        <w:t xml:space="preserve"> از </w:t>
      </w:r>
      <w:r w:rsidR="00D75A6B" w:rsidRPr="00824C0B">
        <w:rPr>
          <w:rFonts w:cs="B Zar" w:hint="cs"/>
          <w:color w:val="FF0000"/>
          <w:sz w:val="20"/>
          <w:szCs w:val="20"/>
          <w:rtl/>
        </w:rPr>
        <w:t xml:space="preserve">22 </w:t>
      </w:r>
      <w:r w:rsidR="00492090" w:rsidRPr="00824C0B">
        <w:rPr>
          <w:rFonts w:cs="B Zar" w:hint="cs"/>
          <w:color w:val="FF0000"/>
          <w:sz w:val="20"/>
          <w:szCs w:val="20"/>
          <w:rtl/>
        </w:rPr>
        <w:t xml:space="preserve">) </w:t>
      </w:r>
      <w:r w:rsidRPr="00824C0B">
        <w:rPr>
          <w:rFonts w:cs="B Zar" w:hint="cs"/>
          <w:sz w:val="20"/>
          <w:szCs w:val="20"/>
          <w:rtl/>
        </w:rPr>
        <w:t xml:space="preserve">( به شرح بند 11 شرایط شرکت در مناقصه) </w:t>
      </w:r>
    </w:p>
    <w:p w:rsidR="00F40570" w:rsidRPr="00824C0B" w:rsidRDefault="00F40570" w:rsidP="00F40570">
      <w:pPr>
        <w:spacing w:after="0"/>
        <w:jc w:val="both"/>
        <w:rPr>
          <w:rFonts w:cs="B Zar"/>
          <w:b/>
          <w:bCs/>
          <w:sz w:val="20"/>
          <w:szCs w:val="20"/>
          <w:rtl/>
        </w:rPr>
      </w:pPr>
      <w:r w:rsidRPr="00824C0B">
        <w:rPr>
          <w:rFonts w:cs="B Zar" w:hint="cs"/>
          <w:b/>
          <w:bCs/>
          <w:sz w:val="20"/>
          <w:szCs w:val="20"/>
          <w:rtl/>
        </w:rPr>
        <w:t xml:space="preserve">تبصره : پاکت « الف » حاوی </w:t>
      </w:r>
      <w:r w:rsidRPr="00824C0B">
        <w:rPr>
          <w:rFonts w:cs="B Zar" w:hint="cs"/>
          <w:b/>
          <w:bCs/>
          <w:sz w:val="20"/>
          <w:szCs w:val="20"/>
          <w:u w:val="single"/>
          <w:rtl/>
        </w:rPr>
        <w:t>اصل سپرده شرکت در فرآیند ارجاع کار</w:t>
      </w:r>
      <w:r w:rsidRPr="00824C0B">
        <w:rPr>
          <w:rFonts w:cs="B Zar" w:hint="cs"/>
          <w:b/>
          <w:bCs/>
          <w:sz w:val="20"/>
          <w:szCs w:val="20"/>
          <w:rtl/>
        </w:rPr>
        <w:t xml:space="preserve"> ، علاوه بر ارائه از طریق سامانه تدارکات الکترونیکی دولت ( ستاد ) به نشانی </w:t>
      </w:r>
      <w:hyperlink r:id="rId11" w:history="1">
        <w:r w:rsidRPr="00824C0B">
          <w:rPr>
            <w:rStyle w:val="Hyperlink"/>
            <w:rFonts w:cs="B Zar"/>
            <w:b/>
            <w:bCs/>
            <w:sz w:val="20"/>
            <w:szCs w:val="20"/>
          </w:rPr>
          <w:t>www.setadiran.ir</w:t>
        </w:r>
      </w:hyperlink>
      <w:r w:rsidRPr="00824C0B">
        <w:rPr>
          <w:rFonts w:cs="B Zar" w:hint="cs"/>
          <w:b/>
          <w:bCs/>
          <w:sz w:val="20"/>
          <w:szCs w:val="20"/>
          <w:rtl/>
        </w:rPr>
        <w:t xml:space="preserve">  می بایست به صورت سربسته و لاک و مهر شده به نشانی : اردبيل – انتهاي خيابان دانشگاه – جنب شهرک دادگستري – دبیرخانه ستاد مرکزی دانشگاه علوم پزشکي اردبیل تسلیم و رسید دریافت نموده و روی پاکت نوشته شود :  </w:t>
      </w:r>
    </w:p>
    <w:p w:rsidR="00F40570" w:rsidRPr="00824C0B" w:rsidRDefault="00F40570" w:rsidP="003518A1">
      <w:pPr>
        <w:spacing w:after="0"/>
        <w:jc w:val="both"/>
        <w:rPr>
          <w:rFonts w:cs="B Zar"/>
          <w:color w:val="000000"/>
          <w:sz w:val="20"/>
          <w:szCs w:val="20"/>
          <w:rtl/>
        </w:rPr>
      </w:pPr>
      <w:r w:rsidRPr="00824C0B">
        <w:rPr>
          <w:rFonts w:cs="B Zar" w:hint="cs"/>
          <w:b/>
          <w:bCs/>
          <w:color w:val="FF0000"/>
          <w:sz w:val="20"/>
          <w:szCs w:val="20"/>
          <w:rtl/>
        </w:rPr>
        <w:t xml:space="preserve">« پاکت « الف » مربوط به مناقصه عمومی یک مرحله ای </w:t>
      </w:r>
      <w:r w:rsidR="003518A1" w:rsidRPr="00824C0B">
        <w:rPr>
          <w:rFonts w:ascii="Arial" w:hAnsi="Arial" w:cs="B Zar" w:hint="cs"/>
          <w:b/>
          <w:bCs/>
          <w:color w:val="FF0000"/>
          <w:sz w:val="20"/>
          <w:szCs w:val="20"/>
          <w:rtl/>
        </w:rPr>
        <w:t>خرید خدمات از بخش غیر دولتی درسال1401-1400</w:t>
      </w:r>
      <w:r w:rsidR="003518A1" w:rsidRPr="00824C0B">
        <w:rPr>
          <w:rFonts w:cs="B Zar" w:hint="cs"/>
          <w:b/>
          <w:bCs/>
          <w:color w:val="FF0000"/>
          <w:sz w:val="20"/>
          <w:szCs w:val="20"/>
          <w:rtl/>
        </w:rPr>
        <w:t xml:space="preserve">  مرکز آموزشی و درمانی بوعلی به صورت واگذاری مدیریتی </w:t>
      </w:r>
      <w:r w:rsidRPr="00824C0B">
        <w:rPr>
          <w:rFonts w:cs="B Zar" w:hint="cs"/>
          <w:b/>
          <w:bCs/>
          <w:color w:val="FF0000"/>
          <w:sz w:val="20"/>
          <w:szCs w:val="20"/>
          <w:rtl/>
        </w:rPr>
        <w:t>» به اضافه نام و نشانی پیشنهاد دهنده و تاریخ تسلیم پاکت .</w:t>
      </w:r>
    </w:p>
    <w:p w:rsidR="00F40570" w:rsidRPr="00824C0B" w:rsidRDefault="0062138E" w:rsidP="0062138E">
      <w:pPr>
        <w:tabs>
          <w:tab w:val="left" w:pos="8058"/>
        </w:tabs>
        <w:spacing w:after="0"/>
        <w:jc w:val="both"/>
        <w:rPr>
          <w:rFonts w:cs="B Zar"/>
          <w:b/>
          <w:bCs/>
          <w:sz w:val="20"/>
          <w:szCs w:val="20"/>
          <w:rtl/>
        </w:rPr>
      </w:pPr>
      <w:r w:rsidRPr="00824C0B">
        <w:rPr>
          <w:rFonts w:cs="B Zar" w:hint="cs"/>
          <w:b/>
          <w:bCs/>
          <w:sz w:val="20"/>
          <w:szCs w:val="20"/>
          <w:rtl/>
        </w:rPr>
        <w:t>2-12-</w:t>
      </w:r>
      <w:r w:rsidR="00F40570" w:rsidRPr="00824C0B">
        <w:rPr>
          <w:rFonts w:cs="B Zar" w:hint="cs"/>
          <w:b/>
          <w:bCs/>
          <w:sz w:val="20"/>
          <w:szCs w:val="20"/>
          <w:rtl/>
        </w:rPr>
        <w:t xml:space="preserve"> اسناد و مدارکي که بايد در فایل مربوط به پاکت (( ب ))  گذاشته شود:</w:t>
      </w:r>
      <w:r w:rsidR="00524841" w:rsidRPr="00824C0B">
        <w:rPr>
          <w:rFonts w:cs="B Zar"/>
          <w:b/>
          <w:bCs/>
          <w:sz w:val="20"/>
          <w:szCs w:val="20"/>
          <w:rtl/>
        </w:rPr>
        <w:tab/>
      </w:r>
    </w:p>
    <w:p w:rsidR="00A72C32" w:rsidRPr="00824C0B" w:rsidRDefault="00A72C32" w:rsidP="00D75A6B">
      <w:pPr>
        <w:spacing w:after="0" w:line="240" w:lineRule="auto"/>
        <w:ind w:left="519"/>
        <w:jc w:val="lowKashida"/>
        <w:rPr>
          <w:rFonts w:cs="B Zar"/>
          <w:sz w:val="20"/>
          <w:szCs w:val="20"/>
          <w:rtl/>
        </w:rPr>
      </w:pPr>
      <w:r w:rsidRPr="00824C0B">
        <w:rPr>
          <w:rFonts w:cs="B Zar" w:hint="cs"/>
          <w:sz w:val="20"/>
          <w:szCs w:val="20"/>
          <w:rtl/>
        </w:rPr>
        <w:t xml:space="preserve">- شرايط شرکت در مناقصه به تعداد </w:t>
      </w:r>
      <w:r w:rsidR="0094401F" w:rsidRPr="00824C0B">
        <w:rPr>
          <w:rFonts w:cs="B Zar" w:hint="cs"/>
          <w:color w:val="FF0000"/>
          <w:sz w:val="20"/>
          <w:szCs w:val="20"/>
          <w:rtl/>
        </w:rPr>
        <w:t>4</w:t>
      </w:r>
      <w:r w:rsidRPr="00824C0B">
        <w:rPr>
          <w:rFonts w:cs="B Zar" w:hint="cs"/>
          <w:sz w:val="20"/>
          <w:szCs w:val="20"/>
          <w:rtl/>
        </w:rPr>
        <w:t xml:space="preserve"> برگ (</w:t>
      </w:r>
      <w:r w:rsidRPr="00824C0B">
        <w:rPr>
          <w:rFonts w:cs="B Zar" w:hint="cs"/>
          <w:color w:val="FF0000"/>
          <w:sz w:val="20"/>
          <w:szCs w:val="20"/>
          <w:rtl/>
        </w:rPr>
        <w:t xml:space="preserve">صفحه </w:t>
      </w:r>
      <w:r w:rsidR="00A40FD1" w:rsidRPr="00824C0B">
        <w:rPr>
          <w:rFonts w:cs="B Zar" w:hint="cs"/>
          <w:color w:val="FF0000"/>
          <w:sz w:val="20"/>
          <w:szCs w:val="20"/>
          <w:rtl/>
        </w:rPr>
        <w:t>1</w:t>
      </w:r>
      <w:r w:rsidRPr="00824C0B">
        <w:rPr>
          <w:rFonts w:cs="B Zar" w:hint="cs"/>
          <w:color w:val="FF0000"/>
          <w:sz w:val="20"/>
          <w:szCs w:val="20"/>
          <w:rtl/>
        </w:rPr>
        <w:t xml:space="preserve"> الي </w:t>
      </w:r>
      <w:r w:rsidR="0094401F" w:rsidRPr="00824C0B">
        <w:rPr>
          <w:rFonts w:cs="B Zar" w:hint="cs"/>
          <w:color w:val="FF0000"/>
          <w:sz w:val="20"/>
          <w:szCs w:val="20"/>
          <w:rtl/>
        </w:rPr>
        <w:t>4</w:t>
      </w:r>
      <w:r w:rsidRPr="00824C0B">
        <w:rPr>
          <w:rFonts w:cs="B Zar" w:hint="cs"/>
          <w:color w:val="FF0000"/>
          <w:sz w:val="20"/>
          <w:szCs w:val="20"/>
          <w:rtl/>
        </w:rPr>
        <w:t xml:space="preserve"> از </w:t>
      </w:r>
      <w:r w:rsidR="00D75A6B" w:rsidRPr="00824C0B">
        <w:rPr>
          <w:rFonts w:cs="B Zar" w:hint="cs"/>
          <w:color w:val="FF0000"/>
          <w:sz w:val="20"/>
          <w:szCs w:val="20"/>
          <w:rtl/>
        </w:rPr>
        <w:t xml:space="preserve">22 </w:t>
      </w:r>
      <w:r w:rsidRPr="00824C0B">
        <w:rPr>
          <w:rFonts w:cs="B Zar" w:hint="cs"/>
          <w:sz w:val="20"/>
          <w:szCs w:val="20"/>
          <w:rtl/>
        </w:rPr>
        <w:t>)</w:t>
      </w:r>
    </w:p>
    <w:p w:rsidR="00E33D95" w:rsidRPr="00824C0B" w:rsidRDefault="00E33D95" w:rsidP="00D75A6B">
      <w:pPr>
        <w:spacing w:after="0" w:line="240" w:lineRule="auto"/>
        <w:ind w:left="519"/>
        <w:jc w:val="lowKashida"/>
        <w:rPr>
          <w:rFonts w:cs="B Zar"/>
          <w:sz w:val="20"/>
          <w:szCs w:val="20"/>
          <w:rtl/>
        </w:rPr>
      </w:pPr>
      <w:r w:rsidRPr="00824C0B">
        <w:rPr>
          <w:rFonts w:cs="B Zar" w:hint="cs"/>
          <w:sz w:val="20"/>
          <w:szCs w:val="20"/>
          <w:rtl/>
        </w:rPr>
        <w:t xml:space="preserve">- نمونه قرارداد به تعداد </w:t>
      </w:r>
      <w:r w:rsidR="00D75A6B" w:rsidRPr="00824C0B">
        <w:rPr>
          <w:rFonts w:cs="B Zar" w:hint="cs"/>
          <w:color w:val="FF0000"/>
          <w:sz w:val="20"/>
          <w:szCs w:val="20"/>
          <w:rtl/>
        </w:rPr>
        <w:t>7</w:t>
      </w:r>
      <w:r w:rsidR="00DF6CC2" w:rsidRPr="00824C0B">
        <w:rPr>
          <w:rFonts w:cs="B Zar" w:hint="cs"/>
          <w:color w:val="FF0000"/>
          <w:sz w:val="20"/>
          <w:szCs w:val="20"/>
          <w:rtl/>
        </w:rPr>
        <w:t xml:space="preserve"> </w:t>
      </w:r>
      <w:r w:rsidRPr="00824C0B">
        <w:rPr>
          <w:rFonts w:cs="B Zar" w:hint="cs"/>
          <w:sz w:val="20"/>
          <w:szCs w:val="20"/>
          <w:rtl/>
        </w:rPr>
        <w:t>برگ (</w:t>
      </w:r>
      <w:r w:rsidRPr="00824C0B">
        <w:rPr>
          <w:rFonts w:cs="B Zar" w:hint="cs"/>
          <w:color w:val="FF0000"/>
          <w:sz w:val="20"/>
          <w:szCs w:val="20"/>
          <w:rtl/>
        </w:rPr>
        <w:t xml:space="preserve">صفحه </w:t>
      </w:r>
      <w:r w:rsidR="0094401F" w:rsidRPr="00824C0B">
        <w:rPr>
          <w:rFonts w:cs="B Zar" w:hint="cs"/>
          <w:color w:val="FF0000"/>
          <w:sz w:val="20"/>
          <w:szCs w:val="20"/>
          <w:rtl/>
        </w:rPr>
        <w:t>5</w:t>
      </w:r>
      <w:r w:rsidRPr="00824C0B">
        <w:rPr>
          <w:rFonts w:cs="B Zar" w:hint="cs"/>
          <w:color w:val="FF0000"/>
          <w:sz w:val="20"/>
          <w:szCs w:val="20"/>
          <w:rtl/>
        </w:rPr>
        <w:t xml:space="preserve"> الي </w:t>
      </w:r>
      <w:r w:rsidR="00D75A6B" w:rsidRPr="00824C0B">
        <w:rPr>
          <w:rFonts w:cs="B Zar" w:hint="cs"/>
          <w:color w:val="FF0000"/>
          <w:sz w:val="20"/>
          <w:szCs w:val="20"/>
          <w:rtl/>
        </w:rPr>
        <w:t>11</w:t>
      </w:r>
      <w:r w:rsidRPr="00824C0B">
        <w:rPr>
          <w:rFonts w:cs="B Zar" w:hint="cs"/>
          <w:color w:val="FF0000"/>
          <w:sz w:val="20"/>
          <w:szCs w:val="20"/>
          <w:rtl/>
        </w:rPr>
        <w:t xml:space="preserve"> از </w:t>
      </w:r>
      <w:r w:rsidR="00D75A6B" w:rsidRPr="00824C0B">
        <w:rPr>
          <w:rFonts w:cs="B Zar" w:hint="cs"/>
          <w:color w:val="FF0000"/>
          <w:sz w:val="20"/>
          <w:szCs w:val="20"/>
          <w:rtl/>
        </w:rPr>
        <w:t xml:space="preserve">22 </w:t>
      </w:r>
      <w:r w:rsidRPr="00824C0B">
        <w:rPr>
          <w:rFonts w:cs="B Zar" w:hint="cs"/>
          <w:sz w:val="20"/>
          <w:szCs w:val="20"/>
          <w:rtl/>
        </w:rPr>
        <w:t>)</w:t>
      </w:r>
    </w:p>
    <w:p w:rsidR="00A72C32" w:rsidRPr="00824C0B" w:rsidRDefault="00A72C32" w:rsidP="00D75A6B">
      <w:pPr>
        <w:spacing w:after="0" w:line="240" w:lineRule="auto"/>
        <w:ind w:left="519"/>
        <w:jc w:val="lowKashida"/>
        <w:rPr>
          <w:rFonts w:cs="B Zar"/>
          <w:sz w:val="20"/>
          <w:szCs w:val="20"/>
          <w:rtl/>
        </w:rPr>
      </w:pPr>
      <w:r w:rsidRPr="00824C0B">
        <w:rPr>
          <w:rFonts w:cs="B Zar" w:hint="cs"/>
          <w:sz w:val="20"/>
          <w:szCs w:val="20"/>
          <w:rtl/>
        </w:rPr>
        <w:t>- فرم تعهد نامه پيشنهاد دهنده در مورد عدم شمول قانون منع مداخله کارمندان دولت در معاملات دولتي مورخ 22/10/1337  به</w:t>
      </w:r>
      <w:r w:rsidR="00D75A6B" w:rsidRPr="00824C0B">
        <w:rPr>
          <w:rFonts w:cs="B Zar" w:hint="cs"/>
          <w:sz w:val="20"/>
          <w:szCs w:val="20"/>
          <w:rtl/>
        </w:rPr>
        <w:t xml:space="preserve"> </w:t>
      </w:r>
      <w:r w:rsidRPr="00824C0B">
        <w:rPr>
          <w:rFonts w:cs="B Zar" w:hint="cs"/>
          <w:sz w:val="20"/>
          <w:szCs w:val="20"/>
          <w:rtl/>
        </w:rPr>
        <w:t xml:space="preserve">تعداد </w:t>
      </w:r>
      <w:r w:rsidR="00A40FD1" w:rsidRPr="00824C0B">
        <w:rPr>
          <w:rFonts w:cs="B Zar" w:hint="cs"/>
          <w:color w:val="FF0000"/>
          <w:sz w:val="20"/>
          <w:szCs w:val="20"/>
          <w:rtl/>
        </w:rPr>
        <w:t>1</w:t>
      </w:r>
      <w:r w:rsidRPr="00824C0B">
        <w:rPr>
          <w:rFonts w:cs="B Zar" w:hint="cs"/>
          <w:sz w:val="20"/>
          <w:szCs w:val="20"/>
          <w:rtl/>
        </w:rPr>
        <w:t xml:space="preserve"> برگ (</w:t>
      </w:r>
      <w:r w:rsidRPr="00824C0B">
        <w:rPr>
          <w:rFonts w:cs="B Zar" w:hint="cs"/>
          <w:color w:val="FF0000"/>
          <w:sz w:val="20"/>
          <w:szCs w:val="20"/>
          <w:rtl/>
        </w:rPr>
        <w:t xml:space="preserve">صفحه </w:t>
      </w:r>
      <w:r w:rsidR="00D75A6B" w:rsidRPr="00824C0B">
        <w:rPr>
          <w:rFonts w:cs="B Zar" w:hint="cs"/>
          <w:color w:val="FF0000"/>
          <w:sz w:val="20"/>
          <w:szCs w:val="20"/>
          <w:rtl/>
        </w:rPr>
        <w:t>12</w:t>
      </w:r>
      <w:r w:rsidRPr="00824C0B">
        <w:rPr>
          <w:rFonts w:cs="B Zar" w:hint="cs"/>
          <w:color w:val="FF0000"/>
          <w:sz w:val="20"/>
          <w:szCs w:val="20"/>
          <w:rtl/>
        </w:rPr>
        <w:t xml:space="preserve"> از </w:t>
      </w:r>
      <w:r w:rsidR="00D75A6B" w:rsidRPr="00824C0B">
        <w:rPr>
          <w:rFonts w:cs="B Zar" w:hint="cs"/>
          <w:color w:val="FF0000"/>
          <w:sz w:val="20"/>
          <w:szCs w:val="20"/>
          <w:rtl/>
        </w:rPr>
        <w:t>22</w:t>
      </w:r>
      <w:r w:rsidR="00B265D6" w:rsidRPr="00824C0B">
        <w:rPr>
          <w:rFonts w:cs="B Zar" w:hint="cs"/>
          <w:color w:val="FF0000"/>
          <w:sz w:val="20"/>
          <w:szCs w:val="20"/>
          <w:rtl/>
        </w:rPr>
        <w:t xml:space="preserve"> </w:t>
      </w:r>
      <w:r w:rsidRPr="00824C0B">
        <w:rPr>
          <w:rFonts w:cs="B Zar" w:hint="cs"/>
          <w:sz w:val="20"/>
          <w:szCs w:val="20"/>
          <w:rtl/>
        </w:rPr>
        <w:t>)</w:t>
      </w:r>
    </w:p>
    <w:p w:rsidR="00A72C32" w:rsidRPr="00824C0B" w:rsidRDefault="00A72C32" w:rsidP="00D75A6B">
      <w:pPr>
        <w:spacing w:after="0" w:line="240" w:lineRule="auto"/>
        <w:ind w:left="519"/>
        <w:jc w:val="lowKashida"/>
        <w:rPr>
          <w:rFonts w:cs="B Zar"/>
          <w:sz w:val="20"/>
          <w:szCs w:val="20"/>
          <w:rtl/>
        </w:rPr>
      </w:pPr>
      <w:r w:rsidRPr="00824C0B">
        <w:rPr>
          <w:rFonts w:cs="B Zar" w:hint="cs"/>
          <w:sz w:val="20"/>
          <w:szCs w:val="20"/>
          <w:rtl/>
        </w:rPr>
        <w:t xml:space="preserve">- نمونه فرم رويت و بازديد از محل اجراي کار </w:t>
      </w:r>
      <w:r w:rsidR="00061839" w:rsidRPr="00824C0B">
        <w:rPr>
          <w:rFonts w:cs="B Zar" w:hint="cs"/>
          <w:sz w:val="20"/>
          <w:szCs w:val="20"/>
          <w:rtl/>
        </w:rPr>
        <w:t xml:space="preserve"> </w:t>
      </w:r>
      <w:r w:rsidR="00A40FD1" w:rsidRPr="00824C0B">
        <w:rPr>
          <w:rFonts w:cs="B Zar" w:hint="cs"/>
          <w:color w:val="FF0000"/>
          <w:sz w:val="20"/>
          <w:szCs w:val="20"/>
          <w:rtl/>
        </w:rPr>
        <w:t>1</w:t>
      </w:r>
      <w:r w:rsidRPr="00824C0B">
        <w:rPr>
          <w:rFonts w:cs="B Zar" w:hint="cs"/>
          <w:sz w:val="20"/>
          <w:szCs w:val="20"/>
          <w:rtl/>
        </w:rPr>
        <w:t>برگ (</w:t>
      </w:r>
      <w:r w:rsidRPr="00824C0B">
        <w:rPr>
          <w:rFonts w:cs="B Zar" w:hint="cs"/>
          <w:color w:val="FF0000"/>
          <w:sz w:val="20"/>
          <w:szCs w:val="20"/>
          <w:rtl/>
        </w:rPr>
        <w:t xml:space="preserve">صفحه </w:t>
      </w:r>
      <w:r w:rsidR="00D75A6B" w:rsidRPr="00824C0B">
        <w:rPr>
          <w:rFonts w:cs="B Zar" w:hint="cs"/>
          <w:color w:val="FF0000"/>
          <w:sz w:val="20"/>
          <w:szCs w:val="20"/>
          <w:rtl/>
        </w:rPr>
        <w:t>13</w:t>
      </w:r>
      <w:r w:rsidRPr="00824C0B">
        <w:rPr>
          <w:rFonts w:cs="B Zar" w:hint="cs"/>
          <w:color w:val="FF0000"/>
          <w:sz w:val="20"/>
          <w:szCs w:val="20"/>
          <w:rtl/>
        </w:rPr>
        <w:t xml:space="preserve"> از </w:t>
      </w:r>
      <w:r w:rsidR="00D75A6B" w:rsidRPr="00824C0B">
        <w:rPr>
          <w:rFonts w:cs="B Zar" w:hint="cs"/>
          <w:color w:val="FF0000"/>
          <w:sz w:val="20"/>
          <w:szCs w:val="20"/>
          <w:rtl/>
        </w:rPr>
        <w:t xml:space="preserve">22 </w:t>
      </w:r>
      <w:r w:rsidRPr="00824C0B">
        <w:rPr>
          <w:rFonts w:cs="B Zar" w:hint="cs"/>
          <w:sz w:val="20"/>
          <w:szCs w:val="20"/>
          <w:rtl/>
        </w:rPr>
        <w:t>)</w:t>
      </w:r>
    </w:p>
    <w:p w:rsidR="00A72C32" w:rsidRPr="00824C0B" w:rsidRDefault="00A72C32" w:rsidP="00D75A6B">
      <w:pPr>
        <w:spacing w:after="0" w:line="240" w:lineRule="auto"/>
        <w:ind w:left="519"/>
        <w:jc w:val="lowKashida"/>
        <w:rPr>
          <w:rFonts w:cs="B Zar"/>
          <w:sz w:val="20"/>
          <w:szCs w:val="20"/>
          <w:rtl/>
        </w:rPr>
      </w:pPr>
      <w:r w:rsidRPr="00824C0B">
        <w:rPr>
          <w:rFonts w:cs="B Zar" w:hint="cs"/>
          <w:sz w:val="20"/>
          <w:szCs w:val="20"/>
          <w:rtl/>
        </w:rPr>
        <w:t xml:space="preserve">- نمونه ضمانتنامه ها ، نمونه هاي </w:t>
      </w:r>
      <w:r w:rsidR="00760D78" w:rsidRPr="00824C0B">
        <w:rPr>
          <w:rFonts w:cs="B Zar" w:hint="cs"/>
          <w:sz w:val="20"/>
          <w:szCs w:val="20"/>
          <w:rtl/>
        </w:rPr>
        <w:t>1،2،3،4،5</w:t>
      </w:r>
      <w:r w:rsidRPr="00824C0B">
        <w:rPr>
          <w:rFonts w:cs="B Zar" w:hint="cs"/>
          <w:sz w:val="20"/>
          <w:szCs w:val="20"/>
          <w:rtl/>
        </w:rPr>
        <w:t xml:space="preserve"> به تعداد </w:t>
      </w:r>
      <w:r w:rsidR="00EE31C4" w:rsidRPr="00824C0B">
        <w:rPr>
          <w:rFonts w:cs="B Zar" w:hint="cs"/>
          <w:color w:val="FF0000"/>
          <w:sz w:val="20"/>
          <w:szCs w:val="20"/>
          <w:rtl/>
        </w:rPr>
        <w:t>5</w:t>
      </w:r>
      <w:r w:rsidRPr="00824C0B">
        <w:rPr>
          <w:rFonts w:cs="B Zar" w:hint="cs"/>
          <w:sz w:val="20"/>
          <w:szCs w:val="20"/>
          <w:rtl/>
        </w:rPr>
        <w:t xml:space="preserve"> برگ (</w:t>
      </w:r>
      <w:r w:rsidRPr="00824C0B">
        <w:rPr>
          <w:rFonts w:cs="B Zar" w:hint="cs"/>
          <w:color w:val="FF0000"/>
          <w:sz w:val="20"/>
          <w:szCs w:val="20"/>
          <w:rtl/>
        </w:rPr>
        <w:t xml:space="preserve">از صفحه </w:t>
      </w:r>
      <w:r w:rsidR="00D75A6B" w:rsidRPr="00824C0B">
        <w:rPr>
          <w:rFonts w:cs="B Zar" w:hint="cs"/>
          <w:color w:val="FF0000"/>
          <w:sz w:val="20"/>
          <w:szCs w:val="20"/>
          <w:rtl/>
        </w:rPr>
        <w:t>14</w:t>
      </w:r>
      <w:r w:rsidRPr="00824C0B">
        <w:rPr>
          <w:rFonts w:cs="B Zar" w:hint="cs"/>
          <w:color w:val="FF0000"/>
          <w:sz w:val="20"/>
          <w:szCs w:val="20"/>
          <w:rtl/>
        </w:rPr>
        <w:t xml:space="preserve">  الي </w:t>
      </w:r>
      <w:r w:rsidR="00D75A6B" w:rsidRPr="00824C0B">
        <w:rPr>
          <w:rFonts w:cs="B Zar" w:hint="cs"/>
          <w:color w:val="FF0000"/>
          <w:sz w:val="20"/>
          <w:szCs w:val="20"/>
          <w:rtl/>
        </w:rPr>
        <w:t>18</w:t>
      </w:r>
      <w:r w:rsidRPr="00824C0B">
        <w:rPr>
          <w:rFonts w:cs="B Zar" w:hint="cs"/>
          <w:color w:val="FF0000"/>
          <w:sz w:val="20"/>
          <w:szCs w:val="20"/>
          <w:rtl/>
        </w:rPr>
        <w:t xml:space="preserve"> از </w:t>
      </w:r>
      <w:r w:rsidR="00D75A6B" w:rsidRPr="00824C0B">
        <w:rPr>
          <w:rFonts w:cs="B Zar" w:hint="cs"/>
          <w:color w:val="FF0000"/>
          <w:sz w:val="20"/>
          <w:szCs w:val="20"/>
          <w:rtl/>
        </w:rPr>
        <w:t xml:space="preserve">22 </w:t>
      </w:r>
      <w:r w:rsidRPr="00824C0B">
        <w:rPr>
          <w:rFonts w:cs="B Zar" w:hint="cs"/>
          <w:sz w:val="20"/>
          <w:szCs w:val="20"/>
          <w:rtl/>
        </w:rPr>
        <w:t>)</w:t>
      </w:r>
    </w:p>
    <w:p w:rsidR="00CC58D0" w:rsidRPr="00824C0B" w:rsidRDefault="00CC58D0" w:rsidP="00D75A6B">
      <w:pPr>
        <w:spacing w:after="0" w:line="240" w:lineRule="auto"/>
        <w:ind w:left="519"/>
        <w:jc w:val="lowKashida"/>
        <w:rPr>
          <w:rFonts w:cs="B Zar"/>
          <w:sz w:val="20"/>
          <w:szCs w:val="20"/>
          <w:rtl/>
        </w:rPr>
      </w:pPr>
      <w:r w:rsidRPr="00824C0B">
        <w:rPr>
          <w:rFonts w:cs="B Zar" w:hint="cs"/>
          <w:sz w:val="20"/>
          <w:szCs w:val="20"/>
          <w:rtl/>
        </w:rPr>
        <w:t xml:space="preserve">- </w:t>
      </w:r>
      <w:r w:rsidR="0040459D" w:rsidRPr="00824C0B">
        <w:rPr>
          <w:rFonts w:cs="B Zar" w:hint="cs"/>
          <w:sz w:val="20"/>
          <w:szCs w:val="20"/>
          <w:rtl/>
        </w:rPr>
        <w:t>جداول</w:t>
      </w:r>
      <w:r w:rsidRPr="00824C0B">
        <w:rPr>
          <w:rFonts w:cs="B Zar" w:hint="cs"/>
          <w:sz w:val="20"/>
          <w:szCs w:val="20"/>
          <w:rtl/>
        </w:rPr>
        <w:t xml:space="preserve"> شماره </w:t>
      </w:r>
      <w:r w:rsidR="00F307B8" w:rsidRPr="00824C0B">
        <w:rPr>
          <w:rFonts w:cs="B Zar" w:hint="cs"/>
          <w:sz w:val="20"/>
          <w:szCs w:val="20"/>
          <w:rtl/>
        </w:rPr>
        <w:t>یک</w:t>
      </w:r>
      <w:r w:rsidR="00D718AD" w:rsidRPr="00824C0B">
        <w:rPr>
          <w:rFonts w:cs="B Zar" w:hint="cs"/>
          <w:sz w:val="20"/>
          <w:szCs w:val="20"/>
          <w:rtl/>
        </w:rPr>
        <w:t xml:space="preserve">، </w:t>
      </w:r>
      <w:r w:rsidR="00F307B8" w:rsidRPr="00824C0B">
        <w:rPr>
          <w:rFonts w:cs="B Zar" w:hint="cs"/>
          <w:sz w:val="20"/>
          <w:szCs w:val="20"/>
          <w:rtl/>
        </w:rPr>
        <w:t>دو</w:t>
      </w:r>
      <w:r w:rsidR="0081085C" w:rsidRPr="00824C0B">
        <w:rPr>
          <w:rFonts w:cs="B Zar" w:hint="cs"/>
          <w:sz w:val="20"/>
          <w:szCs w:val="20"/>
          <w:rtl/>
        </w:rPr>
        <w:t xml:space="preserve"> </w:t>
      </w:r>
      <w:r w:rsidR="00407374" w:rsidRPr="00824C0B">
        <w:rPr>
          <w:rFonts w:cs="B Zar" w:hint="cs"/>
          <w:sz w:val="20"/>
          <w:szCs w:val="20"/>
          <w:rtl/>
        </w:rPr>
        <w:t xml:space="preserve"> </w:t>
      </w:r>
      <w:r w:rsidRPr="00824C0B">
        <w:rPr>
          <w:rFonts w:cs="B Zar" w:hint="cs"/>
          <w:sz w:val="20"/>
          <w:szCs w:val="20"/>
          <w:rtl/>
        </w:rPr>
        <w:t xml:space="preserve">به تعداد </w:t>
      </w:r>
      <w:r w:rsidR="00D75A6B" w:rsidRPr="00824C0B">
        <w:rPr>
          <w:rFonts w:cs="B Zar" w:hint="cs"/>
          <w:color w:val="FF0000"/>
          <w:sz w:val="20"/>
          <w:szCs w:val="20"/>
          <w:rtl/>
        </w:rPr>
        <w:t>1</w:t>
      </w:r>
      <w:r w:rsidRPr="00824C0B">
        <w:rPr>
          <w:rFonts w:cs="B Zar" w:hint="cs"/>
          <w:sz w:val="20"/>
          <w:szCs w:val="20"/>
          <w:rtl/>
        </w:rPr>
        <w:t xml:space="preserve"> برگ (</w:t>
      </w:r>
      <w:r w:rsidRPr="00824C0B">
        <w:rPr>
          <w:rFonts w:cs="B Zar" w:hint="cs"/>
          <w:color w:val="FF0000"/>
          <w:sz w:val="20"/>
          <w:szCs w:val="20"/>
          <w:rtl/>
        </w:rPr>
        <w:t xml:space="preserve">صفحه </w:t>
      </w:r>
      <w:r w:rsidR="00D75A6B" w:rsidRPr="00824C0B">
        <w:rPr>
          <w:rFonts w:cs="B Zar" w:hint="cs"/>
          <w:color w:val="FF0000"/>
          <w:sz w:val="20"/>
          <w:szCs w:val="20"/>
          <w:rtl/>
        </w:rPr>
        <w:t>19</w:t>
      </w:r>
      <w:r w:rsidRPr="00824C0B">
        <w:rPr>
          <w:rFonts w:cs="B Zar" w:hint="cs"/>
          <w:color w:val="FF0000"/>
          <w:sz w:val="20"/>
          <w:szCs w:val="20"/>
          <w:rtl/>
        </w:rPr>
        <w:t xml:space="preserve"> الی </w:t>
      </w:r>
      <w:r w:rsidR="00D75A6B" w:rsidRPr="00824C0B">
        <w:rPr>
          <w:rFonts w:cs="B Zar" w:hint="cs"/>
          <w:color w:val="FF0000"/>
          <w:sz w:val="20"/>
          <w:szCs w:val="20"/>
          <w:rtl/>
        </w:rPr>
        <w:t xml:space="preserve">22 </w:t>
      </w:r>
      <w:r w:rsidRPr="00824C0B">
        <w:rPr>
          <w:rFonts w:cs="B Zar" w:hint="cs"/>
          <w:sz w:val="20"/>
          <w:szCs w:val="20"/>
          <w:rtl/>
        </w:rPr>
        <w:t>)</w:t>
      </w:r>
    </w:p>
    <w:p w:rsidR="00DB605E" w:rsidRPr="00824C0B" w:rsidRDefault="00DB605E" w:rsidP="00D75A6B">
      <w:pPr>
        <w:spacing w:after="0" w:line="240" w:lineRule="auto"/>
        <w:ind w:left="519"/>
        <w:jc w:val="lowKashida"/>
        <w:rPr>
          <w:rFonts w:cs="B Zar"/>
          <w:sz w:val="20"/>
          <w:szCs w:val="20"/>
          <w:rtl/>
        </w:rPr>
      </w:pPr>
      <w:r w:rsidRPr="00824C0B">
        <w:rPr>
          <w:rFonts w:cs="B Zar" w:hint="cs"/>
          <w:sz w:val="20"/>
          <w:szCs w:val="20"/>
          <w:rtl/>
        </w:rPr>
        <w:t xml:space="preserve">- چک لیست ارزیابی قرارداد تنظیفات به تعداد </w:t>
      </w:r>
      <w:r w:rsidR="00D75A6B" w:rsidRPr="00824C0B">
        <w:rPr>
          <w:rFonts w:cs="B Zar" w:hint="cs"/>
          <w:color w:val="FF0000"/>
          <w:sz w:val="20"/>
          <w:szCs w:val="20"/>
          <w:rtl/>
        </w:rPr>
        <w:t>2</w:t>
      </w:r>
      <w:r w:rsidRPr="00824C0B">
        <w:rPr>
          <w:rFonts w:cs="B Zar" w:hint="cs"/>
          <w:sz w:val="20"/>
          <w:szCs w:val="20"/>
          <w:rtl/>
        </w:rPr>
        <w:t xml:space="preserve"> برگ</w:t>
      </w:r>
      <w:r w:rsidRPr="00824C0B">
        <w:rPr>
          <w:rFonts w:cs="B Zar" w:hint="cs"/>
          <w:color w:val="FF0000"/>
          <w:sz w:val="20"/>
          <w:szCs w:val="20"/>
          <w:rtl/>
        </w:rPr>
        <w:t xml:space="preserve"> (صفحه </w:t>
      </w:r>
      <w:r w:rsidR="00D75A6B" w:rsidRPr="00824C0B">
        <w:rPr>
          <w:rFonts w:cs="B Zar" w:hint="cs"/>
          <w:color w:val="FF0000"/>
          <w:sz w:val="20"/>
          <w:szCs w:val="20"/>
          <w:rtl/>
        </w:rPr>
        <w:t>20</w:t>
      </w:r>
      <w:r w:rsidRPr="00824C0B">
        <w:rPr>
          <w:rFonts w:cs="B Zar" w:hint="cs"/>
          <w:color w:val="FF0000"/>
          <w:sz w:val="20"/>
          <w:szCs w:val="20"/>
          <w:rtl/>
        </w:rPr>
        <w:t xml:space="preserve"> الی </w:t>
      </w:r>
      <w:r w:rsidR="00D75A6B" w:rsidRPr="00824C0B">
        <w:rPr>
          <w:rFonts w:cs="B Zar" w:hint="cs"/>
          <w:color w:val="FF0000"/>
          <w:sz w:val="20"/>
          <w:szCs w:val="20"/>
          <w:rtl/>
        </w:rPr>
        <w:t>21</w:t>
      </w:r>
      <w:r w:rsidRPr="00824C0B">
        <w:rPr>
          <w:rFonts w:cs="B Zar" w:hint="cs"/>
          <w:color w:val="FF0000"/>
          <w:sz w:val="20"/>
          <w:szCs w:val="20"/>
          <w:rtl/>
        </w:rPr>
        <w:t xml:space="preserve"> از </w:t>
      </w:r>
      <w:r w:rsidR="00D75A6B" w:rsidRPr="00824C0B">
        <w:rPr>
          <w:rFonts w:cs="B Zar" w:hint="cs"/>
          <w:color w:val="FF0000"/>
          <w:sz w:val="20"/>
          <w:szCs w:val="20"/>
          <w:rtl/>
        </w:rPr>
        <w:t>22</w:t>
      </w:r>
      <w:r w:rsidRPr="00824C0B">
        <w:rPr>
          <w:rFonts w:cs="B Zar" w:hint="cs"/>
          <w:color w:val="FF0000"/>
          <w:sz w:val="20"/>
          <w:szCs w:val="20"/>
          <w:rtl/>
        </w:rPr>
        <w:t xml:space="preserve"> )</w:t>
      </w:r>
    </w:p>
    <w:p w:rsidR="00C22BB6" w:rsidRPr="00824C0B" w:rsidRDefault="00C22BB6" w:rsidP="0040459D">
      <w:pPr>
        <w:spacing w:after="0" w:line="240" w:lineRule="auto"/>
        <w:ind w:left="519"/>
        <w:jc w:val="lowKashida"/>
        <w:rPr>
          <w:rFonts w:cs="B Zar"/>
          <w:sz w:val="20"/>
          <w:szCs w:val="20"/>
          <w:rtl/>
        </w:rPr>
      </w:pPr>
      <w:r w:rsidRPr="00824C0B">
        <w:rPr>
          <w:rFonts w:cs="B Zar" w:hint="cs"/>
          <w:sz w:val="20"/>
          <w:szCs w:val="20"/>
          <w:rtl/>
        </w:rPr>
        <w:t xml:space="preserve">- دستورالعمل شماره 4768/208/د- 10/12/1398 معاونت توسعه مدیریت منابع و برنامه ریزی وزارت بهداشت، درمان و آموزش پزشکی به تعداد </w:t>
      </w:r>
      <w:r w:rsidR="0040459D" w:rsidRPr="00824C0B">
        <w:rPr>
          <w:rFonts w:cs="B Zar" w:hint="cs"/>
          <w:sz w:val="20"/>
          <w:szCs w:val="20"/>
          <w:rtl/>
        </w:rPr>
        <w:t>15</w:t>
      </w:r>
      <w:r w:rsidRPr="00824C0B">
        <w:rPr>
          <w:rFonts w:cs="B Zar" w:hint="cs"/>
          <w:sz w:val="20"/>
          <w:szCs w:val="20"/>
          <w:rtl/>
        </w:rPr>
        <w:t xml:space="preserve"> برگ </w:t>
      </w:r>
      <w:r w:rsidR="0040459D" w:rsidRPr="00824C0B">
        <w:rPr>
          <w:rFonts w:cs="B Zar" w:hint="cs"/>
          <w:sz w:val="20"/>
          <w:szCs w:val="20"/>
          <w:rtl/>
        </w:rPr>
        <w:t>(پیوست)</w:t>
      </w:r>
    </w:p>
    <w:p w:rsidR="00E36ECD" w:rsidRPr="00824C0B" w:rsidRDefault="00E36ECD" w:rsidP="003B055C">
      <w:pPr>
        <w:spacing w:after="0" w:line="240" w:lineRule="auto"/>
        <w:ind w:left="519"/>
        <w:jc w:val="lowKashida"/>
        <w:rPr>
          <w:rFonts w:cs="B Zar"/>
          <w:sz w:val="20"/>
          <w:szCs w:val="20"/>
          <w:rtl/>
        </w:rPr>
      </w:pPr>
      <w:r w:rsidRPr="00824C0B">
        <w:rPr>
          <w:rFonts w:cs="B Zar" w:hint="cs"/>
          <w:sz w:val="20"/>
          <w:szCs w:val="20"/>
          <w:rtl/>
        </w:rPr>
        <w:t>- هر نوع ضمايم و مدارکي که بعداً از طرف کارفرما ارسال يا درخواست شده باشد.</w:t>
      </w:r>
    </w:p>
    <w:p w:rsidR="00E33D95" w:rsidRPr="00824C0B" w:rsidRDefault="00E33D95" w:rsidP="00C22BB6">
      <w:pPr>
        <w:spacing w:after="0" w:line="240" w:lineRule="auto"/>
        <w:ind w:left="519"/>
        <w:jc w:val="lowKashida"/>
        <w:rPr>
          <w:rFonts w:cs="B Zar"/>
          <w:sz w:val="20"/>
          <w:szCs w:val="20"/>
          <w:rtl/>
        </w:rPr>
      </w:pPr>
      <w:r w:rsidRPr="00824C0B">
        <w:rPr>
          <w:rFonts w:cs="B Zar" w:hint="cs"/>
          <w:sz w:val="20"/>
          <w:szCs w:val="20"/>
          <w:rtl/>
        </w:rPr>
        <w:t xml:space="preserve">- </w:t>
      </w:r>
      <w:r w:rsidR="00C22BB6" w:rsidRPr="00824C0B">
        <w:rPr>
          <w:rFonts w:ascii="Arial" w:hAnsi="Arial" w:cs="B Zar" w:hint="cs"/>
          <w:sz w:val="20"/>
          <w:szCs w:val="20"/>
          <w:rtl/>
        </w:rPr>
        <w:t>تصویر گواهی نامه تأیید صلاحیت ایمنی و نیز گواهی نامه صلاحیت در زمینه امورات مربوط به خدمات عمومی دارای اعتبار از اداره کار، تعاون و رفاه اجتماعی</w:t>
      </w:r>
    </w:p>
    <w:p w:rsidR="0026796A" w:rsidRPr="00824C0B" w:rsidRDefault="0026796A" w:rsidP="00AD2EED">
      <w:pPr>
        <w:spacing w:after="0" w:line="240" w:lineRule="auto"/>
        <w:ind w:left="519"/>
        <w:jc w:val="lowKashida"/>
        <w:rPr>
          <w:rFonts w:cs="B Zar"/>
          <w:sz w:val="20"/>
          <w:szCs w:val="20"/>
          <w:rtl/>
        </w:rPr>
      </w:pPr>
      <w:r w:rsidRPr="00824C0B">
        <w:rPr>
          <w:rFonts w:cs="B Zar" w:hint="cs"/>
          <w:sz w:val="20"/>
          <w:szCs w:val="20"/>
          <w:rtl/>
        </w:rPr>
        <w:t xml:space="preserve">- </w:t>
      </w:r>
      <w:r w:rsidR="00C22BB6" w:rsidRPr="00824C0B">
        <w:rPr>
          <w:rFonts w:ascii="Arial" w:hAnsi="Arial" w:cs="B Zar" w:hint="cs"/>
          <w:sz w:val="20"/>
          <w:szCs w:val="20"/>
          <w:rtl/>
        </w:rPr>
        <w:t xml:space="preserve">ارائه گواهی حسن انجام کار از واحد طرف قرارداد برای کلیه </w:t>
      </w:r>
      <w:r w:rsidR="004411C1" w:rsidRPr="00824C0B">
        <w:rPr>
          <w:rFonts w:ascii="Arial" w:hAnsi="Arial" w:cs="B Zar" w:hint="cs"/>
          <w:sz w:val="20"/>
          <w:szCs w:val="20"/>
          <w:rtl/>
        </w:rPr>
        <w:t>شرکتهایی</w:t>
      </w:r>
      <w:r w:rsidR="00C22BB6" w:rsidRPr="00824C0B">
        <w:rPr>
          <w:rFonts w:ascii="Arial" w:hAnsi="Arial" w:cs="B Zar" w:hint="cs"/>
          <w:sz w:val="20"/>
          <w:szCs w:val="20"/>
          <w:rtl/>
        </w:rPr>
        <w:t xml:space="preserve"> که از سال 1390 در </w:t>
      </w:r>
      <w:r w:rsidR="00AD2EED" w:rsidRPr="00824C0B">
        <w:rPr>
          <w:rFonts w:ascii="Arial" w:hAnsi="Arial" w:cs="B Zar" w:hint="cs"/>
          <w:sz w:val="20"/>
          <w:szCs w:val="20"/>
          <w:rtl/>
        </w:rPr>
        <w:t xml:space="preserve">زمینه مشاغل خدماتی </w:t>
      </w:r>
      <w:r w:rsidR="00C22BB6" w:rsidRPr="00824C0B">
        <w:rPr>
          <w:rFonts w:ascii="Arial" w:hAnsi="Arial" w:cs="B Zar" w:hint="cs"/>
          <w:sz w:val="20"/>
          <w:szCs w:val="20"/>
          <w:rtl/>
        </w:rPr>
        <w:t>با دانشگاه قرارداد داشته اند.</w:t>
      </w:r>
    </w:p>
    <w:p w:rsidR="003E1825" w:rsidRPr="00824C0B" w:rsidRDefault="00497125" w:rsidP="003E1825">
      <w:pPr>
        <w:spacing w:after="0" w:line="268" w:lineRule="auto"/>
        <w:ind w:left="519"/>
        <w:jc w:val="lowKashida"/>
        <w:rPr>
          <w:rFonts w:cs="B Zar"/>
          <w:sz w:val="20"/>
          <w:szCs w:val="20"/>
          <w:rtl/>
        </w:rPr>
      </w:pPr>
      <w:r w:rsidRPr="00824C0B">
        <w:rPr>
          <w:rFonts w:cs="B Zar" w:hint="cs"/>
          <w:sz w:val="20"/>
          <w:szCs w:val="20"/>
          <w:rtl/>
        </w:rPr>
        <w:t>- اساسنامه شرکت</w:t>
      </w:r>
      <w:r w:rsidR="003E1825" w:rsidRPr="00824C0B">
        <w:rPr>
          <w:rFonts w:cs="B Zar" w:hint="cs"/>
          <w:sz w:val="20"/>
          <w:szCs w:val="20"/>
          <w:rtl/>
        </w:rPr>
        <w:t>، روزنامه رسمي کشور حاوي امضاهاي</w:t>
      </w:r>
      <w:r w:rsidRPr="00824C0B">
        <w:rPr>
          <w:rFonts w:cs="B Zar" w:hint="cs"/>
          <w:sz w:val="20"/>
          <w:szCs w:val="20"/>
          <w:rtl/>
        </w:rPr>
        <w:t xml:space="preserve"> مجاز و آخرين آگهي تغييرات شرکت.</w:t>
      </w:r>
    </w:p>
    <w:p w:rsidR="00A449F4" w:rsidRPr="00EF59F1" w:rsidRDefault="00A449F4" w:rsidP="00A449F4">
      <w:pPr>
        <w:tabs>
          <w:tab w:val="left" w:pos="6166"/>
        </w:tabs>
        <w:spacing w:after="0"/>
        <w:ind w:left="519"/>
        <w:jc w:val="both"/>
        <w:rPr>
          <w:rFonts w:cs="B Zar"/>
          <w:b/>
          <w:bCs/>
          <w:sz w:val="20"/>
          <w:szCs w:val="20"/>
          <w:u w:val="single"/>
          <w:rtl/>
        </w:rPr>
      </w:pPr>
      <w:r w:rsidRPr="00EF59F1">
        <w:rPr>
          <w:rFonts w:cs="B Zar" w:hint="cs"/>
          <w:b/>
          <w:bCs/>
          <w:sz w:val="20"/>
          <w:szCs w:val="20"/>
          <w:u w:val="single"/>
          <w:rtl/>
        </w:rPr>
        <w:t xml:space="preserve">تبصره 1 : ارائه اصل مدارک فوق در هنگام عقد قرارداد الزامی می باشد . </w:t>
      </w:r>
      <w:r w:rsidRPr="00EF59F1">
        <w:rPr>
          <w:rFonts w:cs="B Zar"/>
          <w:b/>
          <w:bCs/>
          <w:sz w:val="20"/>
          <w:szCs w:val="20"/>
          <w:u w:val="single"/>
          <w:rtl/>
        </w:rPr>
        <w:tab/>
      </w:r>
    </w:p>
    <w:p w:rsidR="00A449F4" w:rsidRPr="00EF59F1" w:rsidRDefault="00A449F4" w:rsidP="00A449F4">
      <w:pPr>
        <w:spacing w:after="0"/>
        <w:ind w:firstLine="519"/>
        <w:jc w:val="both"/>
        <w:rPr>
          <w:rFonts w:cs="B Zar"/>
          <w:b/>
          <w:bCs/>
          <w:sz w:val="20"/>
          <w:szCs w:val="20"/>
          <w:u w:val="single"/>
        </w:rPr>
      </w:pPr>
      <w:r w:rsidRPr="007F79AA">
        <w:rPr>
          <w:rFonts w:cs="B Zar" w:hint="cs"/>
          <w:b/>
          <w:bCs/>
          <w:sz w:val="20"/>
          <w:szCs w:val="20"/>
          <w:u w:val="single"/>
          <w:rtl/>
        </w:rPr>
        <w:t>تبصره 2 : پیشنهاد(ب) و (ج) دارای امضای الکترونیکی مورد پذیرش است. در جلسه بازگشایی پاکت های (ب) و (ج)، اسناد فیزیکی(کاغذی) و اسناد فاقد امضای الکترونیکی(دارای مهر گرم) به هیچ وجه مورد پذیرش نیست</w:t>
      </w:r>
      <w:r w:rsidRPr="007F79AA">
        <w:rPr>
          <w:rFonts w:cs="B Zar"/>
          <w:b/>
          <w:bCs/>
          <w:sz w:val="20"/>
          <w:szCs w:val="20"/>
          <w:u w:val="single"/>
        </w:rPr>
        <w:t>."</w:t>
      </w:r>
    </w:p>
    <w:p w:rsidR="00A449F4" w:rsidRPr="00EF59F1" w:rsidRDefault="00A449F4" w:rsidP="00A449F4">
      <w:pPr>
        <w:spacing w:after="0"/>
        <w:jc w:val="lowKashida"/>
        <w:rPr>
          <w:rFonts w:cs="B Zar"/>
          <w:b/>
          <w:bCs/>
          <w:sz w:val="20"/>
          <w:szCs w:val="20"/>
          <w:rtl/>
        </w:rPr>
      </w:pPr>
      <w:r w:rsidRPr="00EF59F1">
        <w:rPr>
          <w:rFonts w:cs="B Zar" w:hint="cs"/>
          <w:b/>
          <w:bCs/>
          <w:sz w:val="20"/>
          <w:szCs w:val="20"/>
          <w:rtl/>
        </w:rPr>
        <w:t>3-12- اسناد و مدارکي که بايد در فایل مربوط به پاکت (( ج )) گذاشته شود :</w:t>
      </w:r>
    </w:p>
    <w:p w:rsidR="00A449F4" w:rsidRPr="00EF59F1" w:rsidRDefault="00A449F4" w:rsidP="00A449F4">
      <w:pPr>
        <w:spacing w:after="0"/>
        <w:ind w:left="519"/>
        <w:jc w:val="lowKashida"/>
        <w:rPr>
          <w:rFonts w:cs="B Zar"/>
          <w:sz w:val="20"/>
          <w:szCs w:val="20"/>
          <w:rtl/>
        </w:rPr>
      </w:pPr>
      <w:r w:rsidRPr="00EF59F1">
        <w:rPr>
          <w:rFonts w:cs="B Zar" w:hint="cs"/>
          <w:sz w:val="20"/>
          <w:szCs w:val="20"/>
          <w:rtl/>
        </w:rPr>
        <w:t xml:space="preserve">- برگ پيشنهاد قيمت به تعداد </w:t>
      </w:r>
      <w:r w:rsidRPr="00EF59F1">
        <w:rPr>
          <w:rFonts w:cs="B Zar" w:hint="cs"/>
          <w:color w:val="FF0000"/>
          <w:sz w:val="20"/>
          <w:szCs w:val="20"/>
          <w:rtl/>
        </w:rPr>
        <w:t>1</w:t>
      </w:r>
      <w:r w:rsidRPr="00EF59F1">
        <w:rPr>
          <w:rFonts w:cs="B Zar" w:hint="cs"/>
          <w:sz w:val="20"/>
          <w:szCs w:val="20"/>
          <w:rtl/>
        </w:rPr>
        <w:t xml:space="preserve"> برگ (</w:t>
      </w:r>
      <w:r w:rsidRPr="00EF59F1">
        <w:rPr>
          <w:rFonts w:cs="B Zar" w:hint="cs"/>
          <w:color w:val="FF0000"/>
          <w:sz w:val="20"/>
          <w:szCs w:val="20"/>
          <w:rtl/>
        </w:rPr>
        <w:t xml:space="preserve">صفحه 23  از 23 </w:t>
      </w:r>
      <w:r w:rsidRPr="00EF59F1">
        <w:rPr>
          <w:rFonts w:cs="B Zar" w:hint="cs"/>
          <w:sz w:val="20"/>
          <w:szCs w:val="20"/>
          <w:rtl/>
        </w:rPr>
        <w:t>)</w:t>
      </w:r>
    </w:p>
    <w:p w:rsidR="00A449F4" w:rsidRPr="00EF59F1" w:rsidRDefault="00A449F4" w:rsidP="00A449F4">
      <w:pPr>
        <w:spacing w:after="0" w:line="240" w:lineRule="auto"/>
        <w:jc w:val="lowKashida"/>
        <w:rPr>
          <w:rFonts w:cs="B Zar"/>
          <w:sz w:val="20"/>
          <w:szCs w:val="20"/>
          <w:rtl/>
        </w:rPr>
      </w:pPr>
      <w:r w:rsidRPr="00EF59F1">
        <w:rPr>
          <w:rFonts w:cs="B Zar" w:hint="cs"/>
          <w:b/>
          <w:bCs/>
          <w:sz w:val="20"/>
          <w:szCs w:val="20"/>
          <w:rtl/>
        </w:rPr>
        <w:lastRenderedPageBreak/>
        <w:t>13-</w:t>
      </w:r>
      <w:r w:rsidRPr="00EF59F1">
        <w:rPr>
          <w:rFonts w:cs="B Zar" w:hint="cs"/>
          <w:sz w:val="20"/>
          <w:szCs w:val="20"/>
          <w:rtl/>
        </w:rPr>
        <w:t xml:space="preserve"> هر گونه توضيح و يا تجديد نظر يا حذف و اضافه نمودن اسناد و مدارک مناقصه و نحوه تغيير و تسليم آنها کتباً از سوي دستگاه مناقصه گزار اعلام وجزء اسناد و مدارک قرارداد منظور خواهد شد.</w:t>
      </w:r>
    </w:p>
    <w:p w:rsidR="00A449F4" w:rsidRPr="00EF59F1" w:rsidRDefault="00A449F4" w:rsidP="00A449F4">
      <w:pPr>
        <w:spacing w:after="0" w:line="240" w:lineRule="auto"/>
        <w:jc w:val="lowKashida"/>
        <w:rPr>
          <w:rFonts w:cs="B Zar"/>
          <w:sz w:val="20"/>
          <w:szCs w:val="20"/>
          <w:rtl/>
        </w:rPr>
      </w:pPr>
      <w:r w:rsidRPr="00EF59F1">
        <w:rPr>
          <w:rFonts w:cs="B Zar" w:hint="cs"/>
          <w:b/>
          <w:bCs/>
          <w:sz w:val="20"/>
          <w:szCs w:val="20"/>
          <w:rtl/>
        </w:rPr>
        <w:t>14-</w:t>
      </w:r>
      <w:r w:rsidRPr="00EF59F1">
        <w:rPr>
          <w:rFonts w:cs="B Zar" w:hint="cs"/>
          <w:sz w:val="20"/>
          <w:szCs w:val="20"/>
          <w:rtl/>
        </w:rPr>
        <w:t>مناقصه گزار حق تغيير ، اصلاح يا تجديد نظردر اسناد و مشخصات را  قبل از انقضاي مهلت تسليم پيشنهاد ها براي خود محفوظ مي دارد و اگر چنين موردي پيش آيد مراتب به شرکت کنندگان ابلاغ مي شود .</w:t>
      </w:r>
    </w:p>
    <w:p w:rsidR="00A449F4" w:rsidRPr="00EF59F1" w:rsidRDefault="00A449F4" w:rsidP="00A449F4">
      <w:pPr>
        <w:tabs>
          <w:tab w:val="left" w:pos="3886"/>
        </w:tabs>
        <w:spacing w:after="0"/>
        <w:jc w:val="both"/>
        <w:rPr>
          <w:rFonts w:cs="B Zar"/>
          <w:sz w:val="20"/>
          <w:szCs w:val="20"/>
          <w:rtl/>
        </w:rPr>
      </w:pPr>
      <w:r w:rsidRPr="00EF59F1">
        <w:rPr>
          <w:rFonts w:cs="B Zar" w:hint="cs"/>
          <w:b/>
          <w:bCs/>
          <w:sz w:val="20"/>
          <w:szCs w:val="20"/>
          <w:u w:val="single"/>
          <w:rtl/>
        </w:rPr>
        <w:t xml:space="preserve">15 - دریافت اسناد مناقصه </w:t>
      </w:r>
      <w:r w:rsidRPr="00EF59F1">
        <w:rPr>
          <w:rFonts w:cs="B Zar" w:hint="cs"/>
          <w:b/>
          <w:bCs/>
          <w:sz w:val="20"/>
          <w:szCs w:val="20"/>
          <w:rtl/>
        </w:rPr>
        <w:t>:</w:t>
      </w:r>
      <w:r w:rsidRPr="00EF59F1">
        <w:rPr>
          <w:rFonts w:cs="B Zar"/>
          <w:b/>
          <w:bCs/>
          <w:sz w:val="20"/>
          <w:szCs w:val="20"/>
          <w:rtl/>
        </w:rPr>
        <w:tab/>
      </w:r>
    </w:p>
    <w:p w:rsidR="001C02DD" w:rsidRPr="002A2954" w:rsidRDefault="001C02DD" w:rsidP="001C02DD">
      <w:pPr>
        <w:spacing w:after="0"/>
        <w:jc w:val="both"/>
        <w:rPr>
          <w:rFonts w:cs="B Zar"/>
          <w:sz w:val="19"/>
          <w:szCs w:val="19"/>
          <w:rtl/>
        </w:rPr>
      </w:pPr>
      <w:r w:rsidRPr="002A2954">
        <w:rPr>
          <w:rFonts w:cs="B Zar" w:hint="cs"/>
          <w:sz w:val="19"/>
          <w:szCs w:val="19"/>
          <w:rtl/>
        </w:rPr>
        <w:t xml:space="preserve">هریک از مناقصه گران می توانند فایل اسناد مناقصه را  از روز  </w:t>
      </w:r>
      <w:r>
        <w:rPr>
          <w:rFonts w:cs="B Zar" w:hint="cs"/>
          <w:b/>
          <w:bCs/>
          <w:color w:val="FF0000"/>
          <w:sz w:val="19"/>
          <w:szCs w:val="19"/>
          <w:rtl/>
        </w:rPr>
        <w:t>دوشنبه</w:t>
      </w:r>
      <w:r w:rsidRPr="002A2954">
        <w:rPr>
          <w:rFonts w:cs="B Zar" w:hint="cs"/>
          <w:b/>
          <w:bCs/>
          <w:color w:val="FF0000"/>
          <w:sz w:val="19"/>
          <w:szCs w:val="19"/>
          <w:rtl/>
        </w:rPr>
        <w:t xml:space="preserve">  مورخه </w:t>
      </w:r>
      <w:r>
        <w:rPr>
          <w:rFonts w:cs="B Zar" w:hint="cs"/>
          <w:b/>
          <w:bCs/>
          <w:color w:val="FF0000"/>
          <w:sz w:val="19"/>
          <w:szCs w:val="19"/>
          <w:rtl/>
        </w:rPr>
        <w:t>20/02/1400</w:t>
      </w:r>
      <w:r w:rsidRPr="002A2954">
        <w:rPr>
          <w:rFonts w:cs="B Zar" w:hint="cs"/>
          <w:b/>
          <w:bCs/>
          <w:color w:val="FF0000"/>
          <w:sz w:val="19"/>
          <w:szCs w:val="19"/>
          <w:rtl/>
        </w:rPr>
        <w:t xml:space="preserve">  </w:t>
      </w:r>
      <w:r>
        <w:rPr>
          <w:rFonts w:cs="B Zar" w:hint="cs"/>
          <w:b/>
          <w:bCs/>
          <w:color w:val="FF0000"/>
          <w:sz w:val="19"/>
          <w:szCs w:val="19"/>
          <w:rtl/>
        </w:rPr>
        <w:t xml:space="preserve"> </w:t>
      </w:r>
      <w:r w:rsidRPr="002A2954">
        <w:rPr>
          <w:rFonts w:cs="B Zar" w:hint="cs"/>
          <w:b/>
          <w:bCs/>
          <w:sz w:val="19"/>
          <w:szCs w:val="19"/>
          <w:rtl/>
        </w:rPr>
        <w:t xml:space="preserve">لغايت </w:t>
      </w:r>
      <w:r w:rsidRPr="002A2954">
        <w:rPr>
          <w:rFonts w:cs="B Zar" w:hint="cs"/>
          <w:b/>
          <w:bCs/>
          <w:color w:val="FF0000"/>
          <w:sz w:val="19"/>
          <w:szCs w:val="19"/>
          <w:rtl/>
        </w:rPr>
        <w:t xml:space="preserve">ساعت </w:t>
      </w:r>
      <w:r>
        <w:rPr>
          <w:rFonts w:cs="B Zar" w:hint="cs"/>
          <w:b/>
          <w:bCs/>
          <w:color w:val="FF0000"/>
          <w:sz w:val="19"/>
          <w:szCs w:val="19"/>
          <w:rtl/>
        </w:rPr>
        <w:t>14</w:t>
      </w:r>
      <w:r w:rsidRPr="002A2954">
        <w:rPr>
          <w:rFonts w:cs="B Zar" w:hint="cs"/>
          <w:b/>
          <w:bCs/>
          <w:color w:val="FF0000"/>
          <w:sz w:val="19"/>
          <w:szCs w:val="19"/>
          <w:rtl/>
        </w:rPr>
        <w:t xml:space="preserve">:00 روز </w:t>
      </w:r>
      <w:r>
        <w:rPr>
          <w:rFonts w:cs="B Zar" w:hint="cs"/>
          <w:b/>
          <w:bCs/>
          <w:color w:val="FF0000"/>
          <w:sz w:val="19"/>
          <w:szCs w:val="19"/>
          <w:rtl/>
        </w:rPr>
        <w:t>دوشنبه</w:t>
      </w:r>
      <w:r w:rsidRPr="002A2954">
        <w:rPr>
          <w:rFonts w:cs="B Zar" w:hint="cs"/>
          <w:b/>
          <w:bCs/>
          <w:color w:val="FF0000"/>
          <w:sz w:val="19"/>
          <w:szCs w:val="19"/>
          <w:rtl/>
        </w:rPr>
        <w:t xml:space="preserve">  مورخه </w:t>
      </w:r>
      <w:r>
        <w:rPr>
          <w:rFonts w:cs="B Zar" w:hint="cs"/>
          <w:b/>
          <w:bCs/>
          <w:color w:val="FF0000"/>
          <w:sz w:val="19"/>
          <w:szCs w:val="19"/>
          <w:rtl/>
        </w:rPr>
        <w:t>27/02/1400</w:t>
      </w:r>
      <w:r w:rsidRPr="002A2954">
        <w:rPr>
          <w:rFonts w:cs="B Zar" w:hint="cs"/>
          <w:b/>
          <w:bCs/>
          <w:color w:val="FF0000"/>
          <w:sz w:val="19"/>
          <w:szCs w:val="19"/>
          <w:rtl/>
        </w:rPr>
        <w:t xml:space="preserve">  </w:t>
      </w:r>
      <w:r w:rsidRPr="002A2954">
        <w:rPr>
          <w:rFonts w:cs="B Zar" w:hint="cs"/>
          <w:sz w:val="19"/>
          <w:szCs w:val="19"/>
          <w:rtl/>
        </w:rPr>
        <w:t xml:space="preserve">از سامانه تدارکات الکترونیکی دولت ( ستاد ) به نشانی  </w:t>
      </w:r>
      <w:hyperlink r:id="rId12" w:history="1">
        <w:r w:rsidRPr="002A2954">
          <w:rPr>
            <w:rStyle w:val="Hyperlink"/>
            <w:rFonts w:cs="B Zar"/>
            <w:sz w:val="19"/>
            <w:szCs w:val="19"/>
          </w:rPr>
          <w:t>www.setadiran.ir</w:t>
        </w:r>
      </w:hyperlink>
      <w:r w:rsidRPr="002A2954">
        <w:rPr>
          <w:rFonts w:cs="B Zar" w:hint="cs"/>
          <w:sz w:val="19"/>
          <w:szCs w:val="19"/>
          <w:rtl/>
        </w:rPr>
        <w:t xml:space="preserve"> دریافت نمایند . </w:t>
      </w:r>
    </w:p>
    <w:p w:rsidR="001C02DD" w:rsidRPr="002A2954" w:rsidRDefault="001C02DD" w:rsidP="001C02DD">
      <w:pPr>
        <w:spacing w:after="0"/>
        <w:jc w:val="both"/>
        <w:rPr>
          <w:rFonts w:cs="B Zar"/>
          <w:sz w:val="19"/>
          <w:szCs w:val="19"/>
          <w:rtl/>
        </w:rPr>
      </w:pPr>
      <w:r w:rsidRPr="002A2954">
        <w:rPr>
          <w:rFonts w:cs="B Zar" w:hint="cs"/>
          <w:b/>
          <w:bCs/>
          <w:sz w:val="19"/>
          <w:szCs w:val="19"/>
          <w:rtl/>
        </w:rPr>
        <w:t>16-</w:t>
      </w:r>
      <w:r w:rsidRPr="002A2954">
        <w:rPr>
          <w:rFonts w:cs="B Zar" w:hint="cs"/>
          <w:sz w:val="19"/>
          <w:szCs w:val="19"/>
          <w:rtl/>
        </w:rPr>
        <w:t xml:space="preserve">هريک ازشرکت کنندگان که نسبت به مفهوم اسناد ومدارک مناقصه ابهامي داشته باشندمی توانند درجلسه توجیهی </w:t>
      </w:r>
      <w:r w:rsidRPr="002A2954">
        <w:rPr>
          <w:rFonts w:cs="B Zar" w:hint="cs"/>
          <w:b/>
          <w:bCs/>
          <w:color w:val="FF0000"/>
          <w:sz w:val="19"/>
          <w:szCs w:val="19"/>
          <w:rtl/>
        </w:rPr>
        <w:t>روز</w:t>
      </w:r>
      <w:r>
        <w:rPr>
          <w:rFonts w:cs="B Zar" w:hint="cs"/>
          <w:b/>
          <w:bCs/>
          <w:color w:val="FF0000"/>
          <w:sz w:val="19"/>
          <w:szCs w:val="19"/>
          <w:rtl/>
        </w:rPr>
        <w:t xml:space="preserve"> یکشنبه</w:t>
      </w:r>
      <w:r w:rsidRPr="002A2954">
        <w:rPr>
          <w:rFonts w:cs="B Zar" w:hint="cs"/>
          <w:b/>
          <w:bCs/>
          <w:color w:val="FF0000"/>
          <w:sz w:val="19"/>
          <w:szCs w:val="19"/>
          <w:rtl/>
        </w:rPr>
        <w:t xml:space="preserve"> مورخه</w:t>
      </w:r>
      <w:r>
        <w:rPr>
          <w:rFonts w:cs="B Zar" w:hint="cs"/>
          <w:b/>
          <w:bCs/>
          <w:color w:val="FF0000"/>
          <w:sz w:val="19"/>
          <w:szCs w:val="19"/>
          <w:rtl/>
        </w:rPr>
        <w:t xml:space="preserve"> 02/03/1400</w:t>
      </w:r>
      <w:r w:rsidRPr="002A2954">
        <w:rPr>
          <w:rFonts w:cs="B Zar" w:hint="cs"/>
          <w:b/>
          <w:bCs/>
          <w:color w:val="FF0000"/>
          <w:sz w:val="19"/>
          <w:szCs w:val="19"/>
          <w:rtl/>
        </w:rPr>
        <w:t xml:space="preserve">  راس ساعت</w:t>
      </w:r>
      <w:r>
        <w:rPr>
          <w:rFonts w:cs="B Zar" w:hint="cs"/>
          <w:b/>
          <w:bCs/>
          <w:color w:val="FF0000"/>
          <w:sz w:val="19"/>
          <w:szCs w:val="19"/>
          <w:rtl/>
        </w:rPr>
        <w:t>10</w:t>
      </w:r>
      <w:r w:rsidRPr="002A2954">
        <w:rPr>
          <w:rFonts w:cs="B Zar" w:hint="cs"/>
          <w:b/>
          <w:bCs/>
          <w:color w:val="FF0000"/>
          <w:sz w:val="19"/>
          <w:szCs w:val="19"/>
          <w:rtl/>
        </w:rPr>
        <w:t xml:space="preserve">:00قبل ازظهر </w:t>
      </w:r>
      <w:r w:rsidRPr="002A2954">
        <w:rPr>
          <w:rFonts w:cs="B Zar" w:hint="cs"/>
          <w:sz w:val="19"/>
          <w:szCs w:val="19"/>
          <w:rtl/>
        </w:rPr>
        <w:t xml:space="preserve">درمحل </w:t>
      </w:r>
      <w:r w:rsidRPr="002A2954">
        <w:rPr>
          <w:rFonts w:cs="B Zar" w:hint="cs"/>
          <w:color w:val="FF0000"/>
          <w:sz w:val="19"/>
          <w:szCs w:val="19"/>
          <w:rtl/>
        </w:rPr>
        <w:t xml:space="preserve">ستاد مرکزی دانشگاه </w:t>
      </w:r>
      <w:r w:rsidRPr="002A2954">
        <w:rPr>
          <w:rFonts w:cs="B Zar" w:hint="cs"/>
          <w:sz w:val="19"/>
          <w:szCs w:val="19"/>
          <w:rtl/>
        </w:rPr>
        <w:t>شرکت نمایند</w:t>
      </w:r>
      <w:r w:rsidRPr="002A2954">
        <w:rPr>
          <w:rFonts w:cs="B Zar"/>
          <w:sz w:val="19"/>
          <w:szCs w:val="19"/>
          <w:rtl/>
        </w:rPr>
        <w:t>.</w:t>
      </w:r>
    </w:p>
    <w:p w:rsidR="001C02DD" w:rsidRPr="002A2954" w:rsidRDefault="001C02DD" w:rsidP="001C02DD">
      <w:pPr>
        <w:spacing w:after="0"/>
        <w:jc w:val="both"/>
        <w:rPr>
          <w:rFonts w:cs="B Zar"/>
          <w:b/>
          <w:bCs/>
          <w:sz w:val="19"/>
          <w:szCs w:val="19"/>
          <w:rtl/>
        </w:rPr>
      </w:pPr>
      <w:r w:rsidRPr="002A2954">
        <w:rPr>
          <w:rFonts w:cs="B Zar" w:hint="cs"/>
          <w:b/>
          <w:bCs/>
          <w:sz w:val="19"/>
          <w:szCs w:val="19"/>
          <w:u w:val="single"/>
          <w:rtl/>
        </w:rPr>
        <w:t xml:space="preserve">17- آخرين مهلت ارائه پيشنهادها </w:t>
      </w:r>
      <w:r w:rsidRPr="002A2954">
        <w:rPr>
          <w:rFonts w:cs="B Zar" w:hint="cs"/>
          <w:b/>
          <w:bCs/>
          <w:sz w:val="19"/>
          <w:szCs w:val="19"/>
          <w:rtl/>
        </w:rPr>
        <w:t xml:space="preserve">: </w:t>
      </w:r>
    </w:p>
    <w:p w:rsidR="001C02DD" w:rsidRPr="002A2954" w:rsidRDefault="001C02DD" w:rsidP="001C02DD">
      <w:pPr>
        <w:spacing w:after="0"/>
        <w:jc w:val="both"/>
        <w:rPr>
          <w:rFonts w:cs="B Zar"/>
          <w:sz w:val="19"/>
          <w:szCs w:val="19"/>
          <w:rtl/>
        </w:rPr>
      </w:pPr>
      <w:r w:rsidRPr="002A2954">
        <w:rPr>
          <w:rFonts w:cs="B Zar" w:hint="cs"/>
          <w:sz w:val="19"/>
          <w:szCs w:val="19"/>
          <w:rtl/>
        </w:rPr>
        <w:t xml:space="preserve">مناقصه گران باید پیشنهاد خود را منطبق با شرایط قید شده در اسناد مناقصه و پس از رویت و اطلاع کامل تکمیل نموده و تا </w:t>
      </w:r>
      <w:r w:rsidRPr="002A2954">
        <w:rPr>
          <w:rFonts w:cs="B Zar" w:hint="cs"/>
          <w:b/>
          <w:bCs/>
          <w:sz w:val="19"/>
          <w:szCs w:val="19"/>
          <w:rtl/>
        </w:rPr>
        <w:t xml:space="preserve">ساعت </w:t>
      </w:r>
      <w:r>
        <w:rPr>
          <w:rFonts w:cs="B Zar" w:hint="cs"/>
          <w:b/>
          <w:bCs/>
          <w:color w:val="FF0000"/>
          <w:sz w:val="19"/>
          <w:szCs w:val="19"/>
          <w:rtl/>
        </w:rPr>
        <w:t>14</w:t>
      </w:r>
      <w:r w:rsidRPr="002A2954">
        <w:rPr>
          <w:rFonts w:cs="B Zar" w:hint="cs"/>
          <w:b/>
          <w:bCs/>
          <w:color w:val="FF0000"/>
          <w:sz w:val="19"/>
          <w:szCs w:val="19"/>
          <w:rtl/>
        </w:rPr>
        <w:t xml:space="preserve">:00 </w:t>
      </w:r>
      <w:r w:rsidRPr="002A2954">
        <w:rPr>
          <w:rFonts w:cs="B Zar" w:hint="cs"/>
          <w:b/>
          <w:bCs/>
          <w:sz w:val="19"/>
          <w:szCs w:val="19"/>
          <w:rtl/>
        </w:rPr>
        <w:t xml:space="preserve">روز </w:t>
      </w:r>
      <w:r>
        <w:rPr>
          <w:rFonts w:cs="B Zar" w:hint="cs"/>
          <w:b/>
          <w:bCs/>
          <w:color w:val="FF0000"/>
          <w:sz w:val="19"/>
          <w:szCs w:val="19"/>
          <w:rtl/>
        </w:rPr>
        <w:t>شنبه</w:t>
      </w:r>
      <w:r w:rsidRPr="002A2954">
        <w:rPr>
          <w:rFonts w:cs="B Zar" w:hint="cs"/>
          <w:b/>
          <w:bCs/>
          <w:color w:val="FF0000"/>
          <w:sz w:val="19"/>
          <w:szCs w:val="19"/>
          <w:rtl/>
        </w:rPr>
        <w:t xml:space="preserve">  </w:t>
      </w:r>
      <w:r w:rsidRPr="002A2954">
        <w:rPr>
          <w:rFonts w:cs="B Zar" w:hint="cs"/>
          <w:b/>
          <w:bCs/>
          <w:sz w:val="19"/>
          <w:szCs w:val="19"/>
          <w:rtl/>
        </w:rPr>
        <w:t xml:space="preserve">مورخه </w:t>
      </w:r>
      <w:r>
        <w:rPr>
          <w:rFonts w:cs="B Zar" w:hint="cs"/>
          <w:b/>
          <w:bCs/>
          <w:color w:val="FF0000"/>
          <w:sz w:val="19"/>
          <w:szCs w:val="19"/>
          <w:rtl/>
        </w:rPr>
        <w:t>08/03/1400</w:t>
      </w:r>
      <w:r w:rsidRPr="002A2954">
        <w:rPr>
          <w:rFonts w:cs="B Zar" w:hint="cs"/>
          <w:b/>
          <w:bCs/>
          <w:color w:val="FF0000"/>
          <w:sz w:val="19"/>
          <w:szCs w:val="19"/>
          <w:rtl/>
        </w:rPr>
        <w:t xml:space="preserve">  </w:t>
      </w:r>
      <w:r w:rsidRPr="002A2954">
        <w:rPr>
          <w:rFonts w:cs="B Zar" w:hint="cs"/>
          <w:sz w:val="19"/>
          <w:szCs w:val="19"/>
          <w:rtl/>
        </w:rPr>
        <w:t xml:space="preserve">از  طریق سامانه تدارکات الکترونیکی دولت ( ستاد ) به نشانی </w:t>
      </w:r>
      <w:hyperlink r:id="rId13" w:history="1">
        <w:r w:rsidRPr="002A2954">
          <w:rPr>
            <w:rStyle w:val="Hyperlink"/>
            <w:rFonts w:cs="B Zar"/>
            <w:sz w:val="19"/>
            <w:szCs w:val="19"/>
          </w:rPr>
          <w:t>www.setadiran.ir</w:t>
        </w:r>
      </w:hyperlink>
      <w:r w:rsidRPr="002A2954">
        <w:rPr>
          <w:rFonts w:cs="B Zar" w:hint="cs"/>
          <w:sz w:val="19"/>
          <w:szCs w:val="19"/>
          <w:rtl/>
        </w:rPr>
        <w:t xml:space="preserve">  ارائه نمایند . بدیهی است </w:t>
      </w:r>
      <w:r w:rsidRPr="002A2954">
        <w:rPr>
          <w:rFonts w:cs="B Zar" w:hint="cs"/>
          <w:b/>
          <w:bCs/>
          <w:sz w:val="19"/>
          <w:szCs w:val="19"/>
          <w:rtl/>
        </w:rPr>
        <w:t xml:space="preserve">پاکت الف   </w:t>
      </w:r>
      <w:r w:rsidRPr="002A2954">
        <w:rPr>
          <w:rFonts w:cs="B Zar" w:hint="cs"/>
          <w:sz w:val="19"/>
          <w:szCs w:val="19"/>
          <w:rtl/>
        </w:rPr>
        <w:t xml:space="preserve">می بایست تا تاریخ فوق به دبیرخانه ستادمرکزی دانشگاه تسلیم گردد . </w:t>
      </w:r>
    </w:p>
    <w:p w:rsidR="001C02DD" w:rsidRPr="002A2954" w:rsidRDefault="001C02DD" w:rsidP="001C02DD">
      <w:pPr>
        <w:spacing w:after="0"/>
        <w:jc w:val="both"/>
        <w:rPr>
          <w:rFonts w:cs="B Zar"/>
          <w:sz w:val="19"/>
          <w:szCs w:val="19"/>
          <w:rtl/>
        </w:rPr>
      </w:pPr>
      <w:r w:rsidRPr="002A2954">
        <w:rPr>
          <w:rFonts w:cs="B Zar" w:hint="cs"/>
          <w:b/>
          <w:bCs/>
          <w:sz w:val="19"/>
          <w:szCs w:val="19"/>
          <w:rtl/>
        </w:rPr>
        <w:t xml:space="preserve"> 18-</w:t>
      </w:r>
      <w:r w:rsidRPr="002A2954">
        <w:rPr>
          <w:rFonts w:cs="B Zar" w:hint="cs"/>
          <w:sz w:val="19"/>
          <w:szCs w:val="19"/>
          <w:rtl/>
        </w:rPr>
        <w:t xml:space="preserve"> شرکتهايي که پس از دريافت اسناد مناقصه ، مايل به شرکت در آن نيستند ، مراتب را تا ساعت</w:t>
      </w:r>
      <w:r>
        <w:rPr>
          <w:rFonts w:cs="B Zar" w:hint="cs"/>
          <w:b/>
          <w:bCs/>
          <w:color w:val="FF0000"/>
          <w:sz w:val="19"/>
          <w:szCs w:val="19"/>
          <w:rtl/>
        </w:rPr>
        <w:t>13</w:t>
      </w:r>
      <w:r w:rsidRPr="002A2954">
        <w:rPr>
          <w:rFonts w:cs="B Zar" w:hint="cs"/>
          <w:b/>
          <w:bCs/>
          <w:color w:val="FF0000"/>
          <w:sz w:val="19"/>
          <w:szCs w:val="19"/>
          <w:rtl/>
        </w:rPr>
        <w:t>:00 روز</w:t>
      </w:r>
      <w:r>
        <w:rPr>
          <w:rFonts w:cs="B Zar" w:hint="cs"/>
          <w:b/>
          <w:bCs/>
          <w:color w:val="FF0000"/>
          <w:sz w:val="19"/>
          <w:szCs w:val="19"/>
          <w:rtl/>
        </w:rPr>
        <w:t xml:space="preserve"> پنجشنبه</w:t>
      </w:r>
      <w:r w:rsidRPr="002A2954">
        <w:rPr>
          <w:rFonts w:cs="B Zar" w:hint="cs"/>
          <w:b/>
          <w:bCs/>
          <w:color w:val="FF0000"/>
          <w:sz w:val="19"/>
          <w:szCs w:val="19"/>
          <w:rtl/>
        </w:rPr>
        <w:t xml:space="preserve">  مورخه </w:t>
      </w:r>
      <w:r>
        <w:rPr>
          <w:rFonts w:cs="B Zar" w:hint="cs"/>
          <w:b/>
          <w:bCs/>
          <w:color w:val="FF0000"/>
          <w:sz w:val="19"/>
          <w:szCs w:val="19"/>
          <w:rtl/>
        </w:rPr>
        <w:t>06/03/1400</w:t>
      </w:r>
      <w:r w:rsidRPr="002A2954">
        <w:rPr>
          <w:rFonts w:cs="B Zar" w:hint="cs"/>
          <w:b/>
          <w:bCs/>
          <w:color w:val="FF0000"/>
          <w:sz w:val="19"/>
          <w:szCs w:val="19"/>
          <w:rtl/>
        </w:rPr>
        <w:t xml:space="preserve">  </w:t>
      </w:r>
      <w:r w:rsidRPr="002A2954">
        <w:rPr>
          <w:rFonts w:cs="B Zar" w:hint="cs"/>
          <w:sz w:val="19"/>
          <w:szCs w:val="19"/>
          <w:rtl/>
        </w:rPr>
        <w:t>به دستگاه مناقصه گزار اطلاع دهند.</w:t>
      </w:r>
    </w:p>
    <w:p w:rsidR="001C02DD" w:rsidRPr="002A2954" w:rsidRDefault="001C02DD" w:rsidP="001C02DD">
      <w:pPr>
        <w:spacing w:after="0"/>
        <w:jc w:val="both"/>
        <w:rPr>
          <w:rFonts w:cs="B Zar"/>
          <w:b/>
          <w:bCs/>
          <w:sz w:val="19"/>
          <w:szCs w:val="19"/>
          <w:u w:val="single"/>
          <w:rtl/>
        </w:rPr>
      </w:pPr>
      <w:r w:rsidRPr="002A2954">
        <w:rPr>
          <w:rFonts w:cs="B Zar" w:hint="cs"/>
          <w:b/>
          <w:bCs/>
          <w:sz w:val="19"/>
          <w:szCs w:val="19"/>
          <w:u w:val="single"/>
          <w:rtl/>
        </w:rPr>
        <w:t xml:space="preserve">19 – تاریخ و محل بازگشائی پاکتها ( فایل ها ) </w:t>
      </w:r>
    </w:p>
    <w:p w:rsidR="001C02DD" w:rsidRPr="002A2954" w:rsidRDefault="001C02DD" w:rsidP="001C02DD">
      <w:pPr>
        <w:spacing w:after="0"/>
        <w:jc w:val="both"/>
        <w:rPr>
          <w:rFonts w:cs="B Zar"/>
          <w:sz w:val="19"/>
          <w:szCs w:val="19"/>
          <w:rtl/>
        </w:rPr>
      </w:pPr>
      <w:r w:rsidRPr="002A2954">
        <w:rPr>
          <w:rFonts w:cs="B Zar" w:hint="cs"/>
          <w:sz w:val="19"/>
          <w:szCs w:val="19"/>
          <w:rtl/>
        </w:rPr>
        <w:t xml:space="preserve">پيشنهاد هاي واصله ( فایل های بارگذاری شده ) راس ساعت </w:t>
      </w:r>
      <w:r>
        <w:rPr>
          <w:rFonts w:cs="B Zar" w:hint="cs"/>
          <w:b/>
          <w:bCs/>
          <w:color w:val="FF0000"/>
          <w:sz w:val="19"/>
          <w:szCs w:val="19"/>
          <w:rtl/>
        </w:rPr>
        <w:t>10</w:t>
      </w:r>
      <w:r w:rsidRPr="002A2954">
        <w:rPr>
          <w:rFonts w:cs="B Zar" w:hint="cs"/>
          <w:b/>
          <w:bCs/>
          <w:color w:val="FF0000"/>
          <w:sz w:val="19"/>
          <w:szCs w:val="19"/>
          <w:rtl/>
        </w:rPr>
        <w:t>:00</w:t>
      </w:r>
      <w:r w:rsidRPr="002A2954">
        <w:rPr>
          <w:rFonts w:cs="B Zar" w:hint="cs"/>
          <w:sz w:val="19"/>
          <w:szCs w:val="19"/>
          <w:rtl/>
        </w:rPr>
        <w:t xml:space="preserve"> قبل از ظهر روز </w:t>
      </w:r>
      <w:r>
        <w:rPr>
          <w:rFonts w:cs="B Zar" w:hint="cs"/>
          <w:b/>
          <w:bCs/>
          <w:color w:val="FF0000"/>
          <w:sz w:val="19"/>
          <w:szCs w:val="19"/>
          <w:rtl/>
        </w:rPr>
        <w:t>یکشنبه</w:t>
      </w:r>
      <w:r w:rsidRPr="002A2954">
        <w:rPr>
          <w:rFonts w:cs="B Zar" w:hint="cs"/>
          <w:b/>
          <w:bCs/>
          <w:color w:val="FF0000"/>
          <w:sz w:val="19"/>
          <w:szCs w:val="19"/>
          <w:rtl/>
        </w:rPr>
        <w:t xml:space="preserve">  مورخه  </w:t>
      </w:r>
      <w:r>
        <w:rPr>
          <w:rFonts w:cs="B Zar" w:hint="cs"/>
          <w:b/>
          <w:bCs/>
          <w:color w:val="FF0000"/>
          <w:sz w:val="19"/>
          <w:szCs w:val="19"/>
          <w:rtl/>
        </w:rPr>
        <w:t>09/03/1400</w:t>
      </w:r>
      <w:r w:rsidRPr="002A2954">
        <w:rPr>
          <w:rFonts w:cs="B Zar" w:hint="cs"/>
          <w:b/>
          <w:bCs/>
          <w:color w:val="FF0000"/>
          <w:sz w:val="19"/>
          <w:szCs w:val="19"/>
          <w:rtl/>
        </w:rPr>
        <w:t xml:space="preserve">  </w:t>
      </w:r>
      <w:r w:rsidRPr="002A2954">
        <w:rPr>
          <w:rFonts w:cs="B Zar" w:hint="cs"/>
          <w:sz w:val="19"/>
          <w:szCs w:val="19"/>
          <w:rtl/>
        </w:rPr>
        <w:t xml:space="preserve">در کميسيون مناقصه به نشاني : </w:t>
      </w:r>
      <w:r w:rsidRPr="002A2954">
        <w:rPr>
          <w:rFonts w:cs="B Zar" w:hint="cs"/>
          <w:sz w:val="19"/>
          <w:szCs w:val="19"/>
          <w:u w:val="single"/>
          <w:rtl/>
        </w:rPr>
        <w:t xml:space="preserve">اردبيل </w:t>
      </w:r>
      <w:r w:rsidRPr="002A2954">
        <w:rPr>
          <w:rFonts w:ascii="Times New Roman" w:hAnsi="Times New Roman" w:cs="Times New Roman" w:hint="cs"/>
          <w:sz w:val="19"/>
          <w:szCs w:val="19"/>
          <w:u w:val="single"/>
          <w:rtl/>
        </w:rPr>
        <w:t>–</w:t>
      </w:r>
      <w:r w:rsidRPr="002A2954">
        <w:rPr>
          <w:rFonts w:cs="B Zar" w:hint="cs"/>
          <w:sz w:val="19"/>
          <w:szCs w:val="19"/>
          <w:u w:val="single"/>
          <w:rtl/>
        </w:rPr>
        <w:t xml:space="preserve"> انتهاي خيابان دانشگاه </w:t>
      </w:r>
      <w:r w:rsidRPr="002A2954">
        <w:rPr>
          <w:rFonts w:ascii="Times New Roman" w:hAnsi="Times New Roman" w:cs="Times New Roman" w:hint="cs"/>
          <w:sz w:val="19"/>
          <w:szCs w:val="19"/>
          <w:u w:val="single"/>
          <w:rtl/>
        </w:rPr>
        <w:t>–</w:t>
      </w:r>
      <w:r w:rsidRPr="002A2954">
        <w:rPr>
          <w:rFonts w:cs="B Zar" w:hint="cs"/>
          <w:sz w:val="19"/>
          <w:szCs w:val="19"/>
          <w:u w:val="single"/>
          <w:rtl/>
        </w:rPr>
        <w:t xml:space="preserve"> جنب شهرک دادگستري ستاد مرکزی دانشگاه علوم پزشکي اردبیل</w:t>
      </w:r>
      <w:r w:rsidRPr="002A2954">
        <w:rPr>
          <w:rFonts w:cs="B Zar" w:hint="cs"/>
          <w:sz w:val="19"/>
          <w:szCs w:val="19"/>
          <w:rtl/>
        </w:rPr>
        <w:t xml:space="preserve"> و از طریق سامانه تدارکات الکترونیکی دولت ( ستاد ) به نشانی  </w:t>
      </w:r>
      <w:hyperlink r:id="rId14" w:history="1">
        <w:r w:rsidRPr="002A2954">
          <w:rPr>
            <w:rStyle w:val="Hyperlink"/>
            <w:rFonts w:cs="B Zar"/>
            <w:b/>
            <w:bCs/>
            <w:sz w:val="19"/>
            <w:szCs w:val="19"/>
          </w:rPr>
          <w:t>www.setadiran.ir</w:t>
        </w:r>
      </w:hyperlink>
      <w:r w:rsidRPr="002A2954">
        <w:rPr>
          <w:rFonts w:cs="B Zar" w:hint="cs"/>
          <w:sz w:val="19"/>
          <w:szCs w:val="19"/>
          <w:rtl/>
        </w:rPr>
        <w:t>گشایش و خوانده مي شود.</w:t>
      </w:r>
    </w:p>
    <w:p w:rsidR="00A449F4" w:rsidRPr="00EF59F1" w:rsidRDefault="00A449F4" w:rsidP="00A449F4">
      <w:pPr>
        <w:spacing w:after="0" w:line="240" w:lineRule="auto"/>
        <w:jc w:val="lowKashida"/>
        <w:rPr>
          <w:rFonts w:cs="B Zar"/>
          <w:sz w:val="20"/>
          <w:szCs w:val="20"/>
          <w:rtl/>
        </w:rPr>
      </w:pPr>
      <w:r w:rsidRPr="00EF59F1">
        <w:rPr>
          <w:rFonts w:cs="B Zar" w:hint="cs"/>
          <w:b/>
          <w:bCs/>
          <w:sz w:val="20"/>
          <w:szCs w:val="20"/>
          <w:rtl/>
        </w:rPr>
        <w:t>20</w:t>
      </w:r>
      <w:r w:rsidRPr="00EF59F1">
        <w:rPr>
          <w:rFonts w:ascii="Times New Roman" w:hAnsi="Times New Roman" w:cs="Times New Roman" w:hint="cs"/>
          <w:sz w:val="20"/>
          <w:szCs w:val="20"/>
          <w:rtl/>
        </w:rPr>
        <w:t>–</w:t>
      </w:r>
      <w:r w:rsidRPr="00EF59F1">
        <w:rPr>
          <w:rFonts w:cs="B Zar" w:hint="cs"/>
          <w:sz w:val="20"/>
          <w:szCs w:val="20"/>
          <w:rtl/>
        </w:rPr>
        <w:t xml:space="preserve">  به پاکتهایی ( به جز پاکت « الف » ) که به صورت فیزیکی ارائه گردد ترتیب اثر داده نخواهد شد .</w:t>
      </w:r>
    </w:p>
    <w:p w:rsidR="00A449F4" w:rsidRPr="00EF59F1" w:rsidRDefault="00A449F4" w:rsidP="00A449F4">
      <w:pPr>
        <w:spacing w:after="0" w:line="240" w:lineRule="auto"/>
        <w:jc w:val="lowKashida"/>
        <w:rPr>
          <w:rFonts w:cs="B Zar"/>
          <w:sz w:val="20"/>
          <w:szCs w:val="20"/>
          <w:rtl/>
        </w:rPr>
      </w:pPr>
      <w:r w:rsidRPr="00EF59F1">
        <w:rPr>
          <w:rFonts w:cs="B Zar" w:hint="cs"/>
          <w:b/>
          <w:bCs/>
          <w:sz w:val="20"/>
          <w:szCs w:val="20"/>
          <w:rtl/>
        </w:rPr>
        <w:t>21-</w:t>
      </w:r>
      <w:r w:rsidRPr="00EF59F1">
        <w:rPr>
          <w:rFonts w:cs="B Zar" w:hint="cs"/>
          <w:sz w:val="20"/>
          <w:szCs w:val="20"/>
          <w:rtl/>
        </w:rPr>
        <w:t xml:space="preserve"> دستگاه مناقصه گزار در رد و يا قبول هر يک از پيشنهادها مختار است.</w:t>
      </w:r>
    </w:p>
    <w:p w:rsidR="00A449F4" w:rsidRPr="00EF59F1" w:rsidRDefault="00A449F4" w:rsidP="00A449F4">
      <w:pPr>
        <w:spacing w:after="0" w:line="240" w:lineRule="auto"/>
        <w:jc w:val="lowKashida"/>
        <w:rPr>
          <w:rFonts w:cs="B Zar"/>
          <w:b/>
          <w:bCs/>
          <w:sz w:val="20"/>
          <w:szCs w:val="20"/>
          <w:rtl/>
        </w:rPr>
      </w:pPr>
      <w:r w:rsidRPr="00EF59F1">
        <w:rPr>
          <w:rFonts w:cs="B Zar" w:hint="cs"/>
          <w:b/>
          <w:bCs/>
          <w:sz w:val="20"/>
          <w:szCs w:val="20"/>
          <w:rtl/>
        </w:rPr>
        <w:t>22-</w:t>
      </w:r>
      <w:r w:rsidRPr="00EF59F1">
        <w:rPr>
          <w:rFonts w:cs="B Zar" w:hint="cs"/>
          <w:sz w:val="20"/>
          <w:szCs w:val="20"/>
          <w:rtl/>
        </w:rPr>
        <w:t xml:space="preserve"> </w:t>
      </w:r>
      <w:r w:rsidRPr="007F79AA">
        <w:rPr>
          <w:rFonts w:cs="B Zar" w:hint="cs"/>
          <w:sz w:val="20"/>
          <w:szCs w:val="20"/>
          <w:u w:val="single"/>
          <w:rtl/>
        </w:rPr>
        <w:t>درصد پيشنهاد حق الزحمه مدیریتی باید به صورت مجزا در برگ پیشنهاد قیمت نوشته شود.</w:t>
      </w:r>
    </w:p>
    <w:p w:rsidR="00A449F4" w:rsidRPr="00EF59F1" w:rsidRDefault="00A449F4" w:rsidP="00A449F4">
      <w:pPr>
        <w:spacing w:after="0" w:line="240" w:lineRule="auto"/>
        <w:jc w:val="lowKashida"/>
        <w:rPr>
          <w:rFonts w:cs="B Zar"/>
          <w:sz w:val="20"/>
          <w:szCs w:val="20"/>
          <w:rtl/>
        </w:rPr>
      </w:pPr>
      <w:r w:rsidRPr="00EF59F1">
        <w:rPr>
          <w:rFonts w:cs="B Zar" w:hint="cs"/>
          <w:b/>
          <w:bCs/>
          <w:sz w:val="20"/>
          <w:szCs w:val="20"/>
          <w:rtl/>
        </w:rPr>
        <w:t>23-</w:t>
      </w:r>
      <w:r w:rsidRPr="00EF59F1">
        <w:rPr>
          <w:rFonts w:cs="B Zar" w:hint="cs"/>
          <w:sz w:val="20"/>
          <w:szCs w:val="20"/>
          <w:rtl/>
        </w:rPr>
        <w:t xml:space="preserve"> برنده مناقصه بايد حداکثر تا </w:t>
      </w:r>
      <w:r w:rsidRPr="00EF59F1">
        <w:rPr>
          <w:rFonts w:cs="B Zar" w:hint="cs"/>
          <w:b/>
          <w:bCs/>
          <w:color w:val="FF0000"/>
          <w:sz w:val="20"/>
          <w:szCs w:val="20"/>
          <w:u w:val="single"/>
          <w:rtl/>
        </w:rPr>
        <w:t>بیست (20) روزکاری</w:t>
      </w:r>
      <w:r w:rsidRPr="00EF59F1">
        <w:rPr>
          <w:rFonts w:cs="B Zar" w:hint="cs"/>
          <w:sz w:val="20"/>
          <w:szCs w:val="20"/>
          <w:rtl/>
        </w:rPr>
        <w:t xml:space="preserve"> پس از ابلاغ کارفرما ،  با سپردن سپرده اجراي تعهدات بر اساس قيمت پيشنهادي خود به انعقاد قرارداد مبادرت نمايند. در غيراينصورت سپرده شرکت در فرآیند ارجاع کار او بدون هيچ تشريفات قضايي به نفع کارفرما ضبط مي شود و حق هيچگونه اعتراضي ندارد.</w:t>
      </w:r>
    </w:p>
    <w:p w:rsidR="00A449F4" w:rsidRPr="00EF59F1" w:rsidRDefault="00A449F4" w:rsidP="00A449F4">
      <w:pPr>
        <w:spacing w:after="0" w:line="240" w:lineRule="auto"/>
        <w:jc w:val="lowKashida"/>
        <w:rPr>
          <w:rFonts w:cs="B Zar"/>
          <w:sz w:val="20"/>
          <w:szCs w:val="20"/>
          <w:rtl/>
        </w:rPr>
      </w:pPr>
      <w:r w:rsidRPr="00EF59F1">
        <w:rPr>
          <w:rFonts w:cs="B Zar" w:hint="cs"/>
          <w:b/>
          <w:bCs/>
          <w:sz w:val="20"/>
          <w:szCs w:val="20"/>
          <w:rtl/>
        </w:rPr>
        <w:t xml:space="preserve">24- </w:t>
      </w:r>
      <w:r w:rsidRPr="00EF59F1">
        <w:rPr>
          <w:rFonts w:cs="B Zar" w:hint="cs"/>
          <w:sz w:val="20"/>
          <w:szCs w:val="20"/>
          <w:rtl/>
        </w:rPr>
        <w:t>در صورتيکه برنده مناقصه اعلام گرديده و او با توجه به موارد ياد شده بالا حاضر به انعقاد قرارداد نشود بر اساس آئین نامه مالی و معاملاتی دانشگاهها نفر دوم ( در صورت وجود ) به عنوان برنده مناقصه اعلام مي شود و چنانچه او نيز با توجه به موارد ياد شده بالا حاضر به انعقاد قرارداد نشود سپرده شرکت در فرآیند ارجاع کار او هم به نفع کارفرما ضبط مي شود و مناقصه تجديد خواهد شد.</w:t>
      </w:r>
    </w:p>
    <w:p w:rsidR="00A449F4" w:rsidRPr="00EF59F1" w:rsidRDefault="00A449F4" w:rsidP="00A449F4">
      <w:pPr>
        <w:spacing w:after="0" w:line="240" w:lineRule="auto"/>
        <w:jc w:val="lowKashida"/>
        <w:rPr>
          <w:rFonts w:cs="B Zar"/>
          <w:sz w:val="20"/>
          <w:szCs w:val="20"/>
          <w:rtl/>
        </w:rPr>
      </w:pPr>
      <w:r w:rsidRPr="00EF59F1">
        <w:rPr>
          <w:rFonts w:cs="B Zar" w:hint="cs"/>
          <w:b/>
          <w:bCs/>
          <w:sz w:val="20"/>
          <w:szCs w:val="20"/>
          <w:rtl/>
        </w:rPr>
        <w:t>25-</w:t>
      </w:r>
      <w:r w:rsidRPr="00EF59F1">
        <w:rPr>
          <w:rFonts w:cs="B Zar" w:hint="cs"/>
          <w:sz w:val="20"/>
          <w:szCs w:val="20"/>
          <w:rtl/>
        </w:rPr>
        <w:t xml:space="preserve"> پس از تعيين نفرات اول و دوم مناقصه، سپرده شرکت در فرآیند ارجاع کارسایر مناقصه گران ، </w:t>
      </w:r>
      <w:r w:rsidRPr="007F79AA">
        <w:rPr>
          <w:rFonts w:cs="B Zar" w:hint="cs"/>
          <w:sz w:val="20"/>
          <w:szCs w:val="20"/>
          <w:rtl/>
        </w:rPr>
        <w:t xml:space="preserve">حداکثر تا </w:t>
      </w:r>
      <w:r w:rsidRPr="007F79AA">
        <w:rPr>
          <w:rFonts w:cs="B Zar" w:hint="cs"/>
          <w:b/>
          <w:bCs/>
          <w:color w:val="FF0000"/>
          <w:sz w:val="20"/>
          <w:szCs w:val="20"/>
          <w:rtl/>
        </w:rPr>
        <w:t>سه هفته</w:t>
      </w:r>
      <w:r w:rsidRPr="00EF59F1">
        <w:rPr>
          <w:rFonts w:cs="B Zar" w:hint="cs"/>
          <w:sz w:val="20"/>
          <w:szCs w:val="20"/>
          <w:rtl/>
        </w:rPr>
        <w:t xml:space="preserve"> بعد مسترد مي شود.</w:t>
      </w:r>
    </w:p>
    <w:p w:rsidR="00A449F4" w:rsidRPr="00EF59F1" w:rsidRDefault="00A449F4" w:rsidP="00A449F4">
      <w:pPr>
        <w:spacing w:after="0" w:line="240" w:lineRule="auto"/>
        <w:jc w:val="lowKashida"/>
        <w:rPr>
          <w:rFonts w:cs="B Zar"/>
          <w:sz w:val="20"/>
          <w:szCs w:val="20"/>
          <w:rtl/>
        </w:rPr>
      </w:pPr>
      <w:r w:rsidRPr="00EF59F1">
        <w:rPr>
          <w:rFonts w:cs="B Zar" w:hint="cs"/>
          <w:b/>
          <w:bCs/>
          <w:sz w:val="20"/>
          <w:szCs w:val="20"/>
          <w:rtl/>
        </w:rPr>
        <w:t>26-</w:t>
      </w:r>
      <w:r w:rsidRPr="00EF59F1">
        <w:rPr>
          <w:rFonts w:cs="B Zar" w:hint="cs"/>
          <w:sz w:val="20"/>
          <w:szCs w:val="20"/>
          <w:rtl/>
        </w:rPr>
        <w:t xml:space="preserve"> ساير شرايط تابع مقررات عمومي دولت جمهوري اسلامي ايران و سازمان مدیریت و برنامه ریزی کشورو آئین نامه مالی و معاملاتی دانشگاه مي باشد.</w:t>
      </w:r>
    </w:p>
    <w:p w:rsidR="00A449F4" w:rsidRPr="00EF59F1" w:rsidRDefault="00A449F4" w:rsidP="00A449F4">
      <w:pPr>
        <w:spacing w:after="0" w:line="240" w:lineRule="auto"/>
        <w:jc w:val="lowKashida"/>
        <w:rPr>
          <w:rFonts w:cs="B Zar"/>
          <w:sz w:val="20"/>
          <w:szCs w:val="20"/>
          <w:rtl/>
        </w:rPr>
      </w:pPr>
      <w:r w:rsidRPr="00EF59F1">
        <w:rPr>
          <w:rFonts w:cs="B Zar" w:hint="cs"/>
          <w:b/>
          <w:bCs/>
          <w:sz w:val="20"/>
          <w:szCs w:val="20"/>
          <w:rtl/>
        </w:rPr>
        <w:t>27-</w:t>
      </w:r>
      <w:r w:rsidRPr="00EF59F1">
        <w:rPr>
          <w:rFonts w:cs="B Zar" w:hint="cs"/>
          <w:sz w:val="20"/>
          <w:szCs w:val="20"/>
          <w:rtl/>
        </w:rPr>
        <w:t xml:space="preserve"> به استناد تصويب نامه هيئت وزيران به شماره 73377/ت20374ه-22/12/1383 ، در صورتيکه برنده مناقصه مرتکب يکي از اعمال مندرج در بندهاي ماده يک آئين نامه پيشگيري و مبارزه با رشوه در دستگاههاي اجرايي شوند مناقصه گزار مجاز به عقد قرارداد جديد با اشخاص ياد شده به مدت 5 سال نمي باشد.</w:t>
      </w:r>
    </w:p>
    <w:p w:rsidR="00A449F4" w:rsidRPr="00EF59F1" w:rsidRDefault="00A449F4" w:rsidP="00A449F4">
      <w:pPr>
        <w:spacing w:after="0" w:line="240" w:lineRule="auto"/>
        <w:jc w:val="lowKashida"/>
        <w:rPr>
          <w:rFonts w:ascii="Arial" w:hAnsi="Arial" w:cs="B Zar"/>
          <w:sz w:val="20"/>
          <w:szCs w:val="20"/>
          <w:rtl/>
        </w:rPr>
      </w:pPr>
      <w:r w:rsidRPr="00EF59F1">
        <w:rPr>
          <w:rFonts w:ascii="Arial" w:hAnsi="Arial" w:cs="B Zar" w:hint="cs"/>
          <w:b/>
          <w:bCs/>
          <w:sz w:val="20"/>
          <w:szCs w:val="20"/>
          <w:rtl/>
        </w:rPr>
        <w:t xml:space="preserve">28- </w:t>
      </w:r>
      <w:r w:rsidRPr="00EF59F1">
        <w:rPr>
          <w:rFonts w:ascii="Arial" w:hAnsi="Arial" w:cs="B Zar"/>
          <w:sz w:val="20"/>
          <w:szCs w:val="20"/>
          <w:rtl/>
        </w:rPr>
        <w:t xml:space="preserve">در صورت مغايرت اساسنامه شركت با موضوع امور خدماتي واگذار شده مذكور يا ناقص بودن اسناد و مدارك درخواستي در بند </w:t>
      </w:r>
      <w:r w:rsidRPr="00EF59F1">
        <w:rPr>
          <w:rFonts w:ascii="Arial" w:hAnsi="Arial" w:cs="B Zar" w:hint="cs"/>
          <w:color w:val="FF0000"/>
          <w:sz w:val="20"/>
          <w:szCs w:val="20"/>
          <w:rtl/>
        </w:rPr>
        <w:t>12</w:t>
      </w:r>
      <w:r w:rsidRPr="00EF59F1">
        <w:rPr>
          <w:rFonts w:ascii="Arial" w:hAnsi="Arial" w:cs="B Zar"/>
          <w:sz w:val="20"/>
          <w:szCs w:val="20"/>
          <w:rtl/>
        </w:rPr>
        <w:t xml:space="preserve"> و ساير مفاد شرايط مناقصه،شركت مذكور از فهرست پيشنهاددهندگان حذف خواهد شد. </w:t>
      </w:r>
    </w:p>
    <w:p w:rsidR="00A449F4" w:rsidRPr="00EF59F1" w:rsidRDefault="00A449F4" w:rsidP="00A449F4">
      <w:pPr>
        <w:spacing w:after="0" w:line="240" w:lineRule="auto"/>
        <w:jc w:val="lowKashida"/>
        <w:rPr>
          <w:rFonts w:ascii="Arial" w:hAnsi="Arial" w:cs="B Zar"/>
          <w:sz w:val="20"/>
          <w:szCs w:val="20"/>
          <w:rtl/>
        </w:rPr>
      </w:pPr>
      <w:r w:rsidRPr="00EF59F1">
        <w:rPr>
          <w:rFonts w:ascii="Arial" w:hAnsi="Arial" w:cs="B Zar" w:hint="cs"/>
          <w:b/>
          <w:bCs/>
          <w:sz w:val="20"/>
          <w:szCs w:val="20"/>
          <w:rtl/>
        </w:rPr>
        <w:t>29</w:t>
      </w:r>
      <w:r w:rsidRPr="00EF59F1">
        <w:rPr>
          <w:rFonts w:ascii="Arial" w:hAnsi="Arial" w:cs="B Zar"/>
          <w:sz w:val="20"/>
          <w:szCs w:val="20"/>
          <w:rtl/>
        </w:rPr>
        <w:t xml:space="preserve"> ـ پيشنهاد دهنده بايد با خط خوانا و بدون قلم خوردگي براي تمامي امور مورد درخواست واحد مربوطه </w:t>
      </w:r>
      <w:r w:rsidRPr="00EF59F1">
        <w:rPr>
          <w:rFonts w:ascii="Arial" w:hAnsi="Arial" w:cs="B Zar" w:hint="cs"/>
          <w:sz w:val="20"/>
          <w:szCs w:val="20"/>
          <w:rtl/>
        </w:rPr>
        <w:t xml:space="preserve">پیشنهاد قیمت </w:t>
      </w:r>
      <w:r w:rsidRPr="00EF59F1">
        <w:rPr>
          <w:rFonts w:ascii="Arial" w:hAnsi="Arial" w:cs="B Zar"/>
          <w:sz w:val="20"/>
          <w:szCs w:val="20"/>
          <w:rtl/>
        </w:rPr>
        <w:t>خود را تعيين و مهر و امضاء نمايد.</w:t>
      </w:r>
    </w:p>
    <w:p w:rsidR="00A449F4" w:rsidRPr="00EF59F1" w:rsidRDefault="00A449F4" w:rsidP="00A449F4">
      <w:pPr>
        <w:spacing w:after="0" w:line="240" w:lineRule="auto"/>
        <w:jc w:val="lowKashida"/>
        <w:rPr>
          <w:rFonts w:ascii="Arial" w:hAnsi="Arial" w:cs="B Zar"/>
          <w:sz w:val="20"/>
          <w:szCs w:val="20"/>
          <w:rtl/>
        </w:rPr>
      </w:pPr>
      <w:r w:rsidRPr="00EF59F1">
        <w:rPr>
          <w:rFonts w:ascii="Arial" w:hAnsi="Arial" w:cs="B Zar" w:hint="cs"/>
          <w:b/>
          <w:bCs/>
          <w:sz w:val="20"/>
          <w:szCs w:val="20"/>
          <w:rtl/>
        </w:rPr>
        <w:lastRenderedPageBreak/>
        <w:t>30-</w:t>
      </w:r>
      <w:r w:rsidRPr="00EF59F1">
        <w:rPr>
          <w:rFonts w:ascii="Arial" w:hAnsi="Arial" w:cs="B Zar"/>
          <w:sz w:val="20"/>
          <w:szCs w:val="20"/>
          <w:rtl/>
        </w:rPr>
        <w:t xml:space="preserve"> مناقصه گر اقرار و متعهد به صحت و سقم تمامي اطلاعات و مدارك در طول مناقصه مذكور را نموده و در صورت اثبات هرگونه فساد اطلاعاتي و مغايرت در ارائه مدارك و اطلاعات ارسالي مسئوليت و عواقب قانوني آنرا به عهده مي گيرد. </w:t>
      </w:r>
    </w:p>
    <w:p w:rsidR="00A449F4" w:rsidRPr="00EF59F1" w:rsidRDefault="00A449F4" w:rsidP="00A449F4">
      <w:pPr>
        <w:spacing w:after="0" w:line="240" w:lineRule="auto"/>
        <w:jc w:val="lowKashida"/>
        <w:rPr>
          <w:rFonts w:ascii="Arial" w:hAnsi="Arial" w:cs="B Zar"/>
          <w:sz w:val="20"/>
          <w:szCs w:val="20"/>
          <w:rtl/>
        </w:rPr>
      </w:pPr>
      <w:r w:rsidRPr="00EF59F1">
        <w:rPr>
          <w:rFonts w:ascii="Arial" w:hAnsi="Arial" w:cs="B Zar" w:hint="cs"/>
          <w:b/>
          <w:bCs/>
          <w:sz w:val="20"/>
          <w:szCs w:val="20"/>
          <w:rtl/>
        </w:rPr>
        <w:t>31-</w:t>
      </w:r>
      <w:r w:rsidRPr="007F79AA">
        <w:rPr>
          <w:rFonts w:ascii="Arial" w:hAnsi="Arial" w:cs="B Zar" w:hint="cs"/>
          <w:sz w:val="20"/>
          <w:szCs w:val="20"/>
          <w:rtl/>
        </w:rPr>
        <w:t xml:space="preserve">مبلغ ماهانه قرارداد و سایر پرداختهای قانونی به حساب بانکی مشترک که در یکی از بانکها به نام کارفرما و شرکت افتتاح می شود واریز خواهدشد . برداشت از حساب مذکور فقط با امضاء مدیر عامل یا رئیس هیأت مدیره شرکت ورئیس یا مدیر و مسئول امورمالی واحد محل انجام موضوع قرارداد خواهد بود. ضمن عقد خارج لازم شرکت به کارفرما وکالت می دهد چنانچه از جانب شرکت تعللی در انجام پرداختها یا امضای چک و ... انجام شود ، کارفرما حق برداشت یک جانبه از حساب مذکور را به موجب وکالت نامه بلاعزلی که همزمان با عقد قرارداد از طرف شرکت در اختیار کارفرما قرارداد می گیرد ، اقدام نماید . </w:t>
      </w:r>
      <w:r w:rsidRPr="007F79AA">
        <w:rPr>
          <w:rFonts w:ascii="Arial" w:hAnsi="Arial" w:cs="B Zar" w:hint="cs"/>
          <w:b/>
          <w:bCs/>
          <w:sz w:val="20"/>
          <w:szCs w:val="20"/>
          <w:rtl/>
        </w:rPr>
        <w:t>مانده بانکی حساب مشترک افتتاح شده در پایان قرارداد بعد از ارائه مفاصاحساب های مقرره و تسویه حساب با کارکنان ، متعلق به کارفرما می باشد .</w:t>
      </w:r>
    </w:p>
    <w:p w:rsidR="00A449F4" w:rsidRPr="00EF59F1" w:rsidRDefault="00A449F4" w:rsidP="00A449F4">
      <w:pPr>
        <w:spacing w:after="0" w:line="240" w:lineRule="auto"/>
        <w:jc w:val="lowKashida"/>
        <w:rPr>
          <w:rFonts w:ascii="Arial" w:hAnsi="Arial" w:cs="B Zar"/>
          <w:sz w:val="20"/>
          <w:szCs w:val="20"/>
          <w:rtl/>
        </w:rPr>
      </w:pPr>
      <w:r w:rsidRPr="00EF59F1">
        <w:rPr>
          <w:rFonts w:ascii="Arial" w:hAnsi="Arial" w:cs="B Zar" w:hint="cs"/>
          <w:b/>
          <w:bCs/>
          <w:sz w:val="20"/>
          <w:szCs w:val="20"/>
          <w:rtl/>
        </w:rPr>
        <w:t>32-</w:t>
      </w:r>
      <w:r w:rsidRPr="00EF59F1">
        <w:rPr>
          <w:rFonts w:ascii="Arial" w:hAnsi="Arial" w:cs="B Zar"/>
          <w:sz w:val="20"/>
          <w:szCs w:val="20"/>
          <w:rtl/>
        </w:rPr>
        <w:t xml:space="preserve"> شرکت در مناقصه ودادن پيشنهاد به منزله قبول اختيارات وتکاليف تعيين شده واحد مناقصه گزار مي باشد.</w:t>
      </w:r>
    </w:p>
    <w:p w:rsidR="00A449F4" w:rsidRPr="00EF59F1" w:rsidRDefault="00A449F4" w:rsidP="00A449F4">
      <w:pPr>
        <w:spacing w:after="0" w:line="240" w:lineRule="auto"/>
        <w:jc w:val="lowKashida"/>
        <w:rPr>
          <w:rFonts w:ascii="Arial" w:hAnsi="Arial" w:cs="B Zar"/>
          <w:sz w:val="20"/>
          <w:szCs w:val="20"/>
          <w:rtl/>
        </w:rPr>
      </w:pPr>
      <w:r w:rsidRPr="00EF59F1">
        <w:rPr>
          <w:rFonts w:ascii="Arial" w:hAnsi="Arial" w:cs="B Zar" w:hint="cs"/>
          <w:b/>
          <w:bCs/>
          <w:sz w:val="20"/>
          <w:szCs w:val="20"/>
          <w:rtl/>
        </w:rPr>
        <w:t>33</w:t>
      </w:r>
      <w:r w:rsidRPr="00EF59F1">
        <w:rPr>
          <w:rFonts w:ascii="Arial" w:hAnsi="Arial" w:cs="B Zar"/>
          <w:b/>
          <w:bCs/>
          <w:sz w:val="20"/>
          <w:szCs w:val="20"/>
          <w:rtl/>
        </w:rPr>
        <w:t>-</w:t>
      </w:r>
      <w:r w:rsidRPr="00EF59F1">
        <w:rPr>
          <w:rFonts w:ascii="Arial" w:hAnsi="Arial" w:cs="B Zar"/>
          <w:sz w:val="20"/>
          <w:szCs w:val="20"/>
          <w:rtl/>
        </w:rPr>
        <w:t xml:space="preserve"> درصورت مساوي بودن مبالغ پيشنهادي حق تقدم با برنده مناقصه اي خواهدبود که در محل</w:t>
      </w:r>
      <w:r w:rsidRPr="00EF59F1">
        <w:rPr>
          <w:rFonts w:ascii="Arial" w:hAnsi="Arial" w:cs="B Zar" w:hint="cs"/>
          <w:sz w:val="20"/>
          <w:szCs w:val="20"/>
          <w:rtl/>
        </w:rPr>
        <w:t xml:space="preserve"> شهرستان </w:t>
      </w:r>
      <w:r w:rsidRPr="00EF59F1">
        <w:rPr>
          <w:rFonts w:ascii="Arial" w:hAnsi="Arial" w:cs="B Zar"/>
          <w:sz w:val="20"/>
          <w:szCs w:val="20"/>
          <w:rtl/>
        </w:rPr>
        <w:t xml:space="preserve"> انجام کارسکونت دارد ويا حسب تصميم کميسيون وبا رعايت صرفه و صلاح دانشگاه اتخاذتصميم خواهدشد.</w:t>
      </w:r>
    </w:p>
    <w:p w:rsidR="00A449F4" w:rsidRPr="00EF59F1" w:rsidRDefault="00A449F4" w:rsidP="00A449F4">
      <w:pPr>
        <w:spacing w:after="0" w:line="240" w:lineRule="auto"/>
        <w:jc w:val="lowKashida"/>
        <w:rPr>
          <w:rFonts w:ascii="Arial" w:hAnsi="Arial" w:cs="B Zar"/>
          <w:sz w:val="20"/>
          <w:szCs w:val="20"/>
          <w:rtl/>
        </w:rPr>
      </w:pPr>
      <w:r w:rsidRPr="00EF59F1">
        <w:rPr>
          <w:rFonts w:ascii="Arial" w:hAnsi="Arial" w:cs="B Zar" w:hint="cs"/>
          <w:b/>
          <w:bCs/>
          <w:sz w:val="20"/>
          <w:szCs w:val="20"/>
          <w:rtl/>
        </w:rPr>
        <w:t xml:space="preserve">34- </w:t>
      </w:r>
      <w:r w:rsidRPr="00EF59F1">
        <w:rPr>
          <w:rFonts w:ascii="Arial" w:hAnsi="Arial" w:cs="B Zar" w:hint="cs"/>
          <w:sz w:val="20"/>
          <w:szCs w:val="20"/>
          <w:rtl/>
        </w:rPr>
        <w:t xml:space="preserve">شرکت می بایست توانایی پرداخت حقوق و مزایای کلیه نیروهای تحت پوشش خود را </w:t>
      </w:r>
      <w:r w:rsidRPr="007F79AA">
        <w:rPr>
          <w:rFonts w:ascii="Arial" w:hAnsi="Arial" w:cs="B Zar" w:hint="cs"/>
          <w:sz w:val="20"/>
          <w:szCs w:val="20"/>
          <w:rtl/>
        </w:rPr>
        <w:t>تا دو ماه بدون</w:t>
      </w:r>
      <w:r w:rsidRPr="00EF59F1">
        <w:rPr>
          <w:rFonts w:ascii="Arial" w:hAnsi="Arial" w:cs="B Zar" w:hint="cs"/>
          <w:sz w:val="20"/>
          <w:szCs w:val="20"/>
          <w:rtl/>
        </w:rPr>
        <w:t xml:space="preserve"> تأخیر و تعلل و بدون وابستگی به اخذ وجه از کارفرما داشته باشد.</w:t>
      </w:r>
    </w:p>
    <w:p w:rsidR="00A449F4" w:rsidRPr="00EF59F1" w:rsidRDefault="00A449F4" w:rsidP="00A449F4">
      <w:pPr>
        <w:spacing w:after="0" w:line="240" w:lineRule="auto"/>
        <w:jc w:val="lowKashida"/>
        <w:rPr>
          <w:rFonts w:ascii="Arial" w:hAnsi="Arial" w:cs="B Zar"/>
          <w:sz w:val="20"/>
          <w:szCs w:val="20"/>
          <w:rtl/>
        </w:rPr>
      </w:pPr>
      <w:r w:rsidRPr="00EF59F1">
        <w:rPr>
          <w:rFonts w:ascii="Arial" w:hAnsi="Arial" w:cs="B Zar" w:hint="cs"/>
          <w:b/>
          <w:bCs/>
          <w:sz w:val="20"/>
          <w:szCs w:val="20"/>
          <w:rtl/>
        </w:rPr>
        <w:t>35</w:t>
      </w:r>
      <w:r w:rsidRPr="00EF59F1">
        <w:rPr>
          <w:rFonts w:ascii="Times New Roman" w:hAnsi="Times New Roman" w:cs="Times New Roman" w:hint="cs"/>
          <w:sz w:val="20"/>
          <w:szCs w:val="20"/>
          <w:rtl/>
        </w:rPr>
        <w:t>–</w:t>
      </w:r>
      <w:r w:rsidRPr="00EF59F1">
        <w:rPr>
          <w:rFonts w:ascii="Arial" w:hAnsi="Arial" w:cs="B Zar" w:hint="cs"/>
          <w:sz w:val="20"/>
          <w:szCs w:val="20"/>
          <w:u w:val="single"/>
          <w:rtl/>
        </w:rPr>
        <w:t xml:space="preserve">مدت زمان انجام قرارداد </w:t>
      </w:r>
      <w:r w:rsidRPr="00EF59F1">
        <w:rPr>
          <w:rFonts w:ascii="Arial" w:hAnsi="Arial" w:cs="B Zar" w:hint="cs"/>
          <w:b/>
          <w:bCs/>
          <w:sz w:val="20"/>
          <w:szCs w:val="20"/>
          <w:u w:val="single"/>
          <w:rtl/>
        </w:rPr>
        <w:t>یک سال شمسی</w:t>
      </w:r>
      <w:r w:rsidRPr="00EF59F1">
        <w:rPr>
          <w:rFonts w:ascii="Arial" w:hAnsi="Arial" w:cs="B Zar" w:hint="cs"/>
          <w:sz w:val="20"/>
          <w:szCs w:val="20"/>
          <w:u w:val="single"/>
          <w:rtl/>
        </w:rPr>
        <w:t xml:space="preserve"> می باشد که تاریخ شروع و اتمام قرارداد مطابق با جدول شماره 2 خواهد بود. </w:t>
      </w:r>
    </w:p>
    <w:p w:rsidR="007F79AA" w:rsidRPr="003678B4" w:rsidRDefault="00A449F4" w:rsidP="007F79AA">
      <w:pPr>
        <w:spacing w:after="0" w:line="240" w:lineRule="auto"/>
        <w:jc w:val="lowKashida"/>
        <w:rPr>
          <w:rFonts w:ascii="Arial" w:hAnsi="Arial" w:cs="B Zar"/>
          <w:sz w:val="20"/>
          <w:szCs w:val="20"/>
          <w:u w:val="single"/>
          <w:rtl/>
        </w:rPr>
      </w:pPr>
      <w:r w:rsidRPr="00EF59F1">
        <w:rPr>
          <w:rFonts w:ascii="Arial" w:hAnsi="Arial" w:cs="B Zar" w:hint="cs"/>
          <w:b/>
          <w:bCs/>
          <w:sz w:val="20"/>
          <w:szCs w:val="20"/>
          <w:rtl/>
        </w:rPr>
        <w:t>36-</w:t>
      </w:r>
      <w:r w:rsidR="007F79AA" w:rsidRPr="007F79AA">
        <w:rPr>
          <w:rFonts w:ascii="Arial" w:hAnsi="Arial" w:cs="B Zar" w:hint="cs"/>
          <w:sz w:val="20"/>
          <w:szCs w:val="20"/>
          <w:u w:val="single"/>
          <w:rtl/>
        </w:rPr>
        <w:t xml:space="preserve"> </w:t>
      </w:r>
      <w:r w:rsidR="007F79AA" w:rsidRPr="003678B4">
        <w:rPr>
          <w:rFonts w:ascii="Arial" w:hAnsi="Arial" w:cs="B Zar" w:hint="cs"/>
          <w:sz w:val="20"/>
          <w:szCs w:val="20"/>
          <w:u w:val="single"/>
          <w:rtl/>
        </w:rPr>
        <w:t xml:space="preserve">هر شرکت می تواند حداکثر تا سه واحد نسبت به اعلام پیشنهاد قیمت و برنده شدن اقدام نماید. برندگان سایر مناقصات صرفاً مجاز به تحویل اسناد و مدارک مناقصه تا سقف سه واحد در مجموع مناقصات خرید خدمت دانشگاه ( به غیر از مناقصات نگهبانی و گروه اداری ) می باشند . </w:t>
      </w:r>
    </w:p>
    <w:p w:rsidR="00A449F4" w:rsidRDefault="007F79AA" w:rsidP="007F79AA">
      <w:pPr>
        <w:spacing w:after="0" w:line="240" w:lineRule="auto"/>
        <w:jc w:val="lowKashida"/>
        <w:rPr>
          <w:rFonts w:ascii="Arial" w:hAnsi="Arial" w:cs="B Zar"/>
          <w:sz w:val="20"/>
          <w:szCs w:val="20"/>
          <w:u w:val="single"/>
          <w:rtl/>
        </w:rPr>
      </w:pPr>
      <w:r w:rsidRPr="003678B4">
        <w:rPr>
          <w:rFonts w:ascii="Arial" w:hAnsi="Arial" w:cs="B Zar" w:hint="cs"/>
          <w:b/>
          <w:bCs/>
          <w:sz w:val="20"/>
          <w:szCs w:val="20"/>
          <w:u w:val="single"/>
          <w:rtl/>
        </w:rPr>
        <w:t>تبصره : در صورت انتخاب سه واحد توسط شرکت کننده در مناقصه ، الزاماً بایستی حداقل یکی از انتخابها مربوط به بیمارستان امام خمینی (ره) بیله سوار یا بیمارستان امام خمینی (ره) کوثر باشد . به عبارتی هر شرکت کننده می تواند از سه انتخاب خود حتی دو انتخاب را هم به بیمارستانهای فوق الذکر اختصاص دهد . لازم به ذکر است که در صورت عدم رعایت موارد فوق ، شرکت کننده از فرآیند مناقصه کنار گذاشته خواهد شد .</w:t>
      </w:r>
    </w:p>
    <w:p w:rsidR="0022501D" w:rsidRPr="00824C0B" w:rsidRDefault="0062138E" w:rsidP="00A449F4">
      <w:pPr>
        <w:spacing w:after="0" w:line="240" w:lineRule="auto"/>
        <w:jc w:val="lowKashida"/>
        <w:rPr>
          <w:rFonts w:ascii="Arial" w:hAnsi="Arial" w:cs="B Zar"/>
          <w:sz w:val="20"/>
          <w:szCs w:val="20"/>
          <w:rtl/>
        </w:rPr>
      </w:pPr>
      <w:r w:rsidRPr="00824C0B">
        <w:rPr>
          <w:rFonts w:ascii="Arial" w:hAnsi="Arial" w:cs="B Zar" w:hint="cs"/>
          <w:b/>
          <w:bCs/>
          <w:sz w:val="20"/>
          <w:szCs w:val="20"/>
          <w:rtl/>
        </w:rPr>
        <w:t>37-</w:t>
      </w:r>
      <w:r w:rsidR="0022501D" w:rsidRPr="00824C0B">
        <w:rPr>
          <w:rFonts w:ascii="Arial" w:hAnsi="Arial" w:cs="B Zar"/>
          <w:sz w:val="20"/>
          <w:szCs w:val="20"/>
          <w:rtl/>
        </w:rPr>
        <w:t>شركت طرف قرارداد موظف است در گزينش افراد شاغل خود نهايت دقت را به عمل آورده و ضمن اخذ گواهي عدم سوء پيشينه و گواهي عدم اعتياد به مواد مخدر قبل از بكار گماردن، ليست اسامي آنها را بانضمام مدارك لازم به كارفرما ارائه نمايد.</w:t>
      </w:r>
    </w:p>
    <w:p w:rsidR="0022501D" w:rsidRPr="00824C0B" w:rsidRDefault="00267F12" w:rsidP="00D80D75">
      <w:pPr>
        <w:spacing w:after="0" w:line="240" w:lineRule="auto"/>
        <w:jc w:val="lowKashida"/>
        <w:rPr>
          <w:rFonts w:ascii="Arial" w:hAnsi="Arial" w:cs="B Zar"/>
          <w:sz w:val="20"/>
          <w:szCs w:val="20"/>
          <w:rtl/>
        </w:rPr>
      </w:pPr>
      <w:r w:rsidRPr="00824C0B">
        <w:rPr>
          <w:rFonts w:ascii="Arial" w:hAnsi="Arial" w:cs="B Zar" w:hint="cs"/>
          <w:b/>
          <w:bCs/>
          <w:sz w:val="20"/>
          <w:szCs w:val="20"/>
          <w:rtl/>
        </w:rPr>
        <w:t>3</w:t>
      </w:r>
      <w:r w:rsidR="00D80D75" w:rsidRPr="00824C0B">
        <w:rPr>
          <w:rFonts w:ascii="Arial" w:hAnsi="Arial" w:cs="B Zar" w:hint="cs"/>
          <w:b/>
          <w:bCs/>
          <w:sz w:val="20"/>
          <w:szCs w:val="20"/>
          <w:rtl/>
        </w:rPr>
        <w:t>8</w:t>
      </w:r>
      <w:r w:rsidR="0022501D" w:rsidRPr="00824C0B">
        <w:rPr>
          <w:rFonts w:ascii="Arial" w:hAnsi="Arial" w:cs="B Zar" w:hint="cs"/>
          <w:b/>
          <w:bCs/>
          <w:sz w:val="20"/>
          <w:szCs w:val="20"/>
          <w:rtl/>
        </w:rPr>
        <w:t xml:space="preserve">- </w:t>
      </w:r>
      <w:r w:rsidR="00F61728" w:rsidRPr="00824C0B">
        <w:rPr>
          <w:rFonts w:ascii="Arial" w:hAnsi="Arial" w:cs="B Zar" w:hint="cs"/>
          <w:sz w:val="20"/>
          <w:szCs w:val="20"/>
          <w:u w:val="single"/>
          <w:rtl/>
        </w:rPr>
        <w:t xml:space="preserve">شرکت طرف قرارداد موظف است از نیروهای </w:t>
      </w:r>
      <w:r w:rsidR="00F53FF2" w:rsidRPr="00824C0B">
        <w:rPr>
          <w:rFonts w:ascii="Arial" w:hAnsi="Arial" w:cs="B Zar" w:hint="cs"/>
          <w:sz w:val="20"/>
          <w:szCs w:val="20"/>
          <w:u w:val="single"/>
          <w:rtl/>
        </w:rPr>
        <w:t>موجود</w:t>
      </w:r>
      <w:r w:rsidR="00F61728" w:rsidRPr="00824C0B">
        <w:rPr>
          <w:rFonts w:ascii="Arial" w:hAnsi="Arial" w:cs="B Zar" w:hint="cs"/>
          <w:sz w:val="20"/>
          <w:szCs w:val="20"/>
          <w:u w:val="single"/>
          <w:rtl/>
        </w:rPr>
        <w:t xml:space="preserve"> شاغل در </w:t>
      </w:r>
      <w:r w:rsidR="00B42997" w:rsidRPr="00824C0B">
        <w:rPr>
          <w:rFonts w:ascii="Arial" w:hAnsi="Arial" w:cs="B Zar" w:hint="cs"/>
          <w:sz w:val="20"/>
          <w:szCs w:val="20"/>
          <w:u w:val="single"/>
          <w:rtl/>
        </w:rPr>
        <w:t xml:space="preserve">مرکز </w:t>
      </w:r>
      <w:r w:rsidR="00D80D75" w:rsidRPr="00824C0B">
        <w:rPr>
          <w:rFonts w:ascii="Arial" w:hAnsi="Arial" w:cs="B Zar" w:hint="cs"/>
          <w:sz w:val="20"/>
          <w:szCs w:val="20"/>
          <w:u w:val="single"/>
          <w:rtl/>
        </w:rPr>
        <w:t>طرف قرارداد</w:t>
      </w:r>
      <w:r w:rsidR="00F61728" w:rsidRPr="00824C0B">
        <w:rPr>
          <w:rFonts w:ascii="Arial" w:hAnsi="Arial" w:cs="B Zar" w:hint="cs"/>
          <w:sz w:val="20"/>
          <w:szCs w:val="20"/>
          <w:u w:val="single"/>
          <w:rtl/>
        </w:rPr>
        <w:t xml:space="preserve"> استفاده نموده و از بکارگیری نیروی جدید یا جایگزین بدون هماهنگی دانشگاه خودداری نماید.</w:t>
      </w:r>
    </w:p>
    <w:p w:rsidR="00F53FF2" w:rsidRPr="00824C0B" w:rsidRDefault="0062138E" w:rsidP="00F53FF2">
      <w:pPr>
        <w:spacing w:after="0" w:line="240" w:lineRule="auto"/>
        <w:jc w:val="lowKashida"/>
        <w:rPr>
          <w:rFonts w:ascii="Arial" w:hAnsi="Arial" w:cs="B Zar"/>
          <w:sz w:val="20"/>
          <w:szCs w:val="20"/>
          <w:rtl/>
        </w:rPr>
      </w:pPr>
      <w:r w:rsidRPr="00824C0B">
        <w:rPr>
          <w:rFonts w:ascii="Arial" w:hAnsi="Arial" w:cs="B Zar" w:hint="cs"/>
          <w:b/>
          <w:bCs/>
          <w:sz w:val="20"/>
          <w:szCs w:val="20"/>
          <w:rtl/>
        </w:rPr>
        <w:t>39-</w:t>
      </w:r>
      <w:r w:rsidR="006552AC" w:rsidRPr="00824C0B">
        <w:rPr>
          <w:rFonts w:ascii="Arial" w:hAnsi="Arial" w:cs="B Zar" w:hint="cs"/>
          <w:sz w:val="20"/>
          <w:szCs w:val="20"/>
          <w:rtl/>
        </w:rPr>
        <w:t xml:space="preserve"> شرکت هایی که اعضای هیئت مدیره مشترک دارند، در مناقصه شرکت داده نمی شوند. </w:t>
      </w:r>
    </w:p>
    <w:p w:rsidR="00F53FF2" w:rsidRPr="00824C0B" w:rsidRDefault="0062138E" w:rsidP="00F53FF2">
      <w:pPr>
        <w:spacing w:after="0"/>
        <w:jc w:val="both"/>
        <w:rPr>
          <w:rFonts w:ascii="Arial" w:hAnsi="Arial" w:cs="B Zar"/>
          <w:sz w:val="20"/>
          <w:szCs w:val="20"/>
          <w:rtl/>
        </w:rPr>
      </w:pPr>
      <w:r w:rsidRPr="00824C0B">
        <w:rPr>
          <w:rFonts w:ascii="Arial" w:hAnsi="Arial" w:cs="B Zar" w:hint="cs"/>
          <w:b/>
          <w:bCs/>
          <w:sz w:val="20"/>
          <w:szCs w:val="20"/>
          <w:rtl/>
        </w:rPr>
        <w:t>40-</w:t>
      </w:r>
      <w:r w:rsidR="00F53FF2" w:rsidRPr="00824C0B">
        <w:rPr>
          <w:rFonts w:ascii="Arial" w:hAnsi="Arial" w:cs="B Zar" w:hint="cs"/>
          <w:sz w:val="20"/>
          <w:szCs w:val="20"/>
          <w:rtl/>
        </w:rPr>
        <w:t>اسنادی که در سامانه الکترونیکی دولت ( ستاد ) بارگذاری می شود باید به ترتیب و به صورت خوانا باشد .</w:t>
      </w:r>
    </w:p>
    <w:p w:rsidR="00AC5289" w:rsidRPr="00824C0B" w:rsidRDefault="0062138E" w:rsidP="004411C1">
      <w:pPr>
        <w:spacing w:after="0" w:line="240" w:lineRule="auto"/>
        <w:jc w:val="lowKashida"/>
        <w:rPr>
          <w:rFonts w:ascii="Arial" w:hAnsi="Arial" w:cs="B Zar"/>
          <w:sz w:val="20"/>
          <w:szCs w:val="20"/>
          <w:rtl/>
        </w:rPr>
      </w:pPr>
      <w:r w:rsidRPr="00824C0B">
        <w:rPr>
          <w:rFonts w:ascii="Arial" w:hAnsi="Arial" w:cs="B Zar" w:hint="cs"/>
          <w:b/>
          <w:bCs/>
          <w:sz w:val="20"/>
          <w:szCs w:val="20"/>
          <w:rtl/>
        </w:rPr>
        <w:t>41-</w:t>
      </w:r>
      <w:r w:rsidR="00E04312" w:rsidRPr="00824C0B">
        <w:rPr>
          <w:rFonts w:ascii="Arial" w:hAnsi="Arial" w:cs="B Zar" w:hint="cs"/>
          <w:sz w:val="20"/>
          <w:szCs w:val="20"/>
          <w:rtl/>
        </w:rPr>
        <w:t xml:space="preserve">شرکت </w:t>
      </w:r>
      <w:r w:rsidR="00D80D75" w:rsidRPr="00824C0B">
        <w:rPr>
          <w:rFonts w:ascii="Arial" w:hAnsi="Arial" w:cs="B Zar" w:hint="cs"/>
          <w:sz w:val="20"/>
          <w:szCs w:val="20"/>
          <w:rtl/>
        </w:rPr>
        <w:t>موظف است پس از ان</w:t>
      </w:r>
      <w:r w:rsidR="004411C1" w:rsidRPr="00824C0B">
        <w:rPr>
          <w:rFonts w:ascii="Arial" w:hAnsi="Arial" w:cs="B Zar" w:hint="cs"/>
          <w:sz w:val="20"/>
          <w:szCs w:val="20"/>
          <w:rtl/>
        </w:rPr>
        <w:t>عقاد</w:t>
      </w:r>
      <w:r w:rsidR="00D80D75" w:rsidRPr="00824C0B">
        <w:rPr>
          <w:rFonts w:ascii="Arial" w:hAnsi="Arial" w:cs="B Zar" w:hint="cs"/>
          <w:sz w:val="20"/>
          <w:szCs w:val="20"/>
          <w:rtl/>
        </w:rPr>
        <w:t xml:space="preserve"> قرارداد نسبت به بارگذاری کلیه اطلاعات خواسته شده نیروهای تحت پوشش خود (اعم از بارگذاری ماهانه اطلاعات، فایل تأمین اجتماعی نیروها، دریافت کد رهگیری، تعیین محل خدمت، غیر شاغل بودن افراد و ...) در لینک مرتبط با سامانه مذکور به آدرس </w:t>
      </w:r>
      <w:hyperlink r:id="rId15" w:history="1">
        <w:r w:rsidR="00732C18" w:rsidRPr="00824C0B">
          <w:rPr>
            <w:rStyle w:val="Hyperlink"/>
            <w:rFonts w:ascii="Arial" w:hAnsi="Arial" w:cs="B Zar"/>
            <w:sz w:val="20"/>
            <w:szCs w:val="20"/>
          </w:rPr>
          <w:t>hrcompany.behdasht.gov.ir</w:t>
        </w:r>
      </w:hyperlink>
      <w:r w:rsidR="00D80D75" w:rsidRPr="00824C0B">
        <w:rPr>
          <w:rFonts w:ascii="Arial" w:hAnsi="Arial" w:cs="B Zar" w:hint="cs"/>
          <w:sz w:val="20"/>
          <w:szCs w:val="20"/>
          <w:rtl/>
        </w:rPr>
        <w:t xml:space="preserve"> اقدام نماید. و هر گونه پرداخت به شرکت صرفاً بر اساس پرینت اخذ شده از سامانه مذکور امکان پذیر می باشد.</w:t>
      </w:r>
    </w:p>
    <w:p w:rsidR="009A730C" w:rsidRPr="00824C0B" w:rsidRDefault="00A72C32" w:rsidP="007F79AA">
      <w:pPr>
        <w:spacing w:after="0" w:line="240" w:lineRule="auto"/>
        <w:jc w:val="lowKashida"/>
        <w:rPr>
          <w:rFonts w:cs="B Zar"/>
          <w:b/>
          <w:bCs/>
          <w:sz w:val="20"/>
          <w:szCs w:val="20"/>
          <w:rtl/>
        </w:rPr>
      </w:pPr>
      <w:r w:rsidRPr="00824C0B">
        <w:rPr>
          <w:rFonts w:cs="B Zar" w:hint="cs"/>
          <w:b/>
          <w:bCs/>
          <w:sz w:val="20"/>
          <w:szCs w:val="20"/>
          <w:rtl/>
        </w:rPr>
        <w:t>توجه</w:t>
      </w:r>
      <w:r w:rsidR="00691C35" w:rsidRPr="00824C0B">
        <w:rPr>
          <w:rFonts w:cs="B Zar" w:hint="cs"/>
          <w:b/>
          <w:bCs/>
          <w:sz w:val="20"/>
          <w:szCs w:val="20"/>
          <w:rtl/>
        </w:rPr>
        <w:t>:</w:t>
      </w:r>
      <w:r w:rsidRPr="00824C0B">
        <w:rPr>
          <w:rFonts w:cs="B Zar" w:hint="cs"/>
          <w:b/>
          <w:bCs/>
          <w:sz w:val="20"/>
          <w:szCs w:val="20"/>
          <w:rtl/>
        </w:rPr>
        <w:t xml:space="preserve"> به منظور رسيدگي سريع و مطلوب لطفاً اسناد و مدارك خود را به ترتيب خواسته شده ارائه نمائيد.</w:t>
      </w:r>
    </w:p>
    <w:tbl>
      <w:tblPr>
        <w:tblpPr w:leftFromText="180" w:rightFromText="180" w:vertAnchor="text" w:horzAnchor="margin" w:tblpY="238"/>
        <w:bidiVisual/>
        <w:tblW w:w="0" w:type="auto"/>
        <w:tblLook w:val="04A0"/>
      </w:tblPr>
      <w:tblGrid>
        <w:gridCol w:w="5067"/>
        <w:gridCol w:w="5071"/>
      </w:tblGrid>
      <w:tr w:rsidR="00A72C32" w:rsidRPr="00824C0B" w:rsidTr="00337D80">
        <w:tc>
          <w:tcPr>
            <w:tcW w:w="5140" w:type="dxa"/>
            <w:vAlign w:val="center"/>
          </w:tcPr>
          <w:p w:rsidR="00A72C32" w:rsidRPr="00824C0B" w:rsidRDefault="00A72C32" w:rsidP="003B055C">
            <w:pPr>
              <w:spacing w:after="0" w:line="240" w:lineRule="auto"/>
              <w:jc w:val="center"/>
              <w:rPr>
                <w:rFonts w:cs="B Zar"/>
                <w:b/>
                <w:bCs/>
                <w:sz w:val="20"/>
                <w:szCs w:val="20"/>
                <w:rtl/>
              </w:rPr>
            </w:pPr>
            <w:r w:rsidRPr="00824C0B">
              <w:rPr>
                <w:rFonts w:cs="B Zar" w:hint="cs"/>
                <w:b/>
                <w:bCs/>
                <w:sz w:val="20"/>
                <w:szCs w:val="20"/>
                <w:rtl/>
              </w:rPr>
              <w:t xml:space="preserve">دستگاه </w:t>
            </w:r>
            <w:r w:rsidR="00CC58D0" w:rsidRPr="00824C0B">
              <w:rPr>
                <w:rFonts w:cs="B Zar" w:hint="cs"/>
                <w:b/>
                <w:bCs/>
                <w:sz w:val="20"/>
                <w:szCs w:val="20"/>
                <w:rtl/>
              </w:rPr>
              <w:t>مناقصه گزار</w:t>
            </w:r>
          </w:p>
        </w:tc>
        <w:tc>
          <w:tcPr>
            <w:tcW w:w="5140" w:type="dxa"/>
            <w:vAlign w:val="center"/>
          </w:tcPr>
          <w:p w:rsidR="00F53FF2" w:rsidRPr="00824C0B" w:rsidRDefault="00A72C32" w:rsidP="003B055C">
            <w:pPr>
              <w:spacing w:after="0" w:line="240" w:lineRule="auto"/>
              <w:jc w:val="center"/>
              <w:rPr>
                <w:rFonts w:cs="B Zar"/>
                <w:b/>
                <w:bCs/>
                <w:sz w:val="20"/>
                <w:szCs w:val="20"/>
                <w:rtl/>
              </w:rPr>
            </w:pPr>
            <w:r w:rsidRPr="00824C0B">
              <w:rPr>
                <w:rFonts w:cs="B Zar" w:hint="cs"/>
                <w:b/>
                <w:bCs/>
                <w:sz w:val="20"/>
                <w:szCs w:val="20"/>
                <w:rtl/>
              </w:rPr>
              <w:t xml:space="preserve">نام و نام خانوادگي </w:t>
            </w:r>
          </w:p>
          <w:p w:rsidR="00A63950" w:rsidRPr="00824C0B" w:rsidRDefault="00A72C32" w:rsidP="00733A4E">
            <w:pPr>
              <w:spacing w:after="0" w:line="240" w:lineRule="auto"/>
              <w:jc w:val="center"/>
              <w:rPr>
                <w:rFonts w:cs="B Zar"/>
                <w:b/>
                <w:bCs/>
                <w:sz w:val="20"/>
                <w:szCs w:val="20"/>
                <w:rtl/>
              </w:rPr>
            </w:pPr>
            <w:r w:rsidRPr="00824C0B">
              <w:rPr>
                <w:rFonts w:cs="B Zar" w:hint="cs"/>
                <w:b/>
                <w:bCs/>
                <w:sz w:val="20"/>
                <w:szCs w:val="20"/>
                <w:rtl/>
              </w:rPr>
              <w:t>اعضاي مجازتعهد آور و مهر</w:t>
            </w:r>
            <w:r w:rsidR="00F95D05" w:rsidRPr="00824C0B">
              <w:rPr>
                <w:rFonts w:cs="B Zar" w:hint="cs"/>
                <w:b/>
                <w:bCs/>
                <w:sz w:val="20"/>
                <w:szCs w:val="20"/>
                <w:rtl/>
              </w:rPr>
              <w:t xml:space="preserve"> و امضاء</w:t>
            </w:r>
            <w:r w:rsidRPr="00824C0B">
              <w:rPr>
                <w:rFonts w:cs="B Zar" w:hint="cs"/>
                <w:b/>
                <w:bCs/>
                <w:sz w:val="20"/>
                <w:szCs w:val="20"/>
                <w:rtl/>
              </w:rPr>
              <w:t xml:space="preserve"> پيشنهاد دهنده</w:t>
            </w:r>
          </w:p>
        </w:tc>
      </w:tr>
      <w:tr w:rsidR="00A72C32" w:rsidRPr="00824C0B" w:rsidTr="00337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1028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C32" w:rsidRPr="00824C0B" w:rsidRDefault="00F53FF2" w:rsidP="003B055C">
            <w:pPr>
              <w:spacing w:after="0" w:line="240" w:lineRule="auto"/>
              <w:rPr>
                <w:rFonts w:cs="B Zar"/>
                <w:sz w:val="20"/>
                <w:szCs w:val="20"/>
                <w:rtl/>
              </w:rPr>
            </w:pPr>
            <w:r w:rsidRPr="00824C0B">
              <w:rPr>
                <w:rFonts w:cs="B Zar" w:hint="cs"/>
                <w:b/>
                <w:bCs/>
                <w:sz w:val="20"/>
                <w:szCs w:val="20"/>
                <w:rtl/>
              </w:rPr>
              <w:t>لاک و مهر  پاکت « الف »  فراموش نشود</w:t>
            </w:r>
            <w:r w:rsidRPr="00824C0B">
              <w:rPr>
                <w:rFonts w:cs="B Zar" w:hint="cs"/>
                <w:sz w:val="20"/>
                <w:szCs w:val="20"/>
                <w:rtl/>
              </w:rPr>
              <w:t>.</w:t>
            </w:r>
          </w:p>
        </w:tc>
      </w:tr>
    </w:tbl>
    <w:p w:rsidR="00D54976" w:rsidRDefault="00D54976" w:rsidP="003518A1">
      <w:pPr>
        <w:spacing w:after="0" w:line="240" w:lineRule="auto"/>
        <w:jc w:val="center"/>
        <w:rPr>
          <w:rFonts w:ascii="Arial" w:hAnsi="Arial" w:cs="B Zar"/>
          <w:b/>
          <w:bCs/>
          <w:color w:val="FF0000"/>
          <w:sz w:val="21"/>
          <w:szCs w:val="21"/>
        </w:rPr>
      </w:pPr>
    </w:p>
    <w:p w:rsidR="00FA2AFA" w:rsidRPr="00134047" w:rsidRDefault="00FA2AFA" w:rsidP="003518A1">
      <w:pPr>
        <w:spacing w:after="0" w:line="240" w:lineRule="auto"/>
        <w:jc w:val="center"/>
        <w:rPr>
          <w:rFonts w:ascii="Arial" w:hAnsi="Arial" w:cs="B Zar"/>
          <w:b/>
          <w:bCs/>
          <w:sz w:val="21"/>
          <w:szCs w:val="21"/>
          <w:rtl/>
        </w:rPr>
      </w:pPr>
      <w:r w:rsidRPr="00B96406">
        <w:rPr>
          <w:rFonts w:ascii="Arial" w:hAnsi="Arial" w:cs="B Zar"/>
          <w:b/>
          <w:bCs/>
          <w:color w:val="FF0000"/>
          <w:sz w:val="21"/>
          <w:szCs w:val="21"/>
          <w:rtl/>
        </w:rPr>
        <w:lastRenderedPageBreak/>
        <w:t xml:space="preserve">قرارداد </w:t>
      </w:r>
      <w:r w:rsidR="003518A1" w:rsidRPr="00824C0B">
        <w:rPr>
          <w:rFonts w:ascii="Arial" w:hAnsi="Arial" w:cs="B Zar" w:hint="cs"/>
          <w:b/>
          <w:bCs/>
          <w:color w:val="FF0000"/>
          <w:sz w:val="20"/>
          <w:szCs w:val="20"/>
          <w:rtl/>
        </w:rPr>
        <w:t>خرید خدمات از بخش غیر دولتی درسال1401-1400</w:t>
      </w:r>
      <w:r w:rsidR="003518A1" w:rsidRPr="00824C0B">
        <w:rPr>
          <w:rFonts w:cs="B Zar" w:hint="cs"/>
          <w:b/>
          <w:bCs/>
          <w:color w:val="FF0000"/>
          <w:sz w:val="20"/>
          <w:szCs w:val="20"/>
          <w:rtl/>
        </w:rPr>
        <w:t xml:space="preserve">  مرکز آموزشی و درمانی بوعلی به صورت واگذاری مدیریتی</w:t>
      </w:r>
    </w:p>
    <w:p w:rsidR="00FA2AFA" w:rsidRPr="00134047" w:rsidRDefault="00FA2AFA" w:rsidP="003B055C">
      <w:pPr>
        <w:spacing w:after="0" w:line="240" w:lineRule="auto"/>
        <w:jc w:val="center"/>
        <w:rPr>
          <w:rFonts w:ascii="Arial" w:hAnsi="Arial" w:cs="B Zar"/>
          <w:sz w:val="21"/>
          <w:szCs w:val="21"/>
          <w:rtl/>
        </w:rPr>
      </w:pPr>
      <w:r w:rsidRPr="00134047">
        <w:rPr>
          <w:rFonts w:ascii="Arial" w:hAnsi="Arial" w:cs="B Zar"/>
          <w:sz w:val="21"/>
          <w:szCs w:val="21"/>
          <w:rtl/>
        </w:rPr>
        <w:t xml:space="preserve">( موضوع تصويبنامه شماره 38326/ت- 27506 </w:t>
      </w:r>
      <w:r w:rsidRPr="00134047">
        <w:rPr>
          <w:rFonts w:ascii="Arial" w:hAnsi="Arial" w:cs="B Zar" w:hint="cs"/>
          <w:sz w:val="21"/>
          <w:szCs w:val="21"/>
          <w:rtl/>
        </w:rPr>
        <w:t>هـ</w:t>
      </w:r>
      <w:r w:rsidRPr="00134047">
        <w:rPr>
          <w:rFonts w:ascii="Arial" w:hAnsi="Arial" w:cs="B Zar"/>
          <w:sz w:val="21"/>
          <w:szCs w:val="21"/>
          <w:rtl/>
        </w:rPr>
        <w:t xml:space="preserve"> مورخ 5/9/1381 و شماره 84515/ت 34613/ </w:t>
      </w:r>
      <w:r w:rsidRPr="00134047">
        <w:rPr>
          <w:rFonts w:ascii="Arial" w:hAnsi="Arial" w:cs="B Zar" w:hint="cs"/>
          <w:sz w:val="21"/>
          <w:szCs w:val="21"/>
          <w:rtl/>
        </w:rPr>
        <w:t>هـ</w:t>
      </w:r>
      <w:r w:rsidRPr="00134047">
        <w:rPr>
          <w:rFonts w:ascii="Arial" w:hAnsi="Arial" w:cs="B Zar"/>
          <w:sz w:val="21"/>
          <w:szCs w:val="21"/>
          <w:rtl/>
        </w:rPr>
        <w:t xml:space="preserve"> مورخ 15/12/84 هيات وزيران )</w:t>
      </w:r>
    </w:p>
    <w:p w:rsidR="00FA2AFA" w:rsidRPr="00134047" w:rsidRDefault="00FA2AFA" w:rsidP="003B055C">
      <w:pPr>
        <w:spacing w:after="0" w:line="240" w:lineRule="auto"/>
        <w:jc w:val="right"/>
        <w:rPr>
          <w:rFonts w:ascii="Arial" w:hAnsi="Arial" w:cs="B Zar"/>
          <w:sz w:val="21"/>
          <w:szCs w:val="21"/>
          <w:rtl/>
        </w:rPr>
      </w:pPr>
      <w:r w:rsidRPr="00134047">
        <w:rPr>
          <w:rFonts w:ascii="Arial" w:hAnsi="Arial" w:cs="B Zar"/>
          <w:sz w:val="21"/>
          <w:szCs w:val="21"/>
          <w:rtl/>
        </w:rPr>
        <w:t xml:space="preserve">ع- 130-(2-85)سازمان مديريت وبرنامه ريزي کشور </w:t>
      </w:r>
    </w:p>
    <w:p w:rsidR="00A1372C" w:rsidRPr="007C75FD" w:rsidRDefault="00A1372C" w:rsidP="003B055C">
      <w:pPr>
        <w:spacing w:after="0" w:line="240" w:lineRule="auto"/>
        <w:jc w:val="lowKashida"/>
        <w:rPr>
          <w:rFonts w:ascii="Arial" w:hAnsi="Arial" w:cs="B Zar"/>
          <w:sz w:val="21"/>
          <w:szCs w:val="21"/>
          <w:rtl/>
        </w:rPr>
      </w:pPr>
      <w:r w:rsidRPr="007C75FD">
        <w:rPr>
          <w:rFonts w:ascii="Arial" w:hAnsi="Arial" w:cs="B Zar" w:hint="cs"/>
          <w:sz w:val="21"/>
          <w:szCs w:val="21"/>
          <w:rtl/>
        </w:rPr>
        <w:t>این قرارداد به استناد صورتجلسه کمیسیون گشایش مناقصه عمومی یک مرحله ای به شماره ........... فی مابین ................... با سمت ......... و به شماره تلفن ................ و به آدرس ..................... که در این قرارداد به اختصار کارفرما نامیده می شود از یک سو و شرکت ................ به نمایندگی آقای/خانم ............ با سمت ............... به شماره ثبت ............... و صلاحیت شرکت به شماره ............... و کد شناسایی .................... شناسه ملی ............... به آدرس ................... شماره تلفن ثابت ................... و همراه ................ که در این قرارداد به اختصار شرکت نامیده می شود به شرح ذیل منعقد میگردد.</w:t>
      </w:r>
    </w:p>
    <w:p w:rsidR="00A1372C" w:rsidRPr="007C75FD" w:rsidRDefault="00A1372C" w:rsidP="003B055C">
      <w:pPr>
        <w:spacing w:after="0" w:line="240" w:lineRule="auto"/>
        <w:jc w:val="lowKashida"/>
        <w:rPr>
          <w:rFonts w:ascii="Arial" w:hAnsi="Arial" w:cs="B Zar"/>
          <w:b/>
          <w:bCs/>
          <w:sz w:val="21"/>
          <w:szCs w:val="21"/>
          <w:rtl/>
        </w:rPr>
      </w:pPr>
      <w:r w:rsidRPr="007C75FD">
        <w:rPr>
          <w:rFonts w:ascii="Arial" w:hAnsi="Arial" w:cs="B Zar" w:hint="cs"/>
          <w:b/>
          <w:bCs/>
          <w:sz w:val="21"/>
          <w:szCs w:val="21"/>
          <w:rtl/>
        </w:rPr>
        <w:t>ماده 1) موضوع قرارداد:</w:t>
      </w:r>
    </w:p>
    <w:p w:rsidR="00A1372C" w:rsidRPr="007C75FD" w:rsidRDefault="00A1372C" w:rsidP="003B055C">
      <w:pPr>
        <w:spacing w:after="0" w:line="240" w:lineRule="auto"/>
        <w:jc w:val="lowKashida"/>
        <w:rPr>
          <w:rFonts w:ascii="Arial" w:hAnsi="Arial" w:cs="B Zar"/>
          <w:sz w:val="21"/>
          <w:szCs w:val="21"/>
          <w:rtl/>
        </w:rPr>
      </w:pPr>
      <w:r w:rsidRPr="007C75FD">
        <w:rPr>
          <w:rFonts w:ascii="Arial" w:hAnsi="Arial" w:cs="B Zar" w:hint="cs"/>
          <w:sz w:val="21"/>
          <w:szCs w:val="21"/>
          <w:rtl/>
        </w:rPr>
        <w:t>موضوع قرارداد به شرح جدول ذیل می باشد.</w:t>
      </w:r>
    </w:p>
    <w:tbl>
      <w:tblPr>
        <w:bidiVisual/>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2"/>
        <w:gridCol w:w="2992"/>
        <w:gridCol w:w="1740"/>
        <w:gridCol w:w="1743"/>
        <w:gridCol w:w="2596"/>
      </w:tblGrid>
      <w:tr w:rsidR="008759A6" w:rsidRPr="007C75FD" w:rsidTr="009322B5">
        <w:trPr>
          <w:trHeight w:val="69"/>
          <w:jc w:val="center"/>
        </w:trPr>
        <w:tc>
          <w:tcPr>
            <w:tcW w:w="752" w:type="dxa"/>
            <w:shd w:val="clear" w:color="auto" w:fill="auto"/>
            <w:vAlign w:val="center"/>
          </w:tcPr>
          <w:p w:rsidR="008759A6" w:rsidRPr="007C75FD" w:rsidRDefault="008759A6" w:rsidP="009322B5">
            <w:pPr>
              <w:spacing w:after="0" w:line="240" w:lineRule="auto"/>
              <w:jc w:val="center"/>
              <w:rPr>
                <w:rFonts w:ascii="Arial" w:hAnsi="Arial" w:cs="B Zar"/>
                <w:b/>
                <w:bCs/>
                <w:sz w:val="19"/>
                <w:szCs w:val="19"/>
                <w:rtl/>
              </w:rPr>
            </w:pPr>
            <w:r w:rsidRPr="007C75FD">
              <w:rPr>
                <w:rFonts w:ascii="Arial" w:hAnsi="Arial" w:cs="B Zar"/>
                <w:b/>
                <w:bCs/>
                <w:sz w:val="19"/>
                <w:szCs w:val="19"/>
                <w:rtl/>
              </w:rPr>
              <w:t>رديف</w:t>
            </w:r>
          </w:p>
        </w:tc>
        <w:tc>
          <w:tcPr>
            <w:tcW w:w="2992" w:type="dxa"/>
            <w:shd w:val="clear" w:color="auto" w:fill="auto"/>
            <w:vAlign w:val="center"/>
          </w:tcPr>
          <w:p w:rsidR="008759A6" w:rsidRPr="007C75FD" w:rsidRDefault="008759A6" w:rsidP="009322B5">
            <w:pPr>
              <w:spacing w:after="0" w:line="240" w:lineRule="auto"/>
              <w:jc w:val="center"/>
              <w:rPr>
                <w:rFonts w:ascii="Arial" w:hAnsi="Arial" w:cs="B Zar"/>
                <w:b/>
                <w:bCs/>
                <w:sz w:val="19"/>
                <w:szCs w:val="19"/>
                <w:rtl/>
              </w:rPr>
            </w:pPr>
            <w:r w:rsidRPr="007C75FD">
              <w:rPr>
                <w:rFonts w:ascii="Arial" w:hAnsi="Arial" w:cs="B Zar"/>
                <w:b/>
                <w:bCs/>
                <w:sz w:val="19"/>
                <w:szCs w:val="19"/>
                <w:rtl/>
              </w:rPr>
              <w:t>نوع کار</w:t>
            </w:r>
          </w:p>
        </w:tc>
        <w:tc>
          <w:tcPr>
            <w:tcW w:w="1740" w:type="dxa"/>
            <w:shd w:val="clear" w:color="auto" w:fill="auto"/>
            <w:vAlign w:val="center"/>
          </w:tcPr>
          <w:p w:rsidR="008759A6" w:rsidRPr="007C75FD" w:rsidRDefault="008759A6" w:rsidP="009322B5">
            <w:pPr>
              <w:spacing w:after="0" w:line="240" w:lineRule="auto"/>
              <w:jc w:val="center"/>
              <w:rPr>
                <w:rFonts w:ascii="Arial" w:hAnsi="Arial" w:cs="B Zar"/>
                <w:b/>
                <w:bCs/>
                <w:sz w:val="19"/>
                <w:szCs w:val="19"/>
                <w:rtl/>
              </w:rPr>
            </w:pPr>
            <w:r w:rsidRPr="007C75FD">
              <w:rPr>
                <w:rFonts w:ascii="Arial" w:hAnsi="Arial" w:cs="B Zar"/>
                <w:b/>
                <w:bCs/>
                <w:sz w:val="19"/>
                <w:szCs w:val="19"/>
                <w:rtl/>
              </w:rPr>
              <w:t>واحد کار</w:t>
            </w:r>
          </w:p>
        </w:tc>
        <w:tc>
          <w:tcPr>
            <w:tcW w:w="1743" w:type="dxa"/>
            <w:shd w:val="clear" w:color="auto" w:fill="auto"/>
            <w:vAlign w:val="center"/>
          </w:tcPr>
          <w:p w:rsidR="008759A6" w:rsidRPr="007C75FD" w:rsidRDefault="008759A6" w:rsidP="009322B5">
            <w:pPr>
              <w:spacing w:after="0" w:line="240" w:lineRule="auto"/>
              <w:jc w:val="center"/>
              <w:rPr>
                <w:rFonts w:ascii="Arial" w:hAnsi="Arial" w:cs="B Zar"/>
                <w:b/>
                <w:bCs/>
                <w:sz w:val="19"/>
                <w:szCs w:val="19"/>
                <w:rtl/>
              </w:rPr>
            </w:pPr>
            <w:r w:rsidRPr="007C75FD">
              <w:rPr>
                <w:rFonts w:ascii="Arial" w:hAnsi="Arial" w:cs="B Zar"/>
                <w:b/>
                <w:bCs/>
                <w:sz w:val="19"/>
                <w:szCs w:val="19"/>
                <w:rtl/>
              </w:rPr>
              <w:t>حجم کار</w:t>
            </w:r>
          </w:p>
        </w:tc>
        <w:tc>
          <w:tcPr>
            <w:tcW w:w="2596" w:type="dxa"/>
            <w:shd w:val="clear" w:color="auto" w:fill="auto"/>
            <w:vAlign w:val="center"/>
          </w:tcPr>
          <w:p w:rsidR="008759A6" w:rsidRPr="007C75FD" w:rsidRDefault="008759A6" w:rsidP="009322B5">
            <w:pPr>
              <w:spacing w:after="0" w:line="240" w:lineRule="auto"/>
              <w:jc w:val="center"/>
              <w:rPr>
                <w:rFonts w:ascii="Arial" w:hAnsi="Arial" w:cs="B Zar"/>
                <w:b/>
                <w:bCs/>
                <w:sz w:val="19"/>
                <w:szCs w:val="19"/>
                <w:rtl/>
              </w:rPr>
            </w:pPr>
            <w:r w:rsidRPr="007C75FD">
              <w:rPr>
                <w:rFonts w:ascii="Arial" w:hAnsi="Arial" w:cs="B Zar"/>
                <w:b/>
                <w:bCs/>
                <w:sz w:val="19"/>
                <w:szCs w:val="19"/>
                <w:rtl/>
              </w:rPr>
              <w:t>کيفيت کار</w:t>
            </w:r>
          </w:p>
        </w:tc>
      </w:tr>
      <w:tr w:rsidR="008759A6" w:rsidRPr="007C75FD" w:rsidTr="009322B5">
        <w:trPr>
          <w:trHeight w:val="63"/>
          <w:jc w:val="center"/>
        </w:trPr>
        <w:tc>
          <w:tcPr>
            <w:tcW w:w="752" w:type="dxa"/>
            <w:shd w:val="clear" w:color="auto" w:fill="auto"/>
            <w:vAlign w:val="center"/>
          </w:tcPr>
          <w:p w:rsidR="008759A6" w:rsidRPr="007C75FD" w:rsidRDefault="008759A6" w:rsidP="009322B5">
            <w:pPr>
              <w:spacing w:after="0" w:line="240" w:lineRule="auto"/>
              <w:jc w:val="center"/>
              <w:rPr>
                <w:rFonts w:ascii="Arial" w:hAnsi="Arial" w:cs="B Zar"/>
                <w:sz w:val="19"/>
                <w:szCs w:val="19"/>
                <w:rtl/>
              </w:rPr>
            </w:pPr>
            <w:r w:rsidRPr="007C75FD">
              <w:rPr>
                <w:rFonts w:ascii="Arial" w:hAnsi="Arial" w:cs="B Zar"/>
                <w:sz w:val="19"/>
                <w:szCs w:val="19"/>
                <w:rtl/>
              </w:rPr>
              <w:t>1</w:t>
            </w:r>
          </w:p>
        </w:tc>
        <w:tc>
          <w:tcPr>
            <w:tcW w:w="2992" w:type="dxa"/>
            <w:shd w:val="clear" w:color="auto" w:fill="auto"/>
            <w:vAlign w:val="center"/>
          </w:tcPr>
          <w:p w:rsidR="008759A6" w:rsidRPr="007C75FD" w:rsidRDefault="008759A6" w:rsidP="009322B5">
            <w:pPr>
              <w:spacing w:after="0" w:line="240" w:lineRule="auto"/>
              <w:jc w:val="center"/>
              <w:rPr>
                <w:rFonts w:ascii="Arial" w:hAnsi="Arial" w:cs="B Zar"/>
                <w:color w:val="FF0000"/>
                <w:sz w:val="19"/>
                <w:szCs w:val="19"/>
                <w:rtl/>
              </w:rPr>
            </w:pPr>
            <w:r w:rsidRPr="007C75FD">
              <w:rPr>
                <w:rFonts w:ascii="Arial" w:hAnsi="Arial" w:cs="B Zar" w:hint="cs"/>
                <w:color w:val="FF0000"/>
                <w:sz w:val="19"/>
                <w:szCs w:val="19"/>
                <w:rtl/>
              </w:rPr>
              <w:t>خدمات و تنظیفات طبق بند 42-7</w:t>
            </w:r>
          </w:p>
        </w:tc>
        <w:tc>
          <w:tcPr>
            <w:tcW w:w="1740" w:type="dxa"/>
            <w:shd w:val="clear" w:color="auto" w:fill="auto"/>
            <w:vAlign w:val="center"/>
          </w:tcPr>
          <w:p w:rsidR="008759A6" w:rsidRPr="007C75FD" w:rsidRDefault="008759A6" w:rsidP="009322B5">
            <w:pPr>
              <w:spacing w:after="0" w:line="240" w:lineRule="auto"/>
              <w:jc w:val="center"/>
              <w:rPr>
                <w:rFonts w:ascii="Arial" w:hAnsi="Arial" w:cs="B Zar"/>
                <w:sz w:val="19"/>
                <w:szCs w:val="19"/>
                <w:rtl/>
              </w:rPr>
            </w:pPr>
            <w:r w:rsidRPr="007C75FD">
              <w:rPr>
                <w:rFonts w:ascii="Arial" w:hAnsi="Arial" w:cs="B Zar" w:hint="cs"/>
                <w:sz w:val="19"/>
                <w:szCs w:val="19"/>
                <w:rtl/>
              </w:rPr>
              <w:t xml:space="preserve">شبانه روزی به ساعت </w:t>
            </w:r>
          </w:p>
        </w:tc>
        <w:tc>
          <w:tcPr>
            <w:tcW w:w="1743" w:type="dxa"/>
            <w:shd w:val="clear" w:color="auto" w:fill="auto"/>
            <w:vAlign w:val="center"/>
          </w:tcPr>
          <w:p w:rsidR="008759A6" w:rsidRPr="007C75FD" w:rsidRDefault="008759A6" w:rsidP="009322B5">
            <w:pPr>
              <w:spacing w:after="0" w:line="240" w:lineRule="auto"/>
              <w:jc w:val="center"/>
              <w:rPr>
                <w:rFonts w:ascii="Arial" w:hAnsi="Arial" w:cs="B Zar"/>
                <w:sz w:val="19"/>
                <w:szCs w:val="19"/>
                <w:rtl/>
              </w:rPr>
            </w:pPr>
            <w:r w:rsidRPr="007C75FD">
              <w:rPr>
                <w:rFonts w:ascii="Arial" w:hAnsi="Arial" w:cs="B Zar" w:hint="cs"/>
                <w:sz w:val="19"/>
                <w:szCs w:val="19"/>
                <w:rtl/>
              </w:rPr>
              <w:t>طبق جدول شماره 2</w:t>
            </w:r>
          </w:p>
        </w:tc>
        <w:tc>
          <w:tcPr>
            <w:tcW w:w="2596" w:type="dxa"/>
            <w:shd w:val="clear" w:color="auto" w:fill="auto"/>
            <w:vAlign w:val="center"/>
          </w:tcPr>
          <w:p w:rsidR="008759A6" w:rsidRPr="007C75FD" w:rsidRDefault="008759A6" w:rsidP="009322B5">
            <w:pPr>
              <w:spacing w:after="0" w:line="240" w:lineRule="auto"/>
              <w:jc w:val="center"/>
              <w:rPr>
                <w:rFonts w:ascii="Arial" w:hAnsi="Arial" w:cs="B Zar"/>
                <w:sz w:val="19"/>
                <w:szCs w:val="19"/>
                <w:rtl/>
              </w:rPr>
            </w:pPr>
            <w:r w:rsidRPr="007C75FD">
              <w:rPr>
                <w:rFonts w:ascii="Arial" w:hAnsi="Arial" w:cs="B Zar" w:hint="cs"/>
                <w:sz w:val="19"/>
                <w:szCs w:val="19"/>
                <w:rtl/>
              </w:rPr>
              <w:t>طبق بند 42-7 و چک لیست پیوستی</w:t>
            </w:r>
          </w:p>
        </w:tc>
      </w:tr>
      <w:tr w:rsidR="008759A6" w:rsidRPr="00C92ADB" w:rsidTr="009322B5">
        <w:trPr>
          <w:trHeight w:val="63"/>
          <w:jc w:val="center"/>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759A6" w:rsidRPr="00C92ADB" w:rsidRDefault="008759A6" w:rsidP="009322B5">
            <w:pPr>
              <w:spacing w:after="0" w:line="240" w:lineRule="auto"/>
              <w:jc w:val="center"/>
              <w:rPr>
                <w:rFonts w:ascii="Arial" w:hAnsi="Arial" w:cs="B Zar"/>
                <w:sz w:val="19"/>
                <w:szCs w:val="19"/>
                <w:rtl/>
              </w:rPr>
            </w:pPr>
            <w:r w:rsidRPr="00C92ADB">
              <w:rPr>
                <w:rFonts w:ascii="Arial" w:hAnsi="Arial" w:cs="B Zar" w:hint="cs"/>
                <w:sz w:val="19"/>
                <w:szCs w:val="19"/>
                <w:rtl/>
              </w:rPr>
              <w:t>2</w:t>
            </w:r>
          </w:p>
        </w:tc>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8759A6" w:rsidRPr="00C92ADB" w:rsidRDefault="008759A6" w:rsidP="009322B5">
            <w:pPr>
              <w:spacing w:after="0" w:line="240" w:lineRule="auto"/>
              <w:jc w:val="center"/>
              <w:rPr>
                <w:rFonts w:ascii="Arial" w:hAnsi="Arial" w:cs="B Zar"/>
                <w:color w:val="FF0000"/>
                <w:sz w:val="19"/>
                <w:szCs w:val="19"/>
                <w:rtl/>
              </w:rPr>
            </w:pPr>
            <w:r w:rsidRPr="00C92ADB">
              <w:rPr>
                <w:rFonts w:ascii="Arial" w:hAnsi="Arial" w:cs="B Zar" w:hint="cs"/>
                <w:color w:val="FF0000"/>
                <w:sz w:val="19"/>
                <w:szCs w:val="19"/>
                <w:rtl/>
              </w:rPr>
              <w:t>امور نقلیه و رانندگی</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8759A6" w:rsidRPr="00C92ADB" w:rsidRDefault="008759A6" w:rsidP="009322B5">
            <w:pPr>
              <w:spacing w:after="0" w:line="240" w:lineRule="auto"/>
              <w:jc w:val="center"/>
              <w:rPr>
                <w:rFonts w:ascii="Arial" w:hAnsi="Arial" w:cs="B Zar"/>
                <w:sz w:val="19"/>
                <w:szCs w:val="19"/>
                <w:rtl/>
              </w:rPr>
            </w:pPr>
            <w:r w:rsidRPr="00C92ADB">
              <w:rPr>
                <w:rFonts w:ascii="Arial" w:hAnsi="Arial" w:cs="B Zar" w:hint="cs"/>
                <w:sz w:val="19"/>
                <w:szCs w:val="19"/>
                <w:rtl/>
              </w:rPr>
              <w:t xml:space="preserve">شیفت کاری </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8759A6" w:rsidRPr="00C92ADB" w:rsidRDefault="008759A6" w:rsidP="009322B5">
            <w:pPr>
              <w:spacing w:after="0" w:line="240" w:lineRule="auto"/>
              <w:jc w:val="center"/>
              <w:rPr>
                <w:rFonts w:ascii="Arial" w:hAnsi="Arial" w:cs="B Zar"/>
                <w:sz w:val="19"/>
                <w:szCs w:val="19"/>
                <w:rtl/>
              </w:rPr>
            </w:pPr>
            <w:r w:rsidRPr="00C92ADB">
              <w:rPr>
                <w:rFonts w:ascii="Arial" w:hAnsi="Arial" w:cs="B Zar" w:hint="cs"/>
                <w:sz w:val="19"/>
                <w:szCs w:val="19"/>
                <w:rtl/>
              </w:rPr>
              <w:t>طبق جدول شماره 2</w:t>
            </w:r>
          </w:p>
        </w:tc>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rsidR="008759A6" w:rsidRPr="00C92ADB" w:rsidRDefault="008759A6" w:rsidP="009322B5">
            <w:pPr>
              <w:spacing w:after="0" w:line="240" w:lineRule="auto"/>
              <w:jc w:val="center"/>
              <w:rPr>
                <w:rFonts w:ascii="Arial" w:hAnsi="Arial" w:cs="B Zar"/>
                <w:sz w:val="19"/>
                <w:szCs w:val="19"/>
                <w:rtl/>
              </w:rPr>
            </w:pPr>
            <w:r w:rsidRPr="00C92ADB">
              <w:rPr>
                <w:rFonts w:ascii="Arial" w:hAnsi="Arial" w:cs="B Zar" w:hint="cs"/>
                <w:sz w:val="19"/>
                <w:szCs w:val="19"/>
                <w:rtl/>
              </w:rPr>
              <w:t>طبق بند 44-7</w:t>
            </w:r>
          </w:p>
        </w:tc>
      </w:tr>
    </w:tbl>
    <w:p w:rsidR="008759A6" w:rsidRDefault="008759A6" w:rsidP="003B055C">
      <w:pPr>
        <w:spacing w:after="0" w:line="240" w:lineRule="auto"/>
        <w:jc w:val="lowKashida"/>
        <w:rPr>
          <w:rFonts w:ascii="Arial" w:hAnsi="Arial" w:cs="B Zar"/>
          <w:b/>
          <w:bCs/>
          <w:sz w:val="21"/>
          <w:szCs w:val="21"/>
          <w:rtl/>
        </w:rPr>
      </w:pPr>
    </w:p>
    <w:tbl>
      <w:tblPr>
        <w:bidiVisual/>
        <w:tblW w:w="0" w:type="auto"/>
        <w:tblInd w:w="248" w:type="dxa"/>
        <w:tblBorders>
          <w:top w:val="thinThickSmallGap" w:sz="24" w:space="0" w:color="auto"/>
          <w:left w:val="thickThinSmallGap" w:sz="24" w:space="0" w:color="auto"/>
          <w:bottom w:val="thickThinSmallGap" w:sz="24" w:space="0" w:color="auto"/>
          <w:right w:val="thinThickSmallGap" w:sz="24" w:space="0" w:color="auto"/>
          <w:insideH w:val="single" w:sz="4" w:space="0" w:color="000000"/>
          <w:insideV w:val="single" w:sz="4" w:space="0" w:color="000000"/>
        </w:tblBorders>
        <w:tblLook w:val="04A0"/>
      </w:tblPr>
      <w:tblGrid>
        <w:gridCol w:w="688"/>
        <w:gridCol w:w="1886"/>
        <w:gridCol w:w="893"/>
        <w:gridCol w:w="2204"/>
        <w:gridCol w:w="4111"/>
      </w:tblGrid>
      <w:tr w:rsidR="008759A6" w:rsidRPr="00200E25" w:rsidTr="00A93C64">
        <w:tc>
          <w:tcPr>
            <w:tcW w:w="688" w:type="dxa"/>
            <w:tcBorders>
              <w:top w:val="single" w:sz="4" w:space="0" w:color="000000"/>
              <w:left w:val="single" w:sz="4" w:space="0" w:color="000000"/>
              <w:bottom w:val="single" w:sz="4" w:space="0" w:color="000000"/>
            </w:tcBorders>
            <w:vAlign w:val="center"/>
          </w:tcPr>
          <w:p w:rsidR="008759A6" w:rsidRPr="00EF59F1" w:rsidRDefault="008759A6" w:rsidP="009322B5">
            <w:pPr>
              <w:spacing w:after="0" w:line="264" w:lineRule="auto"/>
              <w:jc w:val="center"/>
              <w:rPr>
                <w:rFonts w:cs="B Zar"/>
                <w:sz w:val="20"/>
                <w:szCs w:val="20"/>
                <w:rtl/>
              </w:rPr>
            </w:pPr>
            <w:r w:rsidRPr="00EF59F1">
              <w:rPr>
                <w:rFonts w:cs="B Zar" w:hint="cs"/>
                <w:sz w:val="20"/>
                <w:szCs w:val="20"/>
                <w:rtl/>
              </w:rPr>
              <w:t>ردیف</w:t>
            </w:r>
          </w:p>
        </w:tc>
        <w:tc>
          <w:tcPr>
            <w:tcW w:w="1886" w:type="dxa"/>
            <w:tcBorders>
              <w:top w:val="single" w:sz="4" w:space="0" w:color="000000"/>
              <w:bottom w:val="single" w:sz="4" w:space="0" w:color="000000"/>
            </w:tcBorders>
            <w:vAlign w:val="center"/>
          </w:tcPr>
          <w:p w:rsidR="008759A6" w:rsidRPr="00EF59F1" w:rsidRDefault="008759A6" w:rsidP="009322B5">
            <w:pPr>
              <w:spacing w:after="0" w:line="264" w:lineRule="auto"/>
              <w:jc w:val="center"/>
              <w:rPr>
                <w:rFonts w:cs="B Zar"/>
                <w:sz w:val="20"/>
                <w:szCs w:val="20"/>
                <w:rtl/>
              </w:rPr>
            </w:pPr>
            <w:r w:rsidRPr="00EF59F1">
              <w:rPr>
                <w:rFonts w:cs="B Zar" w:hint="cs"/>
                <w:sz w:val="20"/>
                <w:szCs w:val="20"/>
                <w:rtl/>
              </w:rPr>
              <w:t>عنوان شغل</w:t>
            </w:r>
          </w:p>
        </w:tc>
        <w:tc>
          <w:tcPr>
            <w:tcW w:w="893" w:type="dxa"/>
            <w:tcBorders>
              <w:top w:val="single" w:sz="4" w:space="0" w:color="000000"/>
              <w:bottom w:val="single" w:sz="4" w:space="0" w:color="000000"/>
            </w:tcBorders>
            <w:vAlign w:val="center"/>
          </w:tcPr>
          <w:p w:rsidR="008759A6" w:rsidRPr="00EF59F1" w:rsidRDefault="008759A6" w:rsidP="009322B5">
            <w:pPr>
              <w:spacing w:after="0" w:line="264" w:lineRule="auto"/>
              <w:jc w:val="center"/>
              <w:rPr>
                <w:rFonts w:cs="B Zar"/>
                <w:sz w:val="20"/>
                <w:szCs w:val="20"/>
                <w:rtl/>
              </w:rPr>
            </w:pPr>
            <w:r w:rsidRPr="00EF59F1">
              <w:rPr>
                <w:rFonts w:cs="B Zar" w:hint="cs"/>
                <w:sz w:val="20"/>
                <w:szCs w:val="20"/>
                <w:rtl/>
              </w:rPr>
              <w:t>تعداد</w:t>
            </w:r>
          </w:p>
        </w:tc>
        <w:tc>
          <w:tcPr>
            <w:tcW w:w="2204" w:type="dxa"/>
            <w:tcBorders>
              <w:top w:val="single" w:sz="4" w:space="0" w:color="000000"/>
              <w:bottom w:val="single" w:sz="4" w:space="0" w:color="000000"/>
            </w:tcBorders>
          </w:tcPr>
          <w:p w:rsidR="008759A6" w:rsidRPr="00EF59F1" w:rsidRDefault="008759A6" w:rsidP="009322B5">
            <w:pPr>
              <w:spacing w:after="0" w:line="264" w:lineRule="auto"/>
              <w:jc w:val="center"/>
              <w:rPr>
                <w:rFonts w:cs="B Zar"/>
                <w:sz w:val="20"/>
                <w:szCs w:val="20"/>
                <w:rtl/>
              </w:rPr>
            </w:pPr>
            <w:r w:rsidRPr="00EF59F1">
              <w:rPr>
                <w:rFonts w:cs="B Zar" w:hint="cs"/>
                <w:sz w:val="20"/>
                <w:szCs w:val="20"/>
                <w:rtl/>
              </w:rPr>
              <w:t>برآورد تقریبی حقوق و مزایای ماهانه با اضافه کار برای هر نفر</w:t>
            </w:r>
          </w:p>
        </w:tc>
        <w:tc>
          <w:tcPr>
            <w:tcW w:w="4111" w:type="dxa"/>
            <w:tcBorders>
              <w:top w:val="single" w:sz="4" w:space="0" w:color="000000"/>
              <w:bottom w:val="single" w:sz="4" w:space="0" w:color="000000"/>
              <w:right w:val="single" w:sz="4" w:space="0" w:color="000000"/>
            </w:tcBorders>
            <w:vAlign w:val="center"/>
          </w:tcPr>
          <w:p w:rsidR="008759A6" w:rsidRPr="00EF59F1" w:rsidRDefault="008759A6" w:rsidP="009322B5">
            <w:pPr>
              <w:spacing w:after="0" w:line="264" w:lineRule="auto"/>
              <w:jc w:val="center"/>
              <w:rPr>
                <w:rFonts w:cs="B Zar"/>
                <w:sz w:val="20"/>
                <w:szCs w:val="20"/>
                <w:rtl/>
              </w:rPr>
            </w:pPr>
            <w:r w:rsidRPr="00EF59F1">
              <w:rPr>
                <w:rFonts w:cs="B Zar" w:hint="cs"/>
                <w:sz w:val="20"/>
                <w:szCs w:val="20"/>
                <w:rtl/>
              </w:rPr>
              <w:t>برآورد تقریبی حقوق و مزایای سالانه  با اضافه کار( کلیه نیروها )</w:t>
            </w:r>
          </w:p>
        </w:tc>
      </w:tr>
      <w:tr w:rsidR="008759A6" w:rsidRPr="00200E25" w:rsidTr="00A93C64">
        <w:tc>
          <w:tcPr>
            <w:tcW w:w="688" w:type="dxa"/>
            <w:tcBorders>
              <w:top w:val="single" w:sz="4" w:space="0" w:color="000000"/>
              <w:left w:val="single" w:sz="4" w:space="0" w:color="000000"/>
              <w:bottom w:val="single" w:sz="4" w:space="0" w:color="000000"/>
            </w:tcBorders>
            <w:vAlign w:val="center"/>
          </w:tcPr>
          <w:p w:rsidR="008759A6" w:rsidRPr="00EF59F1" w:rsidRDefault="008759A6" w:rsidP="009322B5">
            <w:pPr>
              <w:numPr>
                <w:ilvl w:val="0"/>
                <w:numId w:val="46"/>
              </w:numPr>
              <w:spacing w:after="0" w:line="264" w:lineRule="auto"/>
              <w:rPr>
                <w:rFonts w:cs="B Zar"/>
                <w:sz w:val="20"/>
                <w:szCs w:val="20"/>
                <w:rtl/>
              </w:rPr>
            </w:pPr>
          </w:p>
        </w:tc>
        <w:tc>
          <w:tcPr>
            <w:tcW w:w="1886" w:type="dxa"/>
            <w:tcBorders>
              <w:top w:val="single" w:sz="4" w:space="0" w:color="000000"/>
              <w:bottom w:val="single" w:sz="4" w:space="0" w:color="000000"/>
            </w:tcBorders>
            <w:vAlign w:val="center"/>
          </w:tcPr>
          <w:p w:rsidR="008759A6" w:rsidRPr="00EF59F1" w:rsidRDefault="008759A6" w:rsidP="009322B5">
            <w:pPr>
              <w:spacing w:after="0" w:line="264" w:lineRule="auto"/>
              <w:jc w:val="center"/>
              <w:rPr>
                <w:rFonts w:cs="B Zar"/>
                <w:sz w:val="20"/>
                <w:szCs w:val="20"/>
                <w:rtl/>
              </w:rPr>
            </w:pPr>
            <w:r w:rsidRPr="00E21D2C">
              <w:rPr>
                <w:rFonts w:cs="B Zar" w:hint="cs"/>
                <w:sz w:val="20"/>
                <w:szCs w:val="20"/>
                <w:rtl/>
              </w:rPr>
              <w:t>مشاغل جدول فوق</w:t>
            </w:r>
            <w:r>
              <w:rPr>
                <w:rFonts w:cs="B Zar" w:hint="cs"/>
                <w:sz w:val="20"/>
                <w:szCs w:val="20"/>
                <w:rtl/>
              </w:rPr>
              <w:t xml:space="preserve"> </w:t>
            </w:r>
          </w:p>
        </w:tc>
        <w:tc>
          <w:tcPr>
            <w:tcW w:w="893" w:type="dxa"/>
            <w:tcBorders>
              <w:top w:val="single" w:sz="4" w:space="0" w:color="000000"/>
              <w:bottom w:val="single" w:sz="4" w:space="0" w:color="000000"/>
            </w:tcBorders>
            <w:vAlign w:val="center"/>
          </w:tcPr>
          <w:p w:rsidR="008759A6" w:rsidRPr="00EF59F1" w:rsidRDefault="008759A6" w:rsidP="009322B5">
            <w:pPr>
              <w:spacing w:after="0" w:line="264" w:lineRule="auto"/>
              <w:jc w:val="center"/>
              <w:rPr>
                <w:rFonts w:cs="B Zar"/>
                <w:sz w:val="20"/>
                <w:szCs w:val="20"/>
                <w:rtl/>
              </w:rPr>
            </w:pPr>
            <w:r>
              <w:rPr>
                <w:rFonts w:cs="B Zar" w:hint="cs"/>
                <w:sz w:val="20"/>
                <w:szCs w:val="20"/>
                <w:rtl/>
              </w:rPr>
              <w:t xml:space="preserve">24  نفر </w:t>
            </w:r>
          </w:p>
        </w:tc>
        <w:tc>
          <w:tcPr>
            <w:tcW w:w="2204" w:type="dxa"/>
            <w:tcBorders>
              <w:top w:val="single" w:sz="4" w:space="0" w:color="000000"/>
              <w:bottom w:val="single" w:sz="4" w:space="0" w:color="000000"/>
            </w:tcBorders>
            <w:vAlign w:val="center"/>
          </w:tcPr>
          <w:p w:rsidR="008759A6" w:rsidRPr="00EF59F1" w:rsidRDefault="008759A6" w:rsidP="009322B5">
            <w:pPr>
              <w:spacing w:after="0" w:line="264" w:lineRule="auto"/>
              <w:jc w:val="center"/>
              <w:rPr>
                <w:rFonts w:cs="B Zar"/>
                <w:sz w:val="20"/>
                <w:szCs w:val="20"/>
                <w:rtl/>
              </w:rPr>
            </w:pPr>
            <w:r>
              <w:rPr>
                <w:rFonts w:cs="B Zar" w:hint="cs"/>
                <w:sz w:val="20"/>
                <w:szCs w:val="20"/>
                <w:rtl/>
              </w:rPr>
              <w:t>171/522/90</w:t>
            </w:r>
            <w:r w:rsidRPr="00EF59F1">
              <w:rPr>
                <w:rFonts w:cs="B Zar" w:hint="cs"/>
                <w:sz w:val="20"/>
                <w:szCs w:val="20"/>
                <w:rtl/>
              </w:rPr>
              <w:t xml:space="preserve">  ریال </w:t>
            </w:r>
          </w:p>
        </w:tc>
        <w:tc>
          <w:tcPr>
            <w:tcW w:w="4111" w:type="dxa"/>
            <w:tcBorders>
              <w:top w:val="single" w:sz="4" w:space="0" w:color="000000"/>
              <w:bottom w:val="single" w:sz="4" w:space="0" w:color="000000"/>
              <w:right w:val="single" w:sz="4" w:space="0" w:color="000000"/>
            </w:tcBorders>
            <w:vAlign w:val="center"/>
          </w:tcPr>
          <w:p w:rsidR="008759A6" w:rsidRPr="00EF59F1" w:rsidRDefault="008759A6" w:rsidP="009322B5">
            <w:pPr>
              <w:spacing w:after="0" w:line="264" w:lineRule="auto"/>
              <w:jc w:val="center"/>
              <w:rPr>
                <w:rFonts w:cs="B Zar"/>
                <w:sz w:val="20"/>
                <w:szCs w:val="20"/>
                <w:rtl/>
              </w:rPr>
            </w:pPr>
            <w:r>
              <w:rPr>
                <w:rFonts w:cs="B Zar" w:hint="cs"/>
                <w:sz w:val="20"/>
                <w:szCs w:val="20"/>
                <w:rtl/>
              </w:rPr>
              <w:t>283/385/070/26</w:t>
            </w:r>
            <w:r w:rsidRPr="00EF59F1">
              <w:rPr>
                <w:rFonts w:cs="B Zar" w:hint="cs"/>
                <w:sz w:val="20"/>
                <w:szCs w:val="20"/>
                <w:rtl/>
              </w:rPr>
              <w:t xml:space="preserve"> ریال </w:t>
            </w:r>
          </w:p>
        </w:tc>
      </w:tr>
      <w:tr w:rsidR="00F61456" w:rsidRPr="00EF59F1" w:rsidTr="006C1AE3">
        <w:tc>
          <w:tcPr>
            <w:tcW w:w="2574" w:type="dxa"/>
            <w:gridSpan w:val="2"/>
            <w:tcBorders>
              <w:top w:val="single" w:sz="4" w:space="0" w:color="000000"/>
              <w:left w:val="single" w:sz="4" w:space="0" w:color="000000"/>
              <w:bottom w:val="single" w:sz="4" w:space="0" w:color="000000"/>
            </w:tcBorders>
            <w:vAlign w:val="center"/>
          </w:tcPr>
          <w:p w:rsidR="00F61456" w:rsidRPr="00EF59F1" w:rsidRDefault="00F61456" w:rsidP="009322B5">
            <w:pPr>
              <w:spacing w:after="0" w:line="264" w:lineRule="auto"/>
              <w:jc w:val="center"/>
              <w:rPr>
                <w:rFonts w:cs="B Zar"/>
                <w:b/>
                <w:bCs/>
                <w:sz w:val="20"/>
                <w:szCs w:val="20"/>
                <w:rtl/>
              </w:rPr>
            </w:pPr>
            <w:r w:rsidRPr="00EF59F1">
              <w:rPr>
                <w:rFonts w:cs="B Zar" w:hint="cs"/>
                <w:b/>
                <w:bCs/>
                <w:sz w:val="20"/>
                <w:szCs w:val="20"/>
                <w:rtl/>
              </w:rPr>
              <w:t>جمـــــع کل</w:t>
            </w:r>
          </w:p>
        </w:tc>
        <w:tc>
          <w:tcPr>
            <w:tcW w:w="7208" w:type="dxa"/>
            <w:gridSpan w:val="3"/>
            <w:tcBorders>
              <w:top w:val="single" w:sz="4" w:space="0" w:color="000000"/>
              <w:bottom w:val="single" w:sz="4" w:space="0" w:color="000000"/>
              <w:right w:val="single" w:sz="4" w:space="0" w:color="000000"/>
            </w:tcBorders>
            <w:vAlign w:val="center"/>
          </w:tcPr>
          <w:p w:rsidR="00F61456" w:rsidRPr="00EF59F1" w:rsidRDefault="00F61456" w:rsidP="009322B5">
            <w:pPr>
              <w:spacing w:after="0" w:line="264" w:lineRule="auto"/>
              <w:jc w:val="center"/>
              <w:rPr>
                <w:rFonts w:cs="B Zar"/>
                <w:b/>
                <w:bCs/>
                <w:sz w:val="20"/>
                <w:szCs w:val="20"/>
                <w:rtl/>
              </w:rPr>
            </w:pPr>
            <w:r>
              <w:rPr>
                <w:rFonts w:cs="B Zar" w:hint="cs"/>
                <w:b/>
                <w:bCs/>
                <w:sz w:val="20"/>
                <w:szCs w:val="20"/>
                <w:rtl/>
              </w:rPr>
              <w:t>283/385/070/26</w:t>
            </w:r>
            <w:r w:rsidRPr="00EF59F1">
              <w:rPr>
                <w:rFonts w:cs="B Zar" w:hint="cs"/>
                <w:b/>
                <w:bCs/>
                <w:sz w:val="20"/>
                <w:szCs w:val="20"/>
                <w:rtl/>
              </w:rPr>
              <w:t xml:space="preserve"> ریال </w:t>
            </w:r>
          </w:p>
        </w:tc>
      </w:tr>
    </w:tbl>
    <w:p w:rsidR="00D81169" w:rsidRDefault="00D81169" w:rsidP="00D81169">
      <w:pPr>
        <w:spacing w:after="0" w:line="240" w:lineRule="auto"/>
        <w:jc w:val="lowKashida"/>
        <w:rPr>
          <w:rFonts w:ascii="Arial" w:hAnsi="Arial" w:cs="B Zar"/>
          <w:b/>
          <w:bCs/>
          <w:sz w:val="21"/>
          <w:szCs w:val="21"/>
          <w:rtl/>
        </w:rPr>
      </w:pPr>
    </w:p>
    <w:p w:rsidR="00D81169" w:rsidRPr="00134047" w:rsidRDefault="00D81169" w:rsidP="00D81169">
      <w:pPr>
        <w:spacing w:after="0" w:line="240" w:lineRule="auto"/>
        <w:jc w:val="lowKashida"/>
        <w:rPr>
          <w:rFonts w:ascii="Arial" w:hAnsi="Arial" w:cs="B Zar"/>
          <w:b/>
          <w:bCs/>
          <w:sz w:val="21"/>
          <w:szCs w:val="21"/>
          <w:rtl/>
        </w:rPr>
      </w:pPr>
      <w:r w:rsidRPr="00134047">
        <w:rPr>
          <w:rFonts w:ascii="Arial" w:hAnsi="Arial" w:cs="B Zar" w:hint="cs"/>
          <w:b/>
          <w:bCs/>
          <w:sz w:val="21"/>
          <w:szCs w:val="21"/>
          <w:rtl/>
        </w:rPr>
        <w:t>ماده 2) مدت انجام قرارداد:</w:t>
      </w:r>
    </w:p>
    <w:p w:rsidR="00D81169" w:rsidRPr="00134047" w:rsidRDefault="00D81169" w:rsidP="00D81169">
      <w:pPr>
        <w:spacing w:after="0" w:line="240" w:lineRule="auto"/>
        <w:jc w:val="lowKashida"/>
        <w:rPr>
          <w:rFonts w:ascii="Arial" w:hAnsi="Arial" w:cs="B Zar"/>
          <w:sz w:val="21"/>
          <w:szCs w:val="21"/>
          <w:rtl/>
        </w:rPr>
      </w:pPr>
      <w:r w:rsidRPr="0082774D">
        <w:rPr>
          <w:rFonts w:ascii="Arial" w:hAnsi="Arial" w:cs="B Zar" w:hint="cs"/>
          <w:sz w:val="21"/>
          <w:szCs w:val="21"/>
          <w:rtl/>
        </w:rPr>
        <w:t xml:space="preserve">مدت زمان انجام قرارداد </w:t>
      </w:r>
      <w:r w:rsidRPr="000D2137">
        <w:rPr>
          <w:rFonts w:ascii="Arial" w:hAnsi="Arial" w:cs="B Zar" w:hint="cs"/>
          <w:b/>
          <w:bCs/>
          <w:color w:val="FF0000"/>
          <w:sz w:val="21"/>
          <w:szCs w:val="21"/>
          <w:rtl/>
        </w:rPr>
        <w:t>یک سال شمسی</w:t>
      </w:r>
      <w:r w:rsidRPr="000D2137">
        <w:rPr>
          <w:rFonts w:ascii="Arial" w:hAnsi="Arial" w:cs="B Zar" w:hint="cs"/>
          <w:sz w:val="21"/>
          <w:szCs w:val="21"/>
          <w:rtl/>
        </w:rPr>
        <w:t xml:space="preserve"> می باشد که از تاریخ </w:t>
      </w:r>
      <w:r w:rsidRPr="000D2137">
        <w:rPr>
          <w:rFonts w:ascii="Arial" w:hAnsi="Arial" w:cs="B Zar" w:hint="cs"/>
          <w:b/>
          <w:bCs/>
          <w:color w:val="FF0000"/>
          <w:sz w:val="21"/>
          <w:szCs w:val="21"/>
          <w:rtl/>
        </w:rPr>
        <w:t>01/03/1400</w:t>
      </w:r>
      <w:r w:rsidRPr="000D2137">
        <w:rPr>
          <w:rFonts w:ascii="Arial" w:hAnsi="Arial" w:cs="B Zar" w:hint="cs"/>
          <w:sz w:val="21"/>
          <w:szCs w:val="21"/>
          <w:rtl/>
        </w:rPr>
        <w:t xml:space="preserve"> شروع و در تاریخ </w:t>
      </w:r>
      <w:r w:rsidRPr="000D2137">
        <w:rPr>
          <w:rFonts w:ascii="Arial" w:hAnsi="Arial" w:cs="B Zar" w:hint="cs"/>
          <w:b/>
          <w:bCs/>
          <w:color w:val="FF0000"/>
          <w:sz w:val="21"/>
          <w:szCs w:val="21"/>
          <w:rtl/>
        </w:rPr>
        <w:t>31/02/1401</w:t>
      </w:r>
      <w:r w:rsidRPr="0082774D">
        <w:rPr>
          <w:rFonts w:ascii="Arial" w:hAnsi="Arial" w:cs="B Zar" w:hint="cs"/>
          <w:sz w:val="21"/>
          <w:szCs w:val="21"/>
          <w:rtl/>
        </w:rPr>
        <w:t xml:space="preserve"> خاتمه می یابد.</w:t>
      </w:r>
    </w:p>
    <w:p w:rsidR="00D81169" w:rsidRPr="00134047" w:rsidRDefault="00D81169" w:rsidP="00D81169">
      <w:pPr>
        <w:spacing w:after="0" w:line="240" w:lineRule="auto"/>
        <w:jc w:val="lowKashida"/>
        <w:rPr>
          <w:rFonts w:ascii="Arial" w:hAnsi="Arial" w:cs="B Zar"/>
          <w:b/>
          <w:bCs/>
          <w:sz w:val="21"/>
          <w:szCs w:val="21"/>
          <w:rtl/>
        </w:rPr>
      </w:pPr>
      <w:r w:rsidRPr="00134047">
        <w:rPr>
          <w:rFonts w:ascii="Arial" w:hAnsi="Arial" w:cs="B Zar" w:hint="cs"/>
          <w:b/>
          <w:bCs/>
          <w:sz w:val="21"/>
          <w:szCs w:val="21"/>
          <w:rtl/>
        </w:rPr>
        <w:t>ماده 3) مبلغ قرارداد و نحوه پرداخت:</w:t>
      </w:r>
    </w:p>
    <w:p w:rsidR="00D81169" w:rsidRPr="000D2137" w:rsidRDefault="00D81169" w:rsidP="00D81169">
      <w:pPr>
        <w:spacing w:after="0" w:line="240" w:lineRule="auto"/>
        <w:jc w:val="lowKashida"/>
        <w:rPr>
          <w:rFonts w:ascii="Arial" w:hAnsi="Arial" w:cs="B Zar"/>
          <w:sz w:val="21"/>
          <w:szCs w:val="21"/>
          <w:rtl/>
        </w:rPr>
      </w:pPr>
      <w:r w:rsidRPr="00134047">
        <w:rPr>
          <w:rFonts w:ascii="Arial" w:hAnsi="Arial" w:cs="B Zar" w:hint="cs"/>
          <w:sz w:val="21"/>
          <w:szCs w:val="21"/>
          <w:rtl/>
        </w:rPr>
        <w:t xml:space="preserve">1-3- </w:t>
      </w:r>
      <w:r w:rsidRPr="000D2137">
        <w:rPr>
          <w:rFonts w:cs="B Zar" w:hint="cs"/>
          <w:sz w:val="20"/>
          <w:szCs w:val="20"/>
          <w:rtl/>
        </w:rPr>
        <w:t>مبلغ قرارداد با توجه به مدت قرارداد مندرج در ماده</w:t>
      </w:r>
      <w:r w:rsidRPr="000D2137">
        <w:rPr>
          <w:rFonts w:cs="B Zar"/>
          <w:sz w:val="20"/>
          <w:szCs w:val="20"/>
        </w:rPr>
        <w:t xml:space="preserve"> </w:t>
      </w:r>
      <w:r w:rsidRPr="000D2137">
        <w:rPr>
          <w:rFonts w:cs="B Zar" w:hint="cs"/>
          <w:sz w:val="20"/>
          <w:szCs w:val="20"/>
          <w:rtl/>
        </w:rPr>
        <w:t>2 ، سالانه برابر ............................ ریال ( به حروف .......................................................... ریال)  و بر اساس جدول آنالیز پیوست که جزء لاینفک این قرارداد می باشد و با احتساب حق الزحمه مدیریتی به میزان ........... درصد به مبلغ .......... ریال به حروف ...........می باشد .</w:t>
      </w:r>
    </w:p>
    <w:p w:rsidR="00D81169" w:rsidRPr="000D2137" w:rsidRDefault="00D81169" w:rsidP="00D81169">
      <w:pPr>
        <w:tabs>
          <w:tab w:val="left" w:pos="8990"/>
        </w:tabs>
        <w:spacing w:after="0" w:line="240" w:lineRule="auto"/>
        <w:jc w:val="lowKashida"/>
        <w:rPr>
          <w:rFonts w:ascii="Arial" w:hAnsi="Arial" w:cs="B Zar"/>
          <w:b/>
          <w:bCs/>
          <w:sz w:val="20"/>
          <w:szCs w:val="20"/>
          <w:rtl/>
        </w:rPr>
      </w:pPr>
      <w:r w:rsidRPr="000D2137">
        <w:rPr>
          <w:rFonts w:ascii="Arial" w:hAnsi="Arial" w:cs="B Zar" w:hint="cs"/>
          <w:sz w:val="21"/>
          <w:szCs w:val="21"/>
          <w:rtl/>
        </w:rPr>
        <w:t>2-3-</w:t>
      </w:r>
      <w:r w:rsidRPr="000D2137">
        <w:rPr>
          <w:rFonts w:ascii="Arial" w:hAnsi="Arial" w:cs="B Zar" w:hint="cs"/>
          <w:sz w:val="20"/>
          <w:szCs w:val="20"/>
          <w:rtl/>
        </w:rPr>
        <w:t xml:space="preserve"> مبلغ ماهانه قرارداد و سایر پرداختهای قانونی به حساب بانکی مشترک که در یکی از بانکها به نام کارفرما و شرکت افتتاح می شود واریز خواهدشد . برداشت از حساب مذکور فقط با امضاء مدیر عامل یا رئیس هیأت مدیره شرکت ورئیس یا مدیر و مسئول امورمالی واحد محل انجام موضوع قرارداد خواهد بود. ضمن عقد خارج لازم شرکت به کارفرما وکالت می دهد چنانچه از جانب شرکت تعللی در انجام پرداختها یا امضای چک و ... انجام شود ، کارفرما حق برداشت یک جانبه از حساب مذکور را به موجب وکالت نامه بلاعزلی که همزمان با عقد قرارداد از طرف شرکت در اختیار کارفرما قرارداد می گیرد ، اقدام نماید . </w:t>
      </w:r>
      <w:r w:rsidRPr="000D2137">
        <w:rPr>
          <w:rFonts w:ascii="Arial" w:hAnsi="Arial" w:cs="B Zar" w:hint="cs"/>
          <w:b/>
          <w:bCs/>
          <w:sz w:val="20"/>
          <w:szCs w:val="20"/>
          <w:rtl/>
        </w:rPr>
        <w:t>مانده بانکی حساب مشترک افتتاح شده در پایان قرارداد بعد از ارائه مفاصاحساب های مقرره و تسویه حساب با کارکنان ، متعلق به کارفرما می باشد .</w:t>
      </w:r>
    </w:p>
    <w:p w:rsidR="005840E2" w:rsidRPr="007C75FD" w:rsidRDefault="00D81169" w:rsidP="00D81169">
      <w:pPr>
        <w:tabs>
          <w:tab w:val="left" w:pos="8990"/>
        </w:tabs>
        <w:spacing w:after="0" w:line="240" w:lineRule="auto"/>
        <w:jc w:val="lowKashida"/>
        <w:rPr>
          <w:rFonts w:ascii="Arial" w:hAnsi="Arial" w:cs="B Zar"/>
          <w:sz w:val="21"/>
          <w:szCs w:val="21"/>
          <w:rtl/>
        </w:rPr>
      </w:pPr>
      <w:r w:rsidRPr="000D2137">
        <w:rPr>
          <w:rFonts w:ascii="Arial" w:hAnsi="Arial" w:cs="B Zar" w:hint="cs"/>
          <w:b/>
          <w:bCs/>
          <w:sz w:val="20"/>
          <w:szCs w:val="20"/>
          <w:rtl/>
        </w:rPr>
        <w:t xml:space="preserve">3-3- </w:t>
      </w:r>
      <w:r w:rsidRPr="000D2137">
        <w:rPr>
          <w:rFonts w:cs="B Zar" w:hint="cs"/>
          <w:b/>
          <w:bCs/>
          <w:sz w:val="20"/>
          <w:szCs w:val="20"/>
          <w:rtl/>
        </w:rPr>
        <w:t>پرداخت حق الزحمه شرکت:</w:t>
      </w:r>
      <w:r w:rsidRPr="000D2137">
        <w:rPr>
          <w:rFonts w:cs="B Zar" w:hint="cs"/>
          <w:sz w:val="20"/>
          <w:szCs w:val="20"/>
          <w:rtl/>
        </w:rPr>
        <w:t xml:space="preserve"> پرداخت حق الزحمه مدیریتی ماهانه شرکت پس از ارائه گواهی انجام کار توسط کارفرما بر اساس درصد خدمات ارائه شده ودر پایان هر ماه پس از پرداخت   حقوق و مزایای پرسنل از طریق حساب مشترک و ارائه رسید واریز مالیات و بیمه حقوق و پس از اعمال کسورات قانونی در وجه شرکت به شماره حساب ..................  نزد بانک ................ شعبه ............... به نام ............................ واریز خواهد شد .</w:t>
      </w:r>
    </w:p>
    <w:p w:rsidR="0006513F" w:rsidRPr="007C75FD" w:rsidRDefault="0006513F" w:rsidP="003B055C">
      <w:pPr>
        <w:tabs>
          <w:tab w:val="left" w:pos="8990"/>
        </w:tabs>
        <w:spacing w:after="0" w:line="240" w:lineRule="auto"/>
        <w:jc w:val="lowKashida"/>
        <w:rPr>
          <w:rFonts w:ascii="Arial" w:hAnsi="Arial" w:cs="B Zar"/>
          <w:b/>
          <w:bCs/>
          <w:sz w:val="21"/>
          <w:szCs w:val="21"/>
          <w:rtl/>
        </w:rPr>
      </w:pPr>
      <w:r w:rsidRPr="007C75FD">
        <w:rPr>
          <w:rFonts w:ascii="Arial" w:hAnsi="Arial" w:cs="B Zar" w:hint="cs"/>
          <w:b/>
          <w:bCs/>
          <w:sz w:val="21"/>
          <w:szCs w:val="21"/>
          <w:rtl/>
        </w:rPr>
        <w:t>ماده 4) محل اجرای قرارداد:</w:t>
      </w:r>
    </w:p>
    <w:p w:rsidR="0006513F" w:rsidRPr="007C75FD" w:rsidRDefault="0006513F" w:rsidP="00C30414">
      <w:pPr>
        <w:tabs>
          <w:tab w:val="left" w:pos="8990"/>
        </w:tabs>
        <w:spacing w:after="0" w:line="240" w:lineRule="auto"/>
        <w:jc w:val="lowKashida"/>
        <w:rPr>
          <w:rFonts w:ascii="Arial" w:hAnsi="Arial" w:cs="B Zar"/>
          <w:sz w:val="21"/>
          <w:szCs w:val="21"/>
          <w:rtl/>
        </w:rPr>
      </w:pPr>
      <w:r w:rsidRPr="007C75FD">
        <w:rPr>
          <w:rFonts w:ascii="Arial" w:hAnsi="Arial" w:cs="B Zar"/>
          <w:sz w:val="21"/>
          <w:szCs w:val="21"/>
          <w:rtl/>
        </w:rPr>
        <w:t>نشاني محل انجام خدمات موضوع قرارداد :</w:t>
      </w:r>
      <w:r w:rsidRPr="007C75FD">
        <w:rPr>
          <w:rFonts w:ascii="Arial" w:hAnsi="Arial" w:cs="B Zar" w:hint="cs"/>
          <w:sz w:val="21"/>
          <w:szCs w:val="21"/>
          <w:rtl/>
        </w:rPr>
        <w:t xml:space="preserve"> </w:t>
      </w:r>
      <w:r w:rsidR="00C30414" w:rsidRPr="007C75FD">
        <w:rPr>
          <w:rFonts w:ascii="Arial" w:hAnsi="Arial" w:cs="B Zar" w:hint="cs"/>
          <w:sz w:val="21"/>
          <w:szCs w:val="21"/>
          <w:rtl/>
        </w:rPr>
        <w:t xml:space="preserve">مرکز آموزشی و درمانی </w:t>
      </w:r>
      <w:r w:rsidR="008353E9" w:rsidRPr="007C75FD">
        <w:rPr>
          <w:rFonts w:ascii="Arial" w:hAnsi="Arial" w:cs="B Zar" w:hint="cs"/>
          <w:sz w:val="21"/>
          <w:szCs w:val="21"/>
          <w:rtl/>
        </w:rPr>
        <w:t>بوعلی</w:t>
      </w:r>
    </w:p>
    <w:p w:rsidR="0006513F" w:rsidRPr="007C75FD" w:rsidRDefault="0006513F" w:rsidP="003B055C">
      <w:pPr>
        <w:tabs>
          <w:tab w:val="left" w:pos="8990"/>
        </w:tabs>
        <w:spacing w:after="0" w:line="240" w:lineRule="auto"/>
        <w:jc w:val="lowKashida"/>
        <w:rPr>
          <w:rFonts w:ascii="Arial" w:hAnsi="Arial" w:cs="B Zar"/>
          <w:b/>
          <w:bCs/>
          <w:sz w:val="21"/>
          <w:szCs w:val="21"/>
          <w:rtl/>
        </w:rPr>
      </w:pPr>
      <w:r w:rsidRPr="007C75FD">
        <w:rPr>
          <w:rFonts w:ascii="Arial" w:hAnsi="Arial" w:cs="B Zar" w:hint="cs"/>
          <w:b/>
          <w:bCs/>
          <w:sz w:val="21"/>
          <w:szCs w:val="21"/>
          <w:rtl/>
        </w:rPr>
        <w:t xml:space="preserve">ماده 5) </w:t>
      </w:r>
      <w:r w:rsidRPr="007C75FD">
        <w:rPr>
          <w:rFonts w:ascii="Arial" w:hAnsi="Arial" w:cs="B Zar"/>
          <w:b/>
          <w:bCs/>
          <w:sz w:val="21"/>
          <w:szCs w:val="21"/>
          <w:rtl/>
        </w:rPr>
        <w:t xml:space="preserve">روش اصلاح قرارداد: </w:t>
      </w:r>
    </w:p>
    <w:p w:rsidR="0006513F" w:rsidRPr="007C75FD" w:rsidRDefault="0006513F" w:rsidP="003B055C">
      <w:pPr>
        <w:tabs>
          <w:tab w:val="left" w:pos="8990"/>
        </w:tabs>
        <w:spacing w:after="0" w:line="240" w:lineRule="auto"/>
        <w:jc w:val="lowKashida"/>
        <w:rPr>
          <w:rFonts w:ascii="Arial" w:hAnsi="Arial" w:cs="B Zar"/>
          <w:sz w:val="21"/>
          <w:szCs w:val="21"/>
          <w:rtl/>
        </w:rPr>
      </w:pPr>
      <w:r w:rsidRPr="007C75FD">
        <w:rPr>
          <w:rFonts w:ascii="Arial" w:hAnsi="Arial" w:cs="B Zar"/>
          <w:sz w:val="21"/>
          <w:szCs w:val="21"/>
          <w:rtl/>
        </w:rPr>
        <w:t>1-</w:t>
      </w:r>
      <w:r w:rsidRPr="007C75FD">
        <w:rPr>
          <w:rFonts w:ascii="Arial" w:hAnsi="Arial" w:cs="B Zar" w:hint="cs"/>
          <w:sz w:val="21"/>
          <w:szCs w:val="21"/>
          <w:rtl/>
        </w:rPr>
        <w:t>5</w:t>
      </w:r>
      <w:r w:rsidRPr="007C75FD">
        <w:rPr>
          <w:rFonts w:ascii="Arial" w:hAnsi="Arial" w:cs="B Zar"/>
          <w:sz w:val="21"/>
          <w:szCs w:val="21"/>
          <w:rtl/>
        </w:rPr>
        <w:t xml:space="preserve">- کارفرما مي تواند درصورت نياز </w:t>
      </w:r>
      <w:r w:rsidRPr="007C75FD">
        <w:rPr>
          <w:rFonts w:ascii="Arial" w:hAnsi="Arial" w:cs="B Zar" w:hint="cs"/>
          <w:sz w:val="21"/>
          <w:szCs w:val="21"/>
          <w:rtl/>
        </w:rPr>
        <w:t>، حجم</w:t>
      </w:r>
      <w:r w:rsidRPr="007C75FD">
        <w:rPr>
          <w:rFonts w:ascii="Arial" w:hAnsi="Arial" w:cs="B Zar"/>
          <w:sz w:val="21"/>
          <w:szCs w:val="21"/>
          <w:rtl/>
        </w:rPr>
        <w:t xml:space="preserve"> قرارداد را تا 25% (درصد) کاهش يا افزايش دهد.</w:t>
      </w:r>
    </w:p>
    <w:p w:rsidR="0006513F" w:rsidRPr="007C75FD" w:rsidRDefault="0006513F" w:rsidP="003B055C">
      <w:pPr>
        <w:tabs>
          <w:tab w:val="left" w:pos="8990"/>
        </w:tabs>
        <w:spacing w:after="0" w:line="240" w:lineRule="auto"/>
        <w:jc w:val="lowKashida"/>
        <w:rPr>
          <w:rFonts w:ascii="Arial" w:hAnsi="Arial" w:cs="B Zar"/>
          <w:sz w:val="21"/>
          <w:szCs w:val="21"/>
          <w:rtl/>
        </w:rPr>
      </w:pPr>
      <w:r w:rsidRPr="007C75FD">
        <w:rPr>
          <w:rFonts w:ascii="Arial" w:hAnsi="Arial" w:cs="B Zar" w:hint="cs"/>
          <w:sz w:val="21"/>
          <w:szCs w:val="21"/>
          <w:rtl/>
        </w:rPr>
        <w:lastRenderedPageBreak/>
        <w:t>2</w:t>
      </w:r>
      <w:r w:rsidRPr="007C75FD">
        <w:rPr>
          <w:rFonts w:ascii="Arial" w:hAnsi="Arial" w:cs="B Zar"/>
          <w:sz w:val="21"/>
          <w:szCs w:val="21"/>
          <w:rtl/>
        </w:rPr>
        <w:t>-</w:t>
      </w:r>
      <w:r w:rsidRPr="007C75FD">
        <w:rPr>
          <w:rFonts w:ascii="Arial" w:hAnsi="Arial" w:cs="B Zar" w:hint="cs"/>
          <w:sz w:val="21"/>
          <w:szCs w:val="21"/>
          <w:rtl/>
        </w:rPr>
        <w:t>5</w:t>
      </w:r>
      <w:r w:rsidRPr="007C75FD">
        <w:rPr>
          <w:rFonts w:ascii="Arial" w:hAnsi="Arial" w:cs="B Zar"/>
          <w:sz w:val="21"/>
          <w:szCs w:val="21"/>
          <w:rtl/>
        </w:rPr>
        <w:t>- کارفرما مي تواند در صورت ضرورت درجهت حسن اجراي قرارداد ورعايت مقررات عمومي ، شرايط اختصاصي را که لازم مي داند به اين قرارداد الحاق نمايد کليه الحاقيه هاي قرارداد با امضاء طرفين معتبر خواهدبود.</w:t>
      </w:r>
    </w:p>
    <w:p w:rsidR="0006513F" w:rsidRPr="007C75FD" w:rsidRDefault="0006513F" w:rsidP="003B055C">
      <w:pPr>
        <w:tabs>
          <w:tab w:val="left" w:pos="8990"/>
        </w:tabs>
        <w:spacing w:after="0" w:line="240" w:lineRule="auto"/>
        <w:jc w:val="lowKashida"/>
        <w:rPr>
          <w:rFonts w:ascii="Arial" w:hAnsi="Arial" w:cs="B Zar"/>
          <w:b/>
          <w:bCs/>
          <w:sz w:val="21"/>
          <w:szCs w:val="21"/>
          <w:rtl/>
        </w:rPr>
      </w:pPr>
      <w:r w:rsidRPr="007C75FD">
        <w:rPr>
          <w:rFonts w:ascii="Arial" w:hAnsi="Arial" w:cs="B Zar" w:hint="cs"/>
          <w:b/>
          <w:bCs/>
          <w:sz w:val="21"/>
          <w:szCs w:val="21"/>
          <w:rtl/>
        </w:rPr>
        <w:t xml:space="preserve">ماده 6) </w:t>
      </w:r>
      <w:r w:rsidRPr="007C75FD">
        <w:rPr>
          <w:rFonts w:ascii="Arial" w:hAnsi="Arial" w:cs="B Zar"/>
          <w:b/>
          <w:bCs/>
          <w:sz w:val="21"/>
          <w:szCs w:val="21"/>
          <w:rtl/>
        </w:rPr>
        <w:t xml:space="preserve">تعهدات کارفرما: </w:t>
      </w:r>
    </w:p>
    <w:p w:rsidR="0006513F" w:rsidRPr="007C75FD" w:rsidRDefault="0006513F" w:rsidP="00E8204A">
      <w:pPr>
        <w:tabs>
          <w:tab w:val="left" w:pos="8990"/>
        </w:tabs>
        <w:spacing w:after="0" w:line="240" w:lineRule="auto"/>
        <w:jc w:val="lowKashida"/>
        <w:rPr>
          <w:rFonts w:ascii="Arial" w:hAnsi="Arial" w:cs="B Zar"/>
          <w:sz w:val="21"/>
          <w:szCs w:val="21"/>
          <w:rtl/>
        </w:rPr>
      </w:pPr>
      <w:r w:rsidRPr="007C75FD">
        <w:rPr>
          <w:rFonts w:ascii="Arial" w:hAnsi="Arial" w:cs="B Zar"/>
          <w:sz w:val="21"/>
          <w:szCs w:val="21"/>
          <w:rtl/>
        </w:rPr>
        <w:t>1-</w:t>
      </w:r>
      <w:r w:rsidRPr="007C75FD">
        <w:rPr>
          <w:rFonts w:ascii="Arial" w:hAnsi="Arial" w:cs="B Zar" w:hint="cs"/>
          <w:sz w:val="21"/>
          <w:szCs w:val="21"/>
          <w:rtl/>
        </w:rPr>
        <w:t>6</w:t>
      </w:r>
      <w:r w:rsidRPr="007C75FD">
        <w:rPr>
          <w:rFonts w:ascii="Arial" w:hAnsi="Arial" w:cs="B Zar"/>
          <w:sz w:val="21"/>
          <w:szCs w:val="21"/>
          <w:rtl/>
        </w:rPr>
        <w:t xml:space="preserve">- کارفرما درصورت عدم رعايت پرداخت هاي قانوني وحقوق حقه کارگران </w:t>
      </w:r>
      <w:r w:rsidRPr="007C75FD">
        <w:rPr>
          <w:rFonts w:ascii="Arial" w:hAnsi="Arial" w:cs="B Zar" w:hint="cs"/>
          <w:sz w:val="21"/>
          <w:szCs w:val="21"/>
          <w:rtl/>
        </w:rPr>
        <w:t xml:space="preserve">طبق قانون کار </w:t>
      </w:r>
      <w:r w:rsidRPr="007C75FD">
        <w:rPr>
          <w:rFonts w:ascii="Arial" w:hAnsi="Arial" w:cs="B Zar"/>
          <w:sz w:val="21"/>
          <w:szCs w:val="21"/>
          <w:rtl/>
        </w:rPr>
        <w:t xml:space="preserve">از سوي شرکت طرف قرارداد </w:t>
      </w:r>
      <w:r w:rsidR="00261633" w:rsidRPr="007C75FD">
        <w:rPr>
          <w:rFonts w:ascii="Arial" w:hAnsi="Arial" w:cs="B Zar" w:hint="cs"/>
          <w:sz w:val="21"/>
          <w:szCs w:val="21"/>
          <w:rtl/>
        </w:rPr>
        <w:t>و یا عدم اخذ امتیاز کمتر از %60 (شصت درصد) در چک لیست ارزیابی ماهانه</w:t>
      </w:r>
      <w:r w:rsidR="0058579A" w:rsidRPr="007C75FD">
        <w:rPr>
          <w:rFonts w:ascii="Arial" w:hAnsi="Arial" w:cs="B Zar" w:hint="cs"/>
          <w:sz w:val="21"/>
          <w:szCs w:val="21"/>
          <w:rtl/>
        </w:rPr>
        <w:t xml:space="preserve"> </w:t>
      </w:r>
      <w:r w:rsidR="00E8204A" w:rsidRPr="00E1026C">
        <w:rPr>
          <w:rFonts w:ascii="Arial" w:hAnsi="Arial" w:cs="B Zar"/>
          <w:sz w:val="21"/>
          <w:szCs w:val="21"/>
          <w:rtl/>
        </w:rPr>
        <w:t xml:space="preserve">که پس از </w:t>
      </w:r>
      <w:r w:rsidR="00E8204A" w:rsidRPr="00E1026C">
        <w:rPr>
          <w:rFonts w:ascii="Arial" w:hAnsi="Arial" w:cs="B Zar" w:hint="cs"/>
          <w:sz w:val="21"/>
          <w:szCs w:val="21"/>
          <w:rtl/>
        </w:rPr>
        <w:t>دو بار</w:t>
      </w:r>
      <w:r w:rsidR="00E8204A" w:rsidRPr="00E1026C">
        <w:rPr>
          <w:rFonts w:ascii="Arial" w:hAnsi="Arial" w:cs="B Zar"/>
          <w:sz w:val="21"/>
          <w:szCs w:val="21"/>
          <w:rtl/>
        </w:rPr>
        <w:t xml:space="preserve"> اخطار با فاصله </w:t>
      </w:r>
      <w:r w:rsidR="00E8204A" w:rsidRPr="00E1026C">
        <w:rPr>
          <w:rFonts w:ascii="Arial" w:hAnsi="Arial" w:cs="B Zar" w:hint="cs"/>
          <w:rtl/>
        </w:rPr>
        <w:t xml:space="preserve">2 هفته از تاریخ ابلاغ </w:t>
      </w:r>
      <w:r w:rsidR="00E8204A" w:rsidRPr="00E1026C">
        <w:rPr>
          <w:rFonts w:ascii="Arial" w:hAnsi="Arial" w:cs="B Zar"/>
          <w:sz w:val="21"/>
          <w:szCs w:val="21"/>
          <w:rtl/>
        </w:rPr>
        <w:t xml:space="preserve">صورت مي گيرد، با رعايت مقررات مربوط </w:t>
      </w:r>
      <w:r w:rsidR="00E8204A" w:rsidRPr="00E1026C">
        <w:rPr>
          <w:rFonts w:ascii="Arial" w:hAnsi="Arial" w:cs="B Zar" w:hint="cs"/>
          <w:sz w:val="21"/>
          <w:szCs w:val="21"/>
          <w:rtl/>
        </w:rPr>
        <w:t>طبق ماده 12 این قرارداد اقدام خواهد شد .</w:t>
      </w:r>
    </w:p>
    <w:p w:rsidR="0006513F" w:rsidRPr="007C75FD" w:rsidRDefault="0006513F" w:rsidP="003B055C">
      <w:pPr>
        <w:tabs>
          <w:tab w:val="left" w:pos="8990"/>
        </w:tabs>
        <w:spacing w:after="0" w:line="240" w:lineRule="auto"/>
        <w:jc w:val="lowKashida"/>
        <w:rPr>
          <w:rFonts w:ascii="Arial" w:hAnsi="Arial" w:cs="B Zar"/>
          <w:sz w:val="21"/>
          <w:szCs w:val="21"/>
          <w:rtl/>
        </w:rPr>
      </w:pPr>
      <w:r w:rsidRPr="007C75FD">
        <w:rPr>
          <w:rFonts w:ascii="Arial" w:hAnsi="Arial" w:cs="B Zar"/>
          <w:sz w:val="21"/>
          <w:szCs w:val="21"/>
          <w:rtl/>
        </w:rPr>
        <w:t>2-</w:t>
      </w:r>
      <w:r w:rsidRPr="007C75FD">
        <w:rPr>
          <w:rFonts w:ascii="Arial" w:hAnsi="Arial" w:cs="B Zar" w:hint="cs"/>
          <w:sz w:val="21"/>
          <w:szCs w:val="21"/>
          <w:rtl/>
        </w:rPr>
        <w:t>6</w:t>
      </w:r>
      <w:r w:rsidRPr="007C75FD">
        <w:rPr>
          <w:rFonts w:ascii="Arial" w:hAnsi="Arial" w:cs="B Zar"/>
          <w:sz w:val="21"/>
          <w:szCs w:val="21"/>
          <w:rtl/>
        </w:rPr>
        <w:t>- کارفرما يک نفر را به عنوان نماينده خود جهت همکاري وايجاد هماهنگي هاي لازم کتباً به شرکت طرف قرارداد معرفي مي نمايد.</w:t>
      </w:r>
    </w:p>
    <w:p w:rsidR="0006513F" w:rsidRPr="007C75FD" w:rsidRDefault="0006513F" w:rsidP="00261633">
      <w:pPr>
        <w:tabs>
          <w:tab w:val="left" w:pos="8990"/>
        </w:tabs>
        <w:spacing w:after="0" w:line="240" w:lineRule="auto"/>
        <w:jc w:val="lowKashida"/>
        <w:rPr>
          <w:rFonts w:ascii="Arial" w:hAnsi="Arial" w:cs="B Zar"/>
          <w:sz w:val="21"/>
          <w:szCs w:val="21"/>
          <w:rtl/>
        </w:rPr>
      </w:pPr>
      <w:r w:rsidRPr="007C75FD">
        <w:rPr>
          <w:rFonts w:ascii="Arial" w:hAnsi="Arial" w:cs="B Zar"/>
          <w:sz w:val="21"/>
          <w:szCs w:val="21"/>
          <w:rtl/>
        </w:rPr>
        <w:t>3-</w:t>
      </w:r>
      <w:r w:rsidRPr="007C75FD">
        <w:rPr>
          <w:rFonts w:ascii="Arial" w:hAnsi="Arial" w:cs="B Zar" w:hint="cs"/>
          <w:sz w:val="21"/>
          <w:szCs w:val="21"/>
          <w:rtl/>
        </w:rPr>
        <w:t>6</w:t>
      </w:r>
      <w:r w:rsidRPr="007C75FD">
        <w:rPr>
          <w:rFonts w:ascii="Arial" w:hAnsi="Arial" w:cs="B Zar"/>
          <w:sz w:val="21"/>
          <w:szCs w:val="21"/>
          <w:rtl/>
        </w:rPr>
        <w:t>- کارفرما هزينه هاي انجام خدمات را طبق قرارداد پس از صدور گواهي انجام کار در پايان هرماه</w:t>
      </w:r>
      <w:r w:rsidR="0058579A" w:rsidRPr="007C75FD">
        <w:rPr>
          <w:rFonts w:ascii="Arial" w:hAnsi="Arial" w:cs="B Zar" w:hint="cs"/>
          <w:sz w:val="21"/>
          <w:szCs w:val="21"/>
          <w:rtl/>
        </w:rPr>
        <w:t xml:space="preserve"> </w:t>
      </w:r>
      <w:r w:rsidR="00261633" w:rsidRPr="007C75FD">
        <w:rPr>
          <w:rFonts w:ascii="Arial" w:hAnsi="Arial" w:cs="B Zar" w:hint="cs"/>
          <w:sz w:val="21"/>
          <w:szCs w:val="21"/>
          <w:rtl/>
        </w:rPr>
        <w:t>و بر اساس امتیاز مکتسبه از چک لیست ارزیابی</w:t>
      </w:r>
      <w:r w:rsidR="0058579A" w:rsidRPr="007C75FD">
        <w:rPr>
          <w:rFonts w:ascii="Arial" w:hAnsi="Arial" w:cs="B Zar" w:hint="cs"/>
          <w:sz w:val="21"/>
          <w:szCs w:val="21"/>
          <w:rtl/>
        </w:rPr>
        <w:t xml:space="preserve"> </w:t>
      </w:r>
      <w:r w:rsidRPr="007C75FD">
        <w:rPr>
          <w:rFonts w:ascii="Arial" w:hAnsi="Arial" w:cs="B Zar"/>
          <w:sz w:val="21"/>
          <w:szCs w:val="21"/>
          <w:rtl/>
        </w:rPr>
        <w:t>از محل اعتبارات تخصيص يافته پرداخت نمايد.</w:t>
      </w:r>
    </w:p>
    <w:p w:rsidR="0006513F" w:rsidRPr="007C75FD" w:rsidRDefault="0006513F" w:rsidP="003B055C">
      <w:pPr>
        <w:tabs>
          <w:tab w:val="left" w:pos="8990"/>
        </w:tabs>
        <w:spacing w:after="0" w:line="240" w:lineRule="auto"/>
        <w:jc w:val="lowKashida"/>
        <w:rPr>
          <w:rFonts w:ascii="Arial" w:hAnsi="Arial" w:cs="B Zar"/>
          <w:sz w:val="21"/>
          <w:szCs w:val="21"/>
          <w:rtl/>
        </w:rPr>
      </w:pPr>
      <w:r w:rsidRPr="007C75FD">
        <w:rPr>
          <w:rFonts w:ascii="Arial" w:hAnsi="Arial" w:cs="B Zar"/>
          <w:sz w:val="21"/>
          <w:szCs w:val="21"/>
          <w:rtl/>
        </w:rPr>
        <w:t>4-</w:t>
      </w:r>
      <w:r w:rsidRPr="007C75FD">
        <w:rPr>
          <w:rFonts w:ascii="Arial" w:hAnsi="Arial" w:cs="B Zar" w:hint="cs"/>
          <w:sz w:val="21"/>
          <w:szCs w:val="21"/>
          <w:rtl/>
        </w:rPr>
        <w:t>6</w:t>
      </w:r>
      <w:r w:rsidRPr="007C75FD">
        <w:rPr>
          <w:rFonts w:ascii="Arial" w:hAnsi="Arial" w:cs="B Zar"/>
          <w:sz w:val="21"/>
          <w:szCs w:val="21"/>
          <w:rtl/>
        </w:rPr>
        <w:t>- کارفرما متعهد مي شود اطلاعات لازم را جهت انجام خدمات در اختيار شرکت طرف قرارداد، قراردهد.</w:t>
      </w:r>
    </w:p>
    <w:p w:rsidR="00261633" w:rsidRPr="007C75FD" w:rsidRDefault="00261633" w:rsidP="003B055C">
      <w:pPr>
        <w:tabs>
          <w:tab w:val="left" w:pos="8990"/>
        </w:tabs>
        <w:spacing w:after="0" w:line="240" w:lineRule="auto"/>
        <w:jc w:val="lowKashida"/>
        <w:rPr>
          <w:rFonts w:ascii="Arial" w:hAnsi="Arial" w:cs="B Zar"/>
          <w:sz w:val="21"/>
          <w:szCs w:val="21"/>
          <w:rtl/>
        </w:rPr>
      </w:pPr>
      <w:r w:rsidRPr="007C75FD">
        <w:rPr>
          <w:rFonts w:ascii="Arial" w:hAnsi="Arial" w:cs="B Zar" w:hint="cs"/>
          <w:sz w:val="21"/>
          <w:szCs w:val="21"/>
          <w:rtl/>
        </w:rPr>
        <w:t xml:space="preserve">5-6- با توجه به اینکه </w:t>
      </w:r>
      <w:r w:rsidR="009D5A6F" w:rsidRPr="007C75FD">
        <w:rPr>
          <w:rFonts w:ascii="Arial" w:hAnsi="Arial" w:cs="B Zar" w:hint="cs"/>
          <w:sz w:val="21"/>
          <w:szCs w:val="21"/>
          <w:rtl/>
        </w:rPr>
        <w:t xml:space="preserve">یکی از </w:t>
      </w:r>
      <w:r w:rsidRPr="007C75FD">
        <w:rPr>
          <w:rFonts w:ascii="Arial" w:hAnsi="Arial" w:cs="B Zar" w:hint="cs"/>
          <w:sz w:val="21"/>
          <w:szCs w:val="21"/>
          <w:rtl/>
        </w:rPr>
        <w:t>ملاک</w:t>
      </w:r>
      <w:r w:rsidR="0040459D" w:rsidRPr="007C75FD">
        <w:rPr>
          <w:rFonts w:ascii="Arial" w:hAnsi="Arial" w:cs="B Zar" w:hint="cs"/>
          <w:sz w:val="21"/>
          <w:szCs w:val="21"/>
          <w:rtl/>
        </w:rPr>
        <w:t xml:space="preserve"> </w:t>
      </w:r>
      <w:r w:rsidR="009D5A6F" w:rsidRPr="007C75FD">
        <w:rPr>
          <w:rFonts w:ascii="Arial" w:hAnsi="Arial" w:cs="B Zar" w:hint="cs"/>
          <w:sz w:val="21"/>
          <w:szCs w:val="21"/>
          <w:rtl/>
        </w:rPr>
        <w:t>های</w:t>
      </w:r>
      <w:r w:rsidRPr="007C75FD">
        <w:rPr>
          <w:rFonts w:ascii="Arial" w:hAnsi="Arial" w:cs="B Zar" w:hint="cs"/>
          <w:sz w:val="21"/>
          <w:szCs w:val="21"/>
          <w:rtl/>
        </w:rPr>
        <w:t xml:space="preserve"> پرداخت ماهانه </w:t>
      </w:r>
      <w:r w:rsidR="00C514CD" w:rsidRPr="007C75FD">
        <w:rPr>
          <w:rFonts w:ascii="Arial" w:hAnsi="Arial" w:cs="B Zar" w:hint="cs"/>
          <w:sz w:val="21"/>
          <w:szCs w:val="21"/>
          <w:rtl/>
        </w:rPr>
        <w:t xml:space="preserve">به </w:t>
      </w:r>
      <w:r w:rsidRPr="007C75FD">
        <w:rPr>
          <w:rFonts w:ascii="Arial" w:hAnsi="Arial" w:cs="B Zar" w:hint="cs"/>
          <w:sz w:val="21"/>
          <w:szCs w:val="21"/>
          <w:rtl/>
        </w:rPr>
        <w:t xml:space="preserve">شرکت بر اساس </w:t>
      </w:r>
      <w:r w:rsidR="00C514CD" w:rsidRPr="007C75FD">
        <w:rPr>
          <w:rFonts w:ascii="Arial" w:hAnsi="Arial" w:cs="B Zar" w:hint="cs"/>
          <w:sz w:val="21"/>
          <w:szCs w:val="21"/>
          <w:rtl/>
        </w:rPr>
        <w:t>میزان امتیاز مکتسبه از چک لیست ارزیابی قرارداد می باشد، کارفرما متعهد می باشد حداقل دوبار در ماه نسبت به تکمیل چک لیست ارزیابی اقدام و امتیاز حاصله را به شرکت ابلاغ نماید.</w:t>
      </w:r>
    </w:p>
    <w:p w:rsidR="009D5A6F" w:rsidRPr="007C75FD" w:rsidRDefault="009D5A6F" w:rsidP="003B055C">
      <w:pPr>
        <w:tabs>
          <w:tab w:val="left" w:pos="8990"/>
        </w:tabs>
        <w:spacing w:after="0" w:line="240" w:lineRule="auto"/>
        <w:jc w:val="lowKashida"/>
        <w:rPr>
          <w:rFonts w:ascii="Arial" w:hAnsi="Arial" w:cs="B Zar"/>
          <w:sz w:val="21"/>
          <w:szCs w:val="21"/>
          <w:rtl/>
        </w:rPr>
      </w:pPr>
      <w:r w:rsidRPr="007C75FD">
        <w:rPr>
          <w:rFonts w:ascii="Arial" w:hAnsi="Arial" w:cs="B Zar" w:hint="cs"/>
          <w:sz w:val="21"/>
          <w:szCs w:val="21"/>
          <w:rtl/>
        </w:rPr>
        <w:t>6-6- تأمین ابزار کار و اقلام مصرفی بر عهده کارفرما می باشد .</w:t>
      </w:r>
    </w:p>
    <w:p w:rsidR="0006513F" w:rsidRPr="007C75FD" w:rsidRDefault="0006513F" w:rsidP="003B055C">
      <w:pPr>
        <w:tabs>
          <w:tab w:val="left" w:pos="8990"/>
        </w:tabs>
        <w:spacing w:after="0" w:line="240" w:lineRule="auto"/>
        <w:jc w:val="lowKashida"/>
        <w:rPr>
          <w:rFonts w:ascii="Arial" w:hAnsi="Arial" w:cs="B Zar"/>
          <w:b/>
          <w:bCs/>
          <w:sz w:val="21"/>
          <w:szCs w:val="21"/>
          <w:rtl/>
        </w:rPr>
      </w:pPr>
      <w:r w:rsidRPr="007C75FD">
        <w:rPr>
          <w:rFonts w:ascii="Arial" w:hAnsi="Arial" w:cs="B Zar" w:hint="cs"/>
          <w:b/>
          <w:bCs/>
          <w:sz w:val="21"/>
          <w:szCs w:val="21"/>
          <w:rtl/>
        </w:rPr>
        <w:t xml:space="preserve">ماده 7) </w:t>
      </w:r>
      <w:r w:rsidRPr="007C75FD">
        <w:rPr>
          <w:rFonts w:ascii="Arial" w:hAnsi="Arial" w:cs="B Zar"/>
          <w:b/>
          <w:bCs/>
          <w:sz w:val="21"/>
          <w:szCs w:val="21"/>
          <w:rtl/>
        </w:rPr>
        <w:t>تعهدات شرکت</w:t>
      </w:r>
      <w:r w:rsidRPr="007C75FD">
        <w:rPr>
          <w:rFonts w:ascii="Arial" w:hAnsi="Arial" w:cs="B Zar" w:hint="cs"/>
          <w:b/>
          <w:bCs/>
          <w:sz w:val="21"/>
          <w:szCs w:val="21"/>
          <w:rtl/>
        </w:rPr>
        <w:t>:</w:t>
      </w:r>
    </w:p>
    <w:p w:rsidR="0006513F" w:rsidRPr="007C75FD" w:rsidRDefault="0006513F" w:rsidP="003B055C">
      <w:pPr>
        <w:tabs>
          <w:tab w:val="left" w:pos="8990"/>
        </w:tabs>
        <w:spacing w:after="0" w:line="240" w:lineRule="auto"/>
        <w:jc w:val="lowKashida"/>
        <w:rPr>
          <w:rFonts w:ascii="Arial" w:hAnsi="Arial" w:cs="B Zar"/>
          <w:sz w:val="21"/>
          <w:szCs w:val="21"/>
          <w:rtl/>
        </w:rPr>
      </w:pPr>
      <w:r w:rsidRPr="007C75FD">
        <w:rPr>
          <w:rFonts w:ascii="Arial" w:hAnsi="Arial" w:cs="B Zar"/>
          <w:sz w:val="21"/>
          <w:szCs w:val="21"/>
          <w:rtl/>
        </w:rPr>
        <w:t>1-</w:t>
      </w:r>
      <w:r w:rsidRPr="007C75FD">
        <w:rPr>
          <w:rFonts w:ascii="Arial" w:hAnsi="Arial" w:cs="B Zar" w:hint="cs"/>
          <w:sz w:val="21"/>
          <w:szCs w:val="21"/>
          <w:rtl/>
        </w:rPr>
        <w:t>7</w:t>
      </w:r>
      <w:r w:rsidRPr="007C75FD">
        <w:rPr>
          <w:rFonts w:ascii="Arial" w:hAnsi="Arial" w:cs="B Zar"/>
          <w:sz w:val="21"/>
          <w:szCs w:val="21"/>
          <w:rtl/>
        </w:rPr>
        <w:t xml:space="preserve">- کليه تعهدات پرسنلي مربوط به قانون کاربه عهده </w:t>
      </w:r>
      <w:r w:rsidRPr="007C75FD">
        <w:rPr>
          <w:rFonts w:ascii="Arial" w:hAnsi="Arial" w:cs="B Zar" w:hint="cs"/>
          <w:sz w:val="21"/>
          <w:szCs w:val="21"/>
          <w:rtl/>
        </w:rPr>
        <w:t>شرکت</w:t>
      </w:r>
      <w:r w:rsidRPr="007C75FD">
        <w:rPr>
          <w:rFonts w:ascii="Arial" w:hAnsi="Arial" w:cs="B Zar"/>
          <w:sz w:val="21"/>
          <w:szCs w:val="21"/>
          <w:rtl/>
        </w:rPr>
        <w:t xml:space="preserve"> مي باشد </w:t>
      </w:r>
      <w:r w:rsidRPr="007C75FD">
        <w:rPr>
          <w:rFonts w:ascii="Arial" w:hAnsi="Arial" w:cs="B Zar" w:hint="cs"/>
          <w:sz w:val="21"/>
          <w:szCs w:val="21"/>
          <w:rtl/>
        </w:rPr>
        <w:t>و کارفرما</w:t>
      </w:r>
      <w:r w:rsidRPr="007C75FD">
        <w:rPr>
          <w:rFonts w:ascii="Arial" w:hAnsi="Arial" w:cs="B Zar"/>
          <w:sz w:val="21"/>
          <w:szCs w:val="21"/>
          <w:rtl/>
        </w:rPr>
        <w:t xml:space="preserve"> جز دراجراي تبصره يک ماده 13 قانون کار هيچگونه تعهدي در اين زمينه نخواهد داشت .</w:t>
      </w:r>
    </w:p>
    <w:p w:rsidR="0006513F" w:rsidRPr="007C75FD" w:rsidRDefault="0006513F" w:rsidP="003B055C">
      <w:pPr>
        <w:spacing w:after="0" w:line="240" w:lineRule="auto"/>
        <w:jc w:val="lowKashida"/>
        <w:rPr>
          <w:rFonts w:ascii="Arial" w:hAnsi="Arial" w:cs="B Zar"/>
          <w:sz w:val="21"/>
          <w:szCs w:val="21"/>
          <w:rtl/>
        </w:rPr>
      </w:pPr>
      <w:r w:rsidRPr="007C75FD">
        <w:rPr>
          <w:rFonts w:ascii="Arial" w:hAnsi="Arial" w:cs="B Zar" w:hint="cs"/>
          <w:sz w:val="21"/>
          <w:szCs w:val="21"/>
          <w:rtl/>
        </w:rPr>
        <w:t>2</w:t>
      </w:r>
      <w:r w:rsidRPr="007C75FD">
        <w:rPr>
          <w:rFonts w:ascii="Arial" w:hAnsi="Arial" w:cs="B Zar"/>
          <w:sz w:val="21"/>
          <w:szCs w:val="21"/>
          <w:rtl/>
        </w:rPr>
        <w:t>-</w:t>
      </w:r>
      <w:r w:rsidRPr="007C75FD">
        <w:rPr>
          <w:rFonts w:ascii="Arial" w:hAnsi="Arial" w:cs="B Zar" w:hint="cs"/>
          <w:sz w:val="21"/>
          <w:szCs w:val="21"/>
          <w:rtl/>
        </w:rPr>
        <w:t>7</w:t>
      </w:r>
      <w:r w:rsidRPr="007C75FD">
        <w:rPr>
          <w:rFonts w:ascii="Arial" w:hAnsi="Arial" w:cs="B Zar"/>
          <w:sz w:val="21"/>
          <w:szCs w:val="21"/>
          <w:rtl/>
        </w:rPr>
        <w:t xml:space="preserve">- شرکت طرف قرارداد متعهد مي گردد نيروي انساني واجدالشرايط </w:t>
      </w:r>
      <w:r w:rsidRPr="007C75FD">
        <w:rPr>
          <w:rFonts w:ascii="Arial" w:hAnsi="Arial" w:cs="B Zar" w:hint="cs"/>
          <w:sz w:val="21"/>
          <w:szCs w:val="21"/>
          <w:rtl/>
        </w:rPr>
        <w:t xml:space="preserve">، </w:t>
      </w:r>
      <w:r w:rsidRPr="007C75FD">
        <w:rPr>
          <w:rFonts w:ascii="Arial" w:hAnsi="Arial" w:cs="B Zar"/>
          <w:sz w:val="21"/>
          <w:szCs w:val="21"/>
          <w:rtl/>
        </w:rPr>
        <w:t>امکانات و تجهيزات را به ميزان کافي جهت انجام خدمات موضوع قراداد به کار گيرد.</w:t>
      </w:r>
    </w:p>
    <w:p w:rsidR="0006513F" w:rsidRPr="007C75FD" w:rsidRDefault="0006513F" w:rsidP="00C514CD">
      <w:pPr>
        <w:spacing w:after="0" w:line="240" w:lineRule="auto"/>
        <w:jc w:val="lowKashida"/>
        <w:rPr>
          <w:rFonts w:ascii="Arial" w:hAnsi="Arial" w:cs="B Zar"/>
          <w:sz w:val="21"/>
          <w:szCs w:val="21"/>
          <w:rtl/>
        </w:rPr>
      </w:pPr>
      <w:r w:rsidRPr="007C75FD">
        <w:rPr>
          <w:rFonts w:ascii="Arial" w:hAnsi="Arial" w:cs="B Zar" w:hint="cs"/>
          <w:sz w:val="21"/>
          <w:szCs w:val="21"/>
          <w:rtl/>
        </w:rPr>
        <w:t>3</w:t>
      </w:r>
      <w:r w:rsidRPr="007C75FD">
        <w:rPr>
          <w:rFonts w:ascii="Arial" w:hAnsi="Arial" w:cs="B Zar"/>
          <w:sz w:val="21"/>
          <w:szCs w:val="21"/>
          <w:rtl/>
        </w:rPr>
        <w:t>-</w:t>
      </w:r>
      <w:r w:rsidRPr="007C75FD">
        <w:rPr>
          <w:rFonts w:ascii="Arial" w:hAnsi="Arial" w:cs="B Zar" w:hint="cs"/>
          <w:sz w:val="21"/>
          <w:szCs w:val="21"/>
          <w:rtl/>
        </w:rPr>
        <w:t>7</w:t>
      </w:r>
      <w:r w:rsidRPr="007C75FD">
        <w:rPr>
          <w:rFonts w:ascii="Arial" w:hAnsi="Arial" w:cs="B Zar"/>
          <w:sz w:val="21"/>
          <w:szCs w:val="21"/>
          <w:rtl/>
        </w:rPr>
        <w:t xml:space="preserve">- شرکت طرف قرارداد </w:t>
      </w:r>
      <w:r w:rsidR="00C514CD" w:rsidRPr="007C75FD">
        <w:rPr>
          <w:rFonts w:ascii="Arial" w:hAnsi="Arial" w:cs="B Zar" w:hint="cs"/>
          <w:sz w:val="21"/>
          <w:szCs w:val="21"/>
          <w:rtl/>
        </w:rPr>
        <w:t>موظف به تأمین نیروی مورد نیاز مطابق حجم کار مورد نظر کارفرما جهت تمامی ساعات کاری در کلیه روزها طبق برنامه هفتگی یا ماهانه می باشد.</w:t>
      </w:r>
    </w:p>
    <w:p w:rsidR="0006513F" w:rsidRPr="007C75FD" w:rsidRDefault="0006513F" w:rsidP="003B055C">
      <w:pPr>
        <w:spacing w:after="0" w:line="240" w:lineRule="auto"/>
        <w:jc w:val="lowKashida"/>
        <w:rPr>
          <w:rFonts w:ascii="Arial" w:hAnsi="Arial" w:cs="B Zar"/>
          <w:sz w:val="21"/>
          <w:szCs w:val="21"/>
          <w:rtl/>
        </w:rPr>
      </w:pPr>
      <w:r w:rsidRPr="007C75FD">
        <w:rPr>
          <w:rFonts w:ascii="Arial" w:hAnsi="Arial" w:cs="B Zar" w:hint="cs"/>
          <w:sz w:val="21"/>
          <w:szCs w:val="21"/>
          <w:rtl/>
        </w:rPr>
        <w:t>4</w:t>
      </w:r>
      <w:r w:rsidRPr="007C75FD">
        <w:rPr>
          <w:rFonts w:ascii="Arial" w:hAnsi="Arial" w:cs="B Zar"/>
          <w:sz w:val="21"/>
          <w:szCs w:val="21"/>
          <w:rtl/>
        </w:rPr>
        <w:t>-</w:t>
      </w:r>
      <w:r w:rsidRPr="007C75FD">
        <w:rPr>
          <w:rFonts w:ascii="Arial" w:hAnsi="Arial" w:cs="B Zar" w:hint="cs"/>
          <w:sz w:val="21"/>
          <w:szCs w:val="21"/>
          <w:rtl/>
        </w:rPr>
        <w:t>7</w:t>
      </w:r>
      <w:r w:rsidRPr="007C75FD">
        <w:rPr>
          <w:rFonts w:ascii="Arial" w:hAnsi="Arial" w:cs="B Zar"/>
          <w:sz w:val="21"/>
          <w:szCs w:val="21"/>
          <w:rtl/>
        </w:rPr>
        <w:t>- شرکت طرف قرارداد متعهد مي گردد که مشمول قانون منع مداخله کارکنان دولت در معاملات دولتي نمي باشد.</w:t>
      </w:r>
    </w:p>
    <w:p w:rsidR="0006513F" w:rsidRPr="007C75FD" w:rsidRDefault="0006513F" w:rsidP="009D5A6F">
      <w:pPr>
        <w:spacing w:after="0" w:line="240" w:lineRule="auto"/>
        <w:jc w:val="lowKashida"/>
        <w:rPr>
          <w:rFonts w:cs="B Zar"/>
          <w:sz w:val="21"/>
          <w:szCs w:val="21"/>
        </w:rPr>
      </w:pPr>
      <w:r w:rsidRPr="007C75FD">
        <w:rPr>
          <w:rFonts w:ascii="Arial" w:hAnsi="Arial" w:cs="B Zar" w:hint="cs"/>
          <w:sz w:val="21"/>
          <w:szCs w:val="21"/>
          <w:rtl/>
        </w:rPr>
        <w:t>5</w:t>
      </w:r>
      <w:r w:rsidRPr="007C75FD">
        <w:rPr>
          <w:rFonts w:ascii="Arial" w:hAnsi="Arial" w:cs="B Zar"/>
          <w:sz w:val="21"/>
          <w:szCs w:val="21"/>
          <w:rtl/>
        </w:rPr>
        <w:t>-</w:t>
      </w:r>
      <w:r w:rsidRPr="007C75FD">
        <w:rPr>
          <w:rFonts w:ascii="Arial" w:hAnsi="Arial" w:cs="B Zar" w:hint="cs"/>
          <w:sz w:val="21"/>
          <w:szCs w:val="21"/>
          <w:rtl/>
        </w:rPr>
        <w:t>7</w:t>
      </w:r>
      <w:r w:rsidRPr="007C75FD">
        <w:rPr>
          <w:rFonts w:ascii="Arial" w:hAnsi="Arial" w:cs="B Zar"/>
          <w:sz w:val="21"/>
          <w:szCs w:val="21"/>
          <w:rtl/>
        </w:rPr>
        <w:t xml:space="preserve">- </w:t>
      </w:r>
      <w:r w:rsidR="00C514CD" w:rsidRPr="007C75FD">
        <w:rPr>
          <w:rFonts w:ascii="Arial" w:hAnsi="Arial" w:cs="B Zar" w:hint="cs"/>
          <w:sz w:val="21"/>
          <w:szCs w:val="21"/>
          <w:rtl/>
        </w:rPr>
        <w:t>مسئولیتهای حقوقی و جزائی ناشی از روابط کار و مقررات قانون تأمین اجتماعی و طرح طبقه بندی مشاغل و غیره بر عهده شرکت بوده و در این زمینه کارفرما هیچگونه مسئولیتی (اعم از استخدام، دعاوی در محاکم و هیأتهای حل اختلافات کارگری</w:t>
      </w:r>
      <w:r w:rsidR="00C514CD" w:rsidRPr="007C75FD">
        <w:rPr>
          <w:rFonts w:cs="B Zar" w:hint="cs"/>
          <w:sz w:val="21"/>
          <w:szCs w:val="21"/>
          <w:rtl/>
        </w:rPr>
        <w:t xml:space="preserve">) نسبت به نیروهای </w:t>
      </w:r>
      <w:r w:rsidR="00E2217D" w:rsidRPr="007C75FD">
        <w:rPr>
          <w:rFonts w:cs="B Zar" w:hint="cs"/>
          <w:sz w:val="21"/>
          <w:szCs w:val="21"/>
          <w:rtl/>
        </w:rPr>
        <w:t>شرکت</w:t>
      </w:r>
      <w:r w:rsidR="00C514CD" w:rsidRPr="007C75FD">
        <w:rPr>
          <w:rFonts w:cs="B Zar" w:hint="cs"/>
          <w:sz w:val="21"/>
          <w:szCs w:val="21"/>
          <w:rtl/>
        </w:rPr>
        <w:t xml:space="preserve">، عهده دار نیست و از هرگونه مسئولیتی مبرا بوده و انجام کلیه تعهدات به عهده </w:t>
      </w:r>
      <w:r w:rsidR="00E2217D" w:rsidRPr="007C75FD">
        <w:rPr>
          <w:rFonts w:cs="B Zar" w:hint="cs"/>
          <w:sz w:val="21"/>
          <w:szCs w:val="21"/>
          <w:rtl/>
        </w:rPr>
        <w:t>شرکت</w:t>
      </w:r>
      <w:r w:rsidR="00C514CD" w:rsidRPr="007C75FD">
        <w:rPr>
          <w:rFonts w:cs="B Zar" w:hint="cs"/>
          <w:sz w:val="21"/>
          <w:szCs w:val="21"/>
          <w:rtl/>
        </w:rPr>
        <w:t xml:space="preserve"> می باشد. بدیهی است این امر رافع مسئولیتهای </w:t>
      </w:r>
      <w:r w:rsidR="00F54D5C" w:rsidRPr="007C75FD">
        <w:rPr>
          <w:rFonts w:cs="B Zar" w:hint="cs"/>
          <w:sz w:val="21"/>
          <w:szCs w:val="21"/>
          <w:rtl/>
        </w:rPr>
        <w:t>شخصی افراد در مقابل قوانین حقوقی و جزایی نمی باشد.</w:t>
      </w:r>
    </w:p>
    <w:p w:rsidR="0006513F" w:rsidRPr="007C75FD" w:rsidRDefault="0006513F" w:rsidP="003B055C">
      <w:pPr>
        <w:spacing w:after="0" w:line="240" w:lineRule="auto"/>
        <w:jc w:val="lowKashida"/>
        <w:rPr>
          <w:rFonts w:ascii="Arial" w:hAnsi="Arial" w:cs="B Zar"/>
          <w:sz w:val="21"/>
          <w:szCs w:val="21"/>
          <w:rtl/>
        </w:rPr>
      </w:pPr>
      <w:r w:rsidRPr="007C75FD">
        <w:rPr>
          <w:rFonts w:ascii="Arial" w:hAnsi="Arial" w:cs="B Zar" w:hint="cs"/>
          <w:sz w:val="21"/>
          <w:szCs w:val="21"/>
          <w:rtl/>
        </w:rPr>
        <w:t>6</w:t>
      </w:r>
      <w:r w:rsidRPr="007C75FD">
        <w:rPr>
          <w:rFonts w:ascii="Arial" w:hAnsi="Arial" w:cs="B Zar"/>
          <w:sz w:val="21"/>
          <w:szCs w:val="21"/>
          <w:rtl/>
        </w:rPr>
        <w:t>-</w:t>
      </w:r>
      <w:r w:rsidRPr="007C75FD">
        <w:rPr>
          <w:rFonts w:ascii="Arial" w:hAnsi="Arial" w:cs="B Zar" w:hint="cs"/>
          <w:sz w:val="21"/>
          <w:szCs w:val="21"/>
          <w:rtl/>
        </w:rPr>
        <w:t>7</w:t>
      </w:r>
      <w:r w:rsidRPr="007C75FD">
        <w:rPr>
          <w:rFonts w:ascii="Arial" w:hAnsi="Arial" w:cs="B Zar"/>
          <w:sz w:val="21"/>
          <w:szCs w:val="21"/>
          <w:rtl/>
        </w:rPr>
        <w:t xml:space="preserve">- شرکت طرف قرارداد حق واگذاري موضوع قرارداد </w:t>
      </w:r>
      <w:r w:rsidRPr="007C75FD">
        <w:rPr>
          <w:rFonts w:ascii="Arial" w:hAnsi="Arial" w:cs="B Zar" w:hint="cs"/>
          <w:sz w:val="21"/>
          <w:szCs w:val="21"/>
          <w:rtl/>
        </w:rPr>
        <w:t xml:space="preserve">را به هیچ عنوان و تحت هیچ شرایطی به اشخاص حقیقی و حقوقی دیگر </w:t>
      </w:r>
      <w:r w:rsidRPr="007C75FD">
        <w:rPr>
          <w:rFonts w:ascii="Arial" w:hAnsi="Arial" w:cs="B Zar"/>
          <w:sz w:val="21"/>
          <w:szCs w:val="21"/>
          <w:rtl/>
        </w:rPr>
        <w:t xml:space="preserve">حتي بصورت وکالت </w:t>
      </w:r>
      <w:r w:rsidRPr="007C75FD">
        <w:rPr>
          <w:rFonts w:ascii="Arial" w:hAnsi="Arial" w:cs="B Zar" w:hint="cs"/>
          <w:sz w:val="21"/>
          <w:szCs w:val="21"/>
          <w:rtl/>
        </w:rPr>
        <w:t>، صلح نامه ، عقدنامه و ... را</w:t>
      </w:r>
      <w:r w:rsidRPr="007C75FD">
        <w:rPr>
          <w:rFonts w:ascii="Arial" w:hAnsi="Arial" w:cs="B Zar"/>
          <w:sz w:val="21"/>
          <w:szCs w:val="21"/>
          <w:rtl/>
        </w:rPr>
        <w:t xml:space="preserve"> کلاً يا جزئاً ندارد</w:t>
      </w:r>
      <w:r w:rsidRPr="007C75FD">
        <w:rPr>
          <w:rFonts w:ascii="Arial" w:hAnsi="Arial" w:cs="B Zar" w:hint="cs"/>
          <w:sz w:val="21"/>
          <w:szCs w:val="21"/>
          <w:rtl/>
        </w:rPr>
        <w:t xml:space="preserve"> . در غیر اینصورت قرارداد به طور یکطرفه فسخ و ضمانت نامه حسن انجام کار رأساً توسط کارفرما ضبط و به نفع کارفرما برداشت خواهد شد و شرکت حق هر گونه اعتراضی در این</w:t>
      </w:r>
      <w:r w:rsidR="009D1ADE" w:rsidRPr="007C75FD">
        <w:rPr>
          <w:rFonts w:ascii="Arial" w:hAnsi="Arial" w:cs="B Zar" w:hint="cs"/>
          <w:sz w:val="21"/>
          <w:szCs w:val="21"/>
          <w:rtl/>
        </w:rPr>
        <w:t xml:space="preserve"> </w:t>
      </w:r>
      <w:r w:rsidRPr="007C75FD">
        <w:rPr>
          <w:rFonts w:ascii="Arial" w:hAnsi="Arial" w:cs="B Zar" w:hint="cs"/>
          <w:sz w:val="21"/>
          <w:szCs w:val="21"/>
          <w:rtl/>
        </w:rPr>
        <w:t>خصوص را از خود سلب می نماید</w:t>
      </w:r>
      <w:r w:rsidRPr="007C75FD">
        <w:rPr>
          <w:rFonts w:ascii="Arial" w:hAnsi="Arial" w:cs="B Zar"/>
          <w:sz w:val="21"/>
          <w:szCs w:val="21"/>
          <w:rtl/>
        </w:rPr>
        <w:t>.</w:t>
      </w:r>
    </w:p>
    <w:p w:rsidR="0006513F" w:rsidRPr="007C75FD" w:rsidRDefault="0006513F" w:rsidP="003B055C">
      <w:pPr>
        <w:spacing w:after="0" w:line="240" w:lineRule="auto"/>
        <w:jc w:val="lowKashida"/>
        <w:rPr>
          <w:rFonts w:ascii="Arial" w:hAnsi="Arial" w:cs="B Zar"/>
          <w:sz w:val="21"/>
          <w:szCs w:val="21"/>
          <w:rtl/>
        </w:rPr>
      </w:pPr>
      <w:r w:rsidRPr="007C75FD">
        <w:rPr>
          <w:rFonts w:ascii="Arial" w:hAnsi="Arial" w:cs="B Zar" w:hint="cs"/>
          <w:sz w:val="21"/>
          <w:szCs w:val="21"/>
          <w:rtl/>
        </w:rPr>
        <w:t>7</w:t>
      </w:r>
      <w:r w:rsidRPr="007C75FD">
        <w:rPr>
          <w:rFonts w:ascii="Arial" w:hAnsi="Arial" w:cs="B Zar"/>
          <w:sz w:val="21"/>
          <w:szCs w:val="21"/>
          <w:rtl/>
        </w:rPr>
        <w:t>-</w:t>
      </w:r>
      <w:r w:rsidRPr="007C75FD">
        <w:rPr>
          <w:rFonts w:ascii="Arial" w:hAnsi="Arial" w:cs="B Zar" w:hint="cs"/>
          <w:sz w:val="21"/>
          <w:szCs w:val="21"/>
          <w:rtl/>
        </w:rPr>
        <w:t>7</w:t>
      </w:r>
      <w:r w:rsidRPr="007C75FD">
        <w:rPr>
          <w:rFonts w:ascii="Arial" w:hAnsi="Arial" w:cs="B Zar"/>
          <w:sz w:val="21"/>
          <w:szCs w:val="21"/>
          <w:rtl/>
        </w:rPr>
        <w:t xml:space="preserve">- هرگونه تغيير </w:t>
      </w:r>
      <w:r w:rsidRPr="007C75FD">
        <w:rPr>
          <w:rFonts w:ascii="Arial" w:hAnsi="Arial" w:cs="B Zar" w:hint="cs"/>
          <w:sz w:val="21"/>
          <w:szCs w:val="21"/>
          <w:rtl/>
        </w:rPr>
        <w:t xml:space="preserve">در </w:t>
      </w:r>
      <w:r w:rsidRPr="007C75FD">
        <w:rPr>
          <w:rFonts w:ascii="Arial" w:hAnsi="Arial" w:cs="B Zar"/>
          <w:sz w:val="21"/>
          <w:szCs w:val="21"/>
          <w:rtl/>
        </w:rPr>
        <w:t>وضعيت شرکت طرف قرارداد مي بايستي ظرف مدت 5 روز کتباً به کارفرما اعلام گردد.</w:t>
      </w:r>
    </w:p>
    <w:p w:rsidR="0006513F" w:rsidRPr="007C75FD" w:rsidRDefault="0006513F" w:rsidP="003B055C">
      <w:pPr>
        <w:spacing w:after="0" w:line="240" w:lineRule="auto"/>
        <w:jc w:val="lowKashida"/>
        <w:rPr>
          <w:rFonts w:ascii="Arial" w:hAnsi="Arial" w:cs="B Zar"/>
          <w:sz w:val="21"/>
          <w:szCs w:val="21"/>
          <w:rtl/>
        </w:rPr>
      </w:pPr>
      <w:r w:rsidRPr="007C75FD">
        <w:rPr>
          <w:rFonts w:ascii="Arial" w:hAnsi="Arial" w:cs="B Zar" w:hint="cs"/>
          <w:sz w:val="21"/>
          <w:szCs w:val="21"/>
          <w:rtl/>
        </w:rPr>
        <w:t>8</w:t>
      </w:r>
      <w:r w:rsidRPr="007C75FD">
        <w:rPr>
          <w:rFonts w:ascii="Arial" w:hAnsi="Arial" w:cs="B Zar"/>
          <w:sz w:val="21"/>
          <w:szCs w:val="21"/>
          <w:rtl/>
        </w:rPr>
        <w:t>-</w:t>
      </w:r>
      <w:r w:rsidRPr="007C75FD">
        <w:rPr>
          <w:rFonts w:ascii="Arial" w:hAnsi="Arial" w:cs="B Zar" w:hint="cs"/>
          <w:sz w:val="21"/>
          <w:szCs w:val="21"/>
          <w:rtl/>
        </w:rPr>
        <w:t>7</w:t>
      </w:r>
      <w:r w:rsidRPr="007C75FD">
        <w:rPr>
          <w:rFonts w:ascii="Arial" w:hAnsi="Arial" w:cs="B Zar"/>
          <w:sz w:val="21"/>
          <w:szCs w:val="21"/>
          <w:rtl/>
        </w:rPr>
        <w:t>- شرکت طرف قرارداد مکلف است ماهيانه تصوير ليست پرداخت حقوق وبيمه ماه قبل کارکنان خود را که به ت</w:t>
      </w:r>
      <w:r w:rsidRPr="007C75FD">
        <w:rPr>
          <w:rFonts w:ascii="Arial" w:hAnsi="Arial" w:cs="B Zar" w:hint="cs"/>
          <w:sz w:val="21"/>
          <w:szCs w:val="21"/>
          <w:rtl/>
        </w:rPr>
        <w:t>أ</w:t>
      </w:r>
      <w:r w:rsidRPr="007C75FD">
        <w:rPr>
          <w:rFonts w:ascii="Arial" w:hAnsi="Arial" w:cs="B Zar"/>
          <w:sz w:val="21"/>
          <w:szCs w:val="21"/>
          <w:rtl/>
        </w:rPr>
        <w:t>ييد سازمان ت</w:t>
      </w:r>
      <w:r w:rsidRPr="007C75FD">
        <w:rPr>
          <w:rFonts w:ascii="Arial" w:hAnsi="Arial" w:cs="B Zar" w:hint="cs"/>
          <w:sz w:val="21"/>
          <w:szCs w:val="21"/>
          <w:rtl/>
        </w:rPr>
        <w:t>أ</w:t>
      </w:r>
      <w:r w:rsidRPr="007C75FD">
        <w:rPr>
          <w:rFonts w:ascii="Arial" w:hAnsi="Arial" w:cs="B Zar"/>
          <w:sz w:val="21"/>
          <w:szCs w:val="21"/>
          <w:rtl/>
        </w:rPr>
        <w:t>مين اجتماعي رسيده است به کارفرما ارائه نمايد.</w:t>
      </w:r>
    </w:p>
    <w:p w:rsidR="0006513F" w:rsidRPr="007C75FD" w:rsidRDefault="0006513F" w:rsidP="003B055C">
      <w:pPr>
        <w:spacing w:after="0" w:line="240" w:lineRule="auto"/>
        <w:jc w:val="lowKashida"/>
        <w:rPr>
          <w:rFonts w:ascii="Arial" w:hAnsi="Arial" w:cs="B Zar"/>
          <w:sz w:val="21"/>
          <w:szCs w:val="21"/>
          <w:rtl/>
        </w:rPr>
      </w:pPr>
      <w:r w:rsidRPr="007C75FD">
        <w:rPr>
          <w:rFonts w:ascii="Arial" w:hAnsi="Arial" w:cs="B Zar" w:hint="cs"/>
          <w:sz w:val="21"/>
          <w:szCs w:val="21"/>
          <w:rtl/>
        </w:rPr>
        <w:t>9</w:t>
      </w:r>
      <w:r w:rsidRPr="007C75FD">
        <w:rPr>
          <w:rFonts w:ascii="Arial" w:hAnsi="Arial" w:cs="B Zar"/>
          <w:sz w:val="21"/>
          <w:szCs w:val="21"/>
          <w:rtl/>
        </w:rPr>
        <w:t>-</w:t>
      </w:r>
      <w:r w:rsidRPr="007C75FD">
        <w:rPr>
          <w:rFonts w:ascii="Arial" w:hAnsi="Arial" w:cs="B Zar" w:hint="cs"/>
          <w:sz w:val="21"/>
          <w:szCs w:val="21"/>
          <w:rtl/>
        </w:rPr>
        <w:t>7</w:t>
      </w:r>
      <w:r w:rsidRPr="007C75FD">
        <w:rPr>
          <w:rFonts w:ascii="Arial" w:hAnsi="Arial" w:cs="B Zar"/>
          <w:sz w:val="21"/>
          <w:szCs w:val="21"/>
          <w:rtl/>
        </w:rPr>
        <w:t>- درصورت فسخ ،لغو يا اتمام قرارداد ، تسويه حساب قانوني کارگران به عهد</w:t>
      </w:r>
      <w:r w:rsidRPr="007C75FD">
        <w:rPr>
          <w:rFonts w:ascii="Arial" w:hAnsi="Arial" w:cs="B Zar" w:hint="cs"/>
          <w:sz w:val="21"/>
          <w:szCs w:val="21"/>
          <w:rtl/>
        </w:rPr>
        <w:t>ه</w:t>
      </w:r>
      <w:r w:rsidRPr="007C75FD">
        <w:rPr>
          <w:rFonts w:ascii="Arial" w:hAnsi="Arial" w:cs="B Zar"/>
          <w:sz w:val="21"/>
          <w:szCs w:val="21"/>
          <w:rtl/>
        </w:rPr>
        <w:t xml:space="preserve"> شرکت طرف قرارداد مي باشد.</w:t>
      </w:r>
    </w:p>
    <w:p w:rsidR="0006513F" w:rsidRPr="007C75FD" w:rsidRDefault="0006513F" w:rsidP="00F54D5C">
      <w:pPr>
        <w:spacing w:after="0" w:line="240" w:lineRule="auto"/>
        <w:jc w:val="lowKashida"/>
        <w:rPr>
          <w:rFonts w:ascii="Arial" w:hAnsi="Arial" w:cs="B Zar"/>
          <w:sz w:val="21"/>
          <w:szCs w:val="21"/>
          <w:rtl/>
        </w:rPr>
      </w:pPr>
      <w:r w:rsidRPr="007C75FD">
        <w:rPr>
          <w:rFonts w:ascii="Arial" w:hAnsi="Arial" w:cs="B Zar" w:hint="cs"/>
          <w:sz w:val="21"/>
          <w:szCs w:val="21"/>
          <w:rtl/>
        </w:rPr>
        <w:t>10</w:t>
      </w:r>
      <w:r w:rsidRPr="007C75FD">
        <w:rPr>
          <w:rFonts w:ascii="Arial" w:hAnsi="Arial" w:cs="B Zar"/>
          <w:sz w:val="21"/>
          <w:szCs w:val="21"/>
          <w:rtl/>
        </w:rPr>
        <w:t>-</w:t>
      </w:r>
      <w:r w:rsidRPr="007C75FD">
        <w:rPr>
          <w:rFonts w:ascii="Arial" w:hAnsi="Arial" w:cs="B Zar" w:hint="cs"/>
          <w:sz w:val="21"/>
          <w:szCs w:val="21"/>
          <w:rtl/>
        </w:rPr>
        <w:t>7</w:t>
      </w:r>
      <w:r w:rsidRPr="007C75FD">
        <w:rPr>
          <w:rFonts w:ascii="Arial" w:hAnsi="Arial" w:cs="B Zar"/>
          <w:sz w:val="21"/>
          <w:szCs w:val="21"/>
          <w:rtl/>
        </w:rPr>
        <w:t xml:space="preserve">- شرکت طرف قرارداد </w:t>
      </w:r>
      <w:r w:rsidR="00F54D5C" w:rsidRPr="007C75FD">
        <w:rPr>
          <w:rFonts w:ascii="Arial" w:hAnsi="Arial" w:cs="B Zar" w:hint="cs"/>
          <w:sz w:val="21"/>
          <w:szCs w:val="21"/>
          <w:rtl/>
        </w:rPr>
        <w:t xml:space="preserve">متعهد می گردد نسبت به انجام معاینات و دریافت تأییدیه پزشکی (تهیه کارت تندرستی هر شش ماه یکبار) و واکسیناسیون بر علیه بیماریهای هپاتیت </w:t>
      </w:r>
      <w:r w:rsidR="00F54D5C" w:rsidRPr="007C75FD">
        <w:rPr>
          <w:rFonts w:ascii="Arial" w:hAnsi="Arial" w:cs="B Zar"/>
          <w:sz w:val="21"/>
          <w:szCs w:val="21"/>
        </w:rPr>
        <w:t>B</w:t>
      </w:r>
      <w:r w:rsidR="00F54D5C" w:rsidRPr="007C75FD">
        <w:rPr>
          <w:rFonts w:ascii="Arial" w:hAnsi="Arial" w:cs="B Zar" w:hint="cs"/>
          <w:sz w:val="21"/>
          <w:szCs w:val="21"/>
          <w:rtl/>
        </w:rPr>
        <w:t xml:space="preserve"> ، کزاز، دیفتری و ... بر اساس قوانین و مقررات جاری اقدام نماید.</w:t>
      </w:r>
    </w:p>
    <w:p w:rsidR="0006513F" w:rsidRPr="007C75FD" w:rsidRDefault="0006513F" w:rsidP="006D260C">
      <w:pPr>
        <w:spacing w:after="0" w:line="240" w:lineRule="auto"/>
        <w:jc w:val="lowKashida"/>
        <w:rPr>
          <w:rFonts w:ascii="Arial" w:hAnsi="Arial" w:cs="B Zar"/>
          <w:sz w:val="21"/>
          <w:szCs w:val="21"/>
          <w:rtl/>
        </w:rPr>
      </w:pPr>
      <w:r w:rsidRPr="007C75FD">
        <w:rPr>
          <w:rFonts w:ascii="Arial" w:hAnsi="Arial" w:cs="B Zar" w:hint="cs"/>
          <w:sz w:val="21"/>
          <w:szCs w:val="21"/>
          <w:rtl/>
        </w:rPr>
        <w:t>11</w:t>
      </w:r>
      <w:r w:rsidRPr="007C75FD">
        <w:rPr>
          <w:rFonts w:ascii="Arial" w:hAnsi="Arial" w:cs="B Zar"/>
          <w:sz w:val="21"/>
          <w:szCs w:val="21"/>
          <w:rtl/>
        </w:rPr>
        <w:t>-</w:t>
      </w:r>
      <w:r w:rsidRPr="007C75FD">
        <w:rPr>
          <w:rFonts w:ascii="Arial" w:hAnsi="Arial" w:cs="B Zar" w:hint="cs"/>
          <w:sz w:val="21"/>
          <w:szCs w:val="21"/>
          <w:rtl/>
        </w:rPr>
        <w:t>7</w:t>
      </w:r>
      <w:r w:rsidRPr="007C75FD">
        <w:rPr>
          <w:rFonts w:ascii="Arial" w:hAnsi="Arial" w:cs="B Zar"/>
          <w:sz w:val="21"/>
          <w:szCs w:val="21"/>
          <w:rtl/>
        </w:rPr>
        <w:t xml:space="preserve">- </w:t>
      </w:r>
      <w:r w:rsidR="00F54D5C" w:rsidRPr="007C75FD">
        <w:rPr>
          <w:rFonts w:ascii="Arial" w:hAnsi="Arial" w:cs="B Zar" w:hint="cs"/>
          <w:sz w:val="21"/>
          <w:szCs w:val="21"/>
          <w:rtl/>
        </w:rPr>
        <w:t>مسئولیت آموزش کارگران موضوع این قرارداد به عهده شرکت می باشد در صورت صلاحدید مؤسسه، کارفرما می تو</w:t>
      </w:r>
      <w:r w:rsidR="00416906" w:rsidRPr="007C75FD">
        <w:rPr>
          <w:rFonts w:ascii="Arial" w:hAnsi="Arial" w:cs="B Zar" w:hint="cs"/>
          <w:sz w:val="21"/>
          <w:szCs w:val="21"/>
          <w:rtl/>
        </w:rPr>
        <w:t>ا</w:t>
      </w:r>
      <w:r w:rsidR="00F54D5C" w:rsidRPr="007C75FD">
        <w:rPr>
          <w:rFonts w:ascii="Arial" w:hAnsi="Arial" w:cs="B Zar" w:hint="cs"/>
          <w:sz w:val="21"/>
          <w:szCs w:val="21"/>
          <w:rtl/>
        </w:rPr>
        <w:t>ند آموزش نیروهای شرکتی را انجام ده</w:t>
      </w:r>
      <w:r w:rsidR="00416906" w:rsidRPr="007C75FD">
        <w:rPr>
          <w:rFonts w:ascii="Arial" w:hAnsi="Arial" w:cs="B Zar" w:hint="cs"/>
          <w:sz w:val="21"/>
          <w:szCs w:val="21"/>
          <w:rtl/>
        </w:rPr>
        <w:t>د</w:t>
      </w:r>
      <w:r w:rsidR="00F54D5C" w:rsidRPr="007C75FD">
        <w:rPr>
          <w:rFonts w:ascii="Arial" w:hAnsi="Arial" w:cs="B Zar" w:hint="cs"/>
          <w:sz w:val="21"/>
          <w:szCs w:val="21"/>
          <w:rtl/>
        </w:rPr>
        <w:t xml:space="preserve">. بدیهی است وقوع هر گونه حادثه برای کارگر و خساراتی که به دلیل عدم آموزش کارگران و در اثر قصور و یا تقصیر کارگران به خود، دیگران و تجهیزات </w:t>
      </w:r>
      <w:r w:rsidR="00F54D5C" w:rsidRPr="007C75FD">
        <w:rPr>
          <w:rFonts w:ascii="Arial" w:hAnsi="Arial" w:cs="B Zar" w:hint="cs"/>
          <w:sz w:val="21"/>
          <w:szCs w:val="21"/>
          <w:rtl/>
        </w:rPr>
        <w:lastRenderedPageBreak/>
        <w:t>پزشکی، تأسیساتی</w:t>
      </w:r>
      <w:r w:rsidR="00646A0D" w:rsidRPr="007C75FD">
        <w:rPr>
          <w:rFonts w:ascii="Arial" w:hAnsi="Arial" w:cs="B Zar" w:hint="cs"/>
          <w:sz w:val="21"/>
          <w:szCs w:val="21"/>
          <w:rtl/>
        </w:rPr>
        <w:t xml:space="preserve"> و ساختمانی کارفرما وارد آید جزئ</w:t>
      </w:r>
      <w:r w:rsidR="00F54D5C" w:rsidRPr="007C75FD">
        <w:rPr>
          <w:rFonts w:ascii="Arial" w:hAnsi="Arial" w:cs="B Zar" w:hint="cs"/>
          <w:sz w:val="21"/>
          <w:szCs w:val="21"/>
          <w:rtl/>
        </w:rPr>
        <w:t>اً و کلاً به ع</w:t>
      </w:r>
      <w:r w:rsidR="00416906" w:rsidRPr="007C75FD">
        <w:rPr>
          <w:rFonts w:ascii="Arial" w:hAnsi="Arial" w:cs="B Zar" w:hint="cs"/>
          <w:sz w:val="21"/>
          <w:szCs w:val="21"/>
          <w:rtl/>
        </w:rPr>
        <w:t>ه</w:t>
      </w:r>
      <w:r w:rsidR="00F54D5C" w:rsidRPr="007C75FD">
        <w:rPr>
          <w:rFonts w:ascii="Arial" w:hAnsi="Arial" w:cs="B Zar" w:hint="cs"/>
          <w:sz w:val="21"/>
          <w:szCs w:val="21"/>
          <w:rtl/>
        </w:rPr>
        <w:t xml:space="preserve">ده شرکت خواهد بود و کارفرما هیچگونه مسئولیتی در این مورد ندارد و در صورت عدم پرداخت خسارت </w:t>
      </w:r>
      <w:r w:rsidR="00416906" w:rsidRPr="007C75FD">
        <w:rPr>
          <w:rFonts w:ascii="Arial" w:hAnsi="Arial" w:cs="B Zar" w:hint="cs"/>
          <w:sz w:val="21"/>
          <w:szCs w:val="21"/>
          <w:rtl/>
        </w:rPr>
        <w:t>کارفرما</w:t>
      </w:r>
      <w:r w:rsidR="00F54D5C" w:rsidRPr="007C75FD">
        <w:rPr>
          <w:rFonts w:ascii="Arial" w:hAnsi="Arial" w:cs="B Zar" w:hint="cs"/>
          <w:sz w:val="21"/>
          <w:szCs w:val="21"/>
          <w:rtl/>
        </w:rPr>
        <w:t xml:space="preserve"> راساً از پرداختی ماهانه شرکت و تضمینات مأخوذه کسر خواهد کرد. ضمناً شرکت موظف است امور آموزش ضمن خدمت نیروهای تحت پوشش خود را (</w:t>
      </w:r>
      <w:r w:rsidR="006D260C" w:rsidRPr="007C75FD">
        <w:rPr>
          <w:rFonts w:ascii="Arial" w:hAnsi="Arial" w:cs="B Zar" w:hint="cs"/>
          <w:sz w:val="21"/>
          <w:szCs w:val="21"/>
          <w:rtl/>
        </w:rPr>
        <w:t xml:space="preserve"> در طول مدت قرارداد</w:t>
      </w:r>
      <w:r w:rsidR="00F54D5C" w:rsidRPr="007C75FD">
        <w:rPr>
          <w:rFonts w:ascii="Arial" w:hAnsi="Arial" w:cs="B Zar" w:hint="cs"/>
          <w:sz w:val="21"/>
          <w:szCs w:val="21"/>
          <w:rtl/>
        </w:rPr>
        <w:t xml:space="preserve"> حداقل به مدت 25 ساعت) منطبق بر سیاستها و برنامه های آموزشی کارفرما پیگیری و اجرا نماید. همچنین در خصوص نیروهای جدیدالور</w:t>
      </w:r>
      <w:r w:rsidR="007232DF" w:rsidRPr="007C75FD">
        <w:rPr>
          <w:rFonts w:ascii="Arial" w:hAnsi="Arial" w:cs="B Zar" w:hint="cs"/>
          <w:sz w:val="21"/>
          <w:szCs w:val="21"/>
          <w:rtl/>
        </w:rPr>
        <w:t xml:space="preserve">ود نیز شرکت مکلف به </w:t>
      </w:r>
      <w:r w:rsidR="00416906" w:rsidRPr="007C75FD">
        <w:rPr>
          <w:rFonts w:ascii="Arial" w:hAnsi="Arial" w:cs="B Zar" w:hint="cs"/>
          <w:sz w:val="21"/>
          <w:szCs w:val="21"/>
          <w:rtl/>
        </w:rPr>
        <w:t xml:space="preserve">ارائه </w:t>
      </w:r>
      <w:r w:rsidR="007232DF" w:rsidRPr="007C75FD">
        <w:rPr>
          <w:rFonts w:ascii="Arial" w:hAnsi="Arial" w:cs="B Zar" w:hint="cs"/>
          <w:sz w:val="21"/>
          <w:szCs w:val="21"/>
          <w:rtl/>
        </w:rPr>
        <w:t>آموزش های لازم قبل از شروع به کار حداقل به مدت 16 ساعت می باشد.</w:t>
      </w:r>
    </w:p>
    <w:p w:rsidR="0006513F" w:rsidRPr="007C75FD" w:rsidRDefault="0006513F" w:rsidP="007232DF">
      <w:pPr>
        <w:spacing w:after="0" w:line="240" w:lineRule="auto"/>
        <w:jc w:val="lowKashida"/>
        <w:rPr>
          <w:rFonts w:ascii="Arial" w:hAnsi="Arial" w:cs="B Zar"/>
          <w:sz w:val="21"/>
          <w:szCs w:val="21"/>
          <w:rtl/>
        </w:rPr>
      </w:pPr>
      <w:r w:rsidRPr="007C75FD">
        <w:rPr>
          <w:rFonts w:ascii="Arial" w:hAnsi="Arial" w:cs="B Zar" w:hint="cs"/>
          <w:sz w:val="21"/>
          <w:szCs w:val="21"/>
          <w:rtl/>
        </w:rPr>
        <w:t>12</w:t>
      </w:r>
      <w:r w:rsidRPr="007C75FD">
        <w:rPr>
          <w:rFonts w:ascii="Arial" w:hAnsi="Arial" w:cs="B Zar"/>
          <w:sz w:val="21"/>
          <w:szCs w:val="21"/>
          <w:rtl/>
        </w:rPr>
        <w:t>-</w:t>
      </w:r>
      <w:r w:rsidRPr="007C75FD">
        <w:rPr>
          <w:rFonts w:ascii="Arial" w:hAnsi="Arial" w:cs="B Zar" w:hint="cs"/>
          <w:sz w:val="21"/>
          <w:szCs w:val="21"/>
          <w:rtl/>
        </w:rPr>
        <w:t>7</w:t>
      </w:r>
      <w:r w:rsidRPr="007C75FD">
        <w:rPr>
          <w:rFonts w:ascii="Arial" w:hAnsi="Arial" w:cs="B Zar"/>
          <w:sz w:val="21"/>
          <w:szCs w:val="21"/>
          <w:rtl/>
        </w:rPr>
        <w:t xml:space="preserve">- ضمانت حسن رفتار واخلاق </w:t>
      </w:r>
      <w:r w:rsidR="007232DF" w:rsidRPr="007C75FD">
        <w:rPr>
          <w:rFonts w:ascii="Arial" w:hAnsi="Arial" w:cs="B Zar" w:hint="cs"/>
          <w:sz w:val="21"/>
          <w:szCs w:val="21"/>
          <w:rtl/>
        </w:rPr>
        <w:t>مداری حرفه ای کارگران طبق ماده 3 دستورالعمل ابلاغی از وزارت بهداشت درمان و آموزش پزشکی (پیوست) به عهده شرکت می باشد.</w:t>
      </w:r>
    </w:p>
    <w:p w:rsidR="0006513F" w:rsidRPr="007C75FD" w:rsidRDefault="0006513F" w:rsidP="003B055C">
      <w:pPr>
        <w:spacing w:after="0" w:line="240" w:lineRule="auto"/>
        <w:jc w:val="lowKashida"/>
        <w:rPr>
          <w:rFonts w:ascii="Arial" w:hAnsi="Arial" w:cs="B Zar"/>
          <w:sz w:val="21"/>
          <w:szCs w:val="21"/>
          <w:rtl/>
        </w:rPr>
      </w:pPr>
      <w:r w:rsidRPr="007C75FD">
        <w:rPr>
          <w:rFonts w:ascii="Arial" w:hAnsi="Arial" w:cs="B Zar" w:hint="cs"/>
          <w:sz w:val="21"/>
          <w:szCs w:val="21"/>
          <w:rtl/>
        </w:rPr>
        <w:t>13</w:t>
      </w:r>
      <w:r w:rsidRPr="007C75FD">
        <w:rPr>
          <w:rFonts w:ascii="Arial" w:hAnsi="Arial" w:cs="B Zar"/>
          <w:sz w:val="21"/>
          <w:szCs w:val="21"/>
          <w:rtl/>
        </w:rPr>
        <w:t>-</w:t>
      </w:r>
      <w:r w:rsidRPr="007C75FD">
        <w:rPr>
          <w:rFonts w:ascii="Arial" w:hAnsi="Arial" w:cs="B Zar" w:hint="cs"/>
          <w:sz w:val="21"/>
          <w:szCs w:val="21"/>
          <w:rtl/>
        </w:rPr>
        <w:t>7</w:t>
      </w:r>
      <w:r w:rsidRPr="007C75FD">
        <w:rPr>
          <w:rFonts w:ascii="Arial" w:hAnsi="Arial" w:cs="B Zar"/>
          <w:sz w:val="21"/>
          <w:szCs w:val="21"/>
          <w:rtl/>
        </w:rPr>
        <w:t xml:space="preserve">- شرکت طرف قرارداد موظف به رعايت </w:t>
      </w:r>
      <w:r w:rsidRPr="007C75FD">
        <w:rPr>
          <w:rFonts w:ascii="Arial" w:hAnsi="Arial" w:cs="B Zar" w:hint="cs"/>
          <w:sz w:val="21"/>
          <w:szCs w:val="21"/>
          <w:rtl/>
        </w:rPr>
        <w:t xml:space="preserve">ضوابط </w:t>
      </w:r>
      <w:r w:rsidRPr="007C75FD">
        <w:rPr>
          <w:rFonts w:ascii="Arial" w:hAnsi="Arial" w:cs="B Zar"/>
          <w:sz w:val="21"/>
          <w:szCs w:val="21"/>
          <w:rtl/>
        </w:rPr>
        <w:t xml:space="preserve">جاري </w:t>
      </w:r>
      <w:r w:rsidRPr="007C75FD">
        <w:rPr>
          <w:rFonts w:ascii="Arial" w:hAnsi="Arial" w:cs="B Zar" w:hint="cs"/>
          <w:sz w:val="21"/>
          <w:szCs w:val="21"/>
          <w:rtl/>
        </w:rPr>
        <w:t>کارفرما</w:t>
      </w:r>
      <w:r w:rsidRPr="007C75FD">
        <w:rPr>
          <w:rFonts w:ascii="Arial" w:hAnsi="Arial" w:cs="B Zar"/>
          <w:sz w:val="21"/>
          <w:szCs w:val="21"/>
          <w:rtl/>
        </w:rPr>
        <w:t xml:space="preserve"> ، حفظ اسرار و نکات ايمني مي باشد.</w:t>
      </w:r>
    </w:p>
    <w:p w:rsidR="0006513F" w:rsidRPr="007C75FD" w:rsidRDefault="0006513F" w:rsidP="00485A3D">
      <w:pPr>
        <w:spacing w:after="0" w:line="240" w:lineRule="auto"/>
        <w:jc w:val="lowKashida"/>
        <w:rPr>
          <w:rFonts w:ascii="Arial" w:hAnsi="Arial" w:cs="B Zar"/>
          <w:sz w:val="21"/>
          <w:szCs w:val="21"/>
          <w:rtl/>
        </w:rPr>
      </w:pPr>
      <w:r w:rsidRPr="007C75FD">
        <w:rPr>
          <w:rFonts w:ascii="Arial" w:hAnsi="Arial" w:cs="B Zar" w:hint="cs"/>
          <w:sz w:val="21"/>
          <w:szCs w:val="21"/>
          <w:rtl/>
        </w:rPr>
        <w:t>14</w:t>
      </w:r>
      <w:r w:rsidRPr="007C75FD">
        <w:rPr>
          <w:rFonts w:ascii="Arial" w:hAnsi="Arial" w:cs="B Zar"/>
          <w:sz w:val="21"/>
          <w:szCs w:val="21"/>
          <w:rtl/>
        </w:rPr>
        <w:t>-</w:t>
      </w:r>
      <w:r w:rsidRPr="007C75FD">
        <w:rPr>
          <w:rFonts w:ascii="Arial" w:hAnsi="Arial" w:cs="B Zar" w:hint="cs"/>
          <w:sz w:val="21"/>
          <w:szCs w:val="21"/>
          <w:rtl/>
        </w:rPr>
        <w:t>7</w:t>
      </w:r>
      <w:r w:rsidRPr="007C75FD">
        <w:rPr>
          <w:rFonts w:ascii="Arial" w:hAnsi="Arial" w:cs="B Zar"/>
          <w:sz w:val="21"/>
          <w:szCs w:val="21"/>
          <w:rtl/>
        </w:rPr>
        <w:t xml:space="preserve">- </w:t>
      </w:r>
      <w:r w:rsidRPr="007C75FD">
        <w:rPr>
          <w:rFonts w:ascii="Arial" w:hAnsi="Arial" w:cs="B Zar" w:hint="cs"/>
          <w:sz w:val="21"/>
          <w:szCs w:val="21"/>
          <w:rtl/>
        </w:rPr>
        <w:t>شرکت</w:t>
      </w:r>
      <w:r w:rsidRPr="007C75FD">
        <w:rPr>
          <w:rFonts w:ascii="Arial" w:hAnsi="Arial" w:cs="B Zar"/>
          <w:sz w:val="21"/>
          <w:szCs w:val="21"/>
          <w:rtl/>
        </w:rPr>
        <w:t xml:space="preserve"> مت</w:t>
      </w:r>
      <w:r w:rsidRPr="007C75FD">
        <w:rPr>
          <w:rFonts w:ascii="Arial" w:hAnsi="Arial" w:cs="B Zar" w:hint="cs"/>
          <w:sz w:val="21"/>
          <w:szCs w:val="21"/>
          <w:rtl/>
        </w:rPr>
        <w:t>ع</w:t>
      </w:r>
      <w:r w:rsidR="007232DF" w:rsidRPr="007C75FD">
        <w:rPr>
          <w:rFonts w:ascii="Arial" w:hAnsi="Arial" w:cs="B Zar"/>
          <w:sz w:val="21"/>
          <w:szCs w:val="21"/>
          <w:rtl/>
        </w:rPr>
        <w:t xml:space="preserve">هد است طبق </w:t>
      </w:r>
      <w:r w:rsidR="007232DF" w:rsidRPr="007C75FD">
        <w:rPr>
          <w:rFonts w:ascii="Arial" w:hAnsi="Arial" w:cs="B Zar" w:hint="cs"/>
          <w:sz w:val="21"/>
          <w:szCs w:val="21"/>
          <w:rtl/>
        </w:rPr>
        <w:t xml:space="preserve">دستورالعمل </w:t>
      </w:r>
      <w:r w:rsidR="007232DF" w:rsidRPr="007C75FD">
        <w:rPr>
          <w:rFonts w:ascii="Arial" w:hAnsi="Arial" w:cs="B Zar"/>
          <w:sz w:val="21"/>
          <w:szCs w:val="21"/>
          <w:rtl/>
        </w:rPr>
        <w:t xml:space="preserve">شماره </w:t>
      </w:r>
      <w:r w:rsidR="007232DF" w:rsidRPr="007C75FD">
        <w:rPr>
          <w:rFonts w:ascii="Arial" w:hAnsi="Arial" w:cs="B Zar" w:hint="cs"/>
          <w:sz w:val="21"/>
          <w:szCs w:val="21"/>
          <w:rtl/>
        </w:rPr>
        <w:t>4768/208/د- 10/12/1398 معاونت محترم توسعه مدیریت منابع و برنامه ریزی وزارت بهداشت درمان و آموزش پزشکی</w:t>
      </w:r>
      <w:r w:rsidR="00416906" w:rsidRPr="007C75FD">
        <w:rPr>
          <w:rFonts w:ascii="Arial" w:hAnsi="Arial" w:cs="B Zar" w:hint="cs"/>
          <w:sz w:val="21"/>
          <w:szCs w:val="21"/>
          <w:rtl/>
        </w:rPr>
        <w:t>،</w:t>
      </w:r>
      <w:r w:rsidR="007232DF" w:rsidRPr="007C75FD">
        <w:rPr>
          <w:rFonts w:ascii="Arial" w:hAnsi="Arial" w:cs="B Zar" w:hint="cs"/>
          <w:sz w:val="21"/>
          <w:szCs w:val="21"/>
          <w:rtl/>
        </w:rPr>
        <w:t xml:space="preserve"> کارگران تنظیفات را جهت نظافت بر اساس حجم کار شبانه روزی به ساعت طبق جدول شماره 2 بکارگیری نماید.</w:t>
      </w:r>
    </w:p>
    <w:p w:rsidR="0006513F" w:rsidRPr="007C75FD" w:rsidRDefault="00C72FBF" w:rsidP="003B055C">
      <w:pPr>
        <w:spacing w:after="0" w:line="240" w:lineRule="auto"/>
        <w:jc w:val="lowKashida"/>
        <w:rPr>
          <w:rFonts w:ascii="Arial" w:hAnsi="Arial" w:cs="B Zar"/>
          <w:sz w:val="21"/>
          <w:szCs w:val="21"/>
          <w:rtl/>
        </w:rPr>
      </w:pPr>
      <w:r w:rsidRPr="007C75FD">
        <w:rPr>
          <w:rFonts w:ascii="Arial" w:hAnsi="Arial" w:cs="B Zar" w:hint="cs"/>
          <w:sz w:val="21"/>
          <w:szCs w:val="21"/>
          <w:rtl/>
        </w:rPr>
        <w:t>15</w:t>
      </w:r>
      <w:r w:rsidR="0006513F" w:rsidRPr="007C75FD">
        <w:rPr>
          <w:rFonts w:ascii="Arial" w:hAnsi="Arial" w:cs="B Zar" w:hint="cs"/>
          <w:sz w:val="21"/>
          <w:szCs w:val="21"/>
          <w:rtl/>
        </w:rPr>
        <w:t>-7</w:t>
      </w:r>
      <w:r w:rsidR="0006513F" w:rsidRPr="007C75FD">
        <w:rPr>
          <w:rFonts w:ascii="Arial" w:hAnsi="Arial" w:cs="B Zar"/>
          <w:sz w:val="21"/>
          <w:szCs w:val="21"/>
          <w:rtl/>
        </w:rPr>
        <w:t xml:space="preserve">- شركت طرف قرارداد  مبلغ </w:t>
      </w:r>
      <w:r w:rsidR="0006513F" w:rsidRPr="007C75FD">
        <w:rPr>
          <w:rFonts w:ascii="Arial" w:hAnsi="Arial" w:cs="B Zar" w:hint="cs"/>
          <w:sz w:val="21"/>
          <w:szCs w:val="21"/>
          <w:rtl/>
        </w:rPr>
        <w:t xml:space="preserve">................... </w:t>
      </w:r>
      <w:r w:rsidR="0006513F" w:rsidRPr="007C75FD">
        <w:rPr>
          <w:rFonts w:ascii="Arial" w:hAnsi="Arial" w:cs="B Zar"/>
          <w:sz w:val="21"/>
          <w:szCs w:val="21"/>
          <w:rtl/>
        </w:rPr>
        <w:t>ريال</w:t>
      </w:r>
      <w:r w:rsidR="0006513F" w:rsidRPr="007C75FD">
        <w:rPr>
          <w:rFonts w:ascii="Arial" w:hAnsi="Arial" w:cs="B Zar" w:hint="cs"/>
          <w:sz w:val="21"/>
          <w:szCs w:val="21"/>
          <w:rtl/>
        </w:rPr>
        <w:t xml:space="preserve"> (................ ریال )</w:t>
      </w:r>
      <w:r w:rsidR="0006513F" w:rsidRPr="007C75FD">
        <w:rPr>
          <w:rFonts w:ascii="Arial" w:hAnsi="Arial" w:cs="B Zar"/>
          <w:sz w:val="21"/>
          <w:szCs w:val="21"/>
          <w:rtl/>
        </w:rPr>
        <w:t xml:space="preserve"> سفته</w:t>
      </w:r>
      <w:r w:rsidR="0006513F" w:rsidRPr="007C75FD">
        <w:rPr>
          <w:rFonts w:ascii="Arial" w:hAnsi="Arial" w:cs="B Zar" w:hint="cs"/>
          <w:sz w:val="21"/>
          <w:szCs w:val="21"/>
          <w:rtl/>
        </w:rPr>
        <w:t xml:space="preserve"> بشماره های .................. ( سری /....... )</w:t>
      </w:r>
      <w:r w:rsidR="0006513F" w:rsidRPr="007C75FD">
        <w:rPr>
          <w:rFonts w:ascii="Arial" w:hAnsi="Arial" w:cs="B Zar"/>
          <w:sz w:val="21"/>
          <w:szCs w:val="21"/>
          <w:rtl/>
        </w:rPr>
        <w:t xml:space="preserve"> از بابت ضمانت حفظ و نگهداري بهينه وسايل واموال و... كه براي انجام موضوع قرارداد طبق صورتجلسه در اختيار وي مي باشد، به كارفرما تحويل نمايدتا كليه خسارات وارده در اين خصوص از محل مذكور وساير مطالبات شركت طرف قرارداد وهمچنين درصورت مکفي نبودن از محل ساير دارائيهاي شرکت وامضاءکنندگان ظهرسفته جبران گردد.ضمناً ظهر سفته بايستي به امضاي صاحبان امضاء مجاز شرکت بصورت شخصيت حقيقي تنفيذ گردد.</w:t>
      </w:r>
    </w:p>
    <w:p w:rsidR="0006513F" w:rsidRPr="007C75FD" w:rsidRDefault="00C72FBF" w:rsidP="003B055C">
      <w:pPr>
        <w:spacing w:after="0" w:line="240" w:lineRule="auto"/>
        <w:jc w:val="lowKashida"/>
        <w:rPr>
          <w:rFonts w:ascii="Arial" w:hAnsi="Arial" w:cs="B Zar"/>
          <w:sz w:val="21"/>
          <w:szCs w:val="21"/>
          <w:rtl/>
        </w:rPr>
      </w:pPr>
      <w:r w:rsidRPr="007C75FD">
        <w:rPr>
          <w:rFonts w:ascii="Arial" w:hAnsi="Arial" w:cs="B Zar" w:hint="cs"/>
          <w:sz w:val="21"/>
          <w:szCs w:val="21"/>
          <w:rtl/>
        </w:rPr>
        <w:t>16</w:t>
      </w:r>
      <w:r w:rsidR="0006513F" w:rsidRPr="007C75FD">
        <w:rPr>
          <w:rFonts w:ascii="Arial" w:hAnsi="Arial" w:cs="B Zar" w:hint="cs"/>
          <w:sz w:val="21"/>
          <w:szCs w:val="21"/>
          <w:rtl/>
        </w:rPr>
        <w:t xml:space="preserve">-7-  </w:t>
      </w:r>
      <w:r w:rsidR="0006513F" w:rsidRPr="007C75FD">
        <w:rPr>
          <w:rFonts w:ascii="Arial" w:hAnsi="Arial" w:cs="B Zar"/>
          <w:sz w:val="21"/>
          <w:szCs w:val="21"/>
          <w:rtl/>
        </w:rPr>
        <w:t>در صورت سهل انگاري هر يك از نيروهاي تحت اختيار شركت و ايراد خسارت به واحد مربوطه ت</w:t>
      </w:r>
      <w:r w:rsidR="0006513F" w:rsidRPr="007C75FD">
        <w:rPr>
          <w:rFonts w:ascii="Arial" w:hAnsi="Arial" w:cs="B Zar" w:hint="cs"/>
          <w:sz w:val="21"/>
          <w:szCs w:val="21"/>
          <w:rtl/>
        </w:rPr>
        <w:t>أ</w:t>
      </w:r>
      <w:r w:rsidR="0006513F" w:rsidRPr="007C75FD">
        <w:rPr>
          <w:rFonts w:ascii="Arial" w:hAnsi="Arial" w:cs="B Zar"/>
          <w:sz w:val="21"/>
          <w:szCs w:val="21"/>
          <w:rtl/>
        </w:rPr>
        <w:t>مين خسارت بر عهده شركت طرف قرارداد است .</w:t>
      </w:r>
    </w:p>
    <w:p w:rsidR="0006513F" w:rsidRPr="007C75FD" w:rsidRDefault="00C72FBF" w:rsidP="003B055C">
      <w:pPr>
        <w:spacing w:after="0" w:line="240" w:lineRule="auto"/>
        <w:jc w:val="lowKashida"/>
        <w:rPr>
          <w:rFonts w:ascii="Arial" w:hAnsi="Arial" w:cs="B Zar"/>
          <w:sz w:val="21"/>
          <w:szCs w:val="21"/>
          <w:rtl/>
        </w:rPr>
      </w:pPr>
      <w:r w:rsidRPr="007C75FD">
        <w:rPr>
          <w:rFonts w:ascii="Arial" w:hAnsi="Arial" w:cs="B Zar" w:hint="cs"/>
          <w:sz w:val="21"/>
          <w:szCs w:val="21"/>
          <w:rtl/>
        </w:rPr>
        <w:t>17</w:t>
      </w:r>
      <w:r w:rsidR="0006513F" w:rsidRPr="007C75FD">
        <w:rPr>
          <w:rFonts w:ascii="Arial" w:hAnsi="Arial" w:cs="B Zar" w:hint="cs"/>
          <w:sz w:val="21"/>
          <w:szCs w:val="21"/>
          <w:rtl/>
        </w:rPr>
        <w:t>-7</w:t>
      </w:r>
      <w:r w:rsidR="0006513F" w:rsidRPr="007C75FD">
        <w:rPr>
          <w:rFonts w:ascii="Arial" w:hAnsi="Arial" w:cs="B Zar"/>
          <w:sz w:val="21"/>
          <w:szCs w:val="21"/>
          <w:rtl/>
        </w:rPr>
        <w:t>-چنانچه نواقص يا معايبي در تجهيزات و وسايل كارفرما وجود داشته باشد به نحوي كه انجام موضوع قرارداد براي شركت طرف قرارداد مشكلاتي را به وجود آورد يا شركت طرف قرارداد تشخيص دهد كه نواقص ومعايب مزبور باعث ورود خسارت اعم از جاني يا مالي به كارگر يا اشخاص ثالث شود شركت طرف قرارداد مكلف است موضوع را به صورت كتبي و در اولين فرصت ممكن به كارفرما اطلاع دهد در صورت عدم اطلاع كتبي، مسئوليت حقوقي و جزايي حوادث پيش آمده براي كارگران يا اشخاص ثالث به عهده شركت طرف قرارداد خواهد بود.</w:t>
      </w:r>
    </w:p>
    <w:p w:rsidR="0006513F" w:rsidRPr="007C75FD" w:rsidRDefault="00C72FBF" w:rsidP="00416906">
      <w:pPr>
        <w:spacing w:after="0" w:line="240" w:lineRule="auto"/>
        <w:jc w:val="lowKashida"/>
        <w:rPr>
          <w:rFonts w:ascii="Arial" w:hAnsi="Arial" w:cs="B Zar"/>
          <w:sz w:val="21"/>
          <w:szCs w:val="21"/>
          <w:rtl/>
        </w:rPr>
      </w:pPr>
      <w:r w:rsidRPr="007C75FD">
        <w:rPr>
          <w:rFonts w:ascii="Arial" w:hAnsi="Arial" w:cs="B Zar" w:hint="cs"/>
          <w:sz w:val="21"/>
          <w:szCs w:val="21"/>
          <w:rtl/>
        </w:rPr>
        <w:t>18</w:t>
      </w:r>
      <w:r w:rsidR="0006513F" w:rsidRPr="007C75FD">
        <w:rPr>
          <w:rFonts w:ascii="Arial" w:hAnsi="Arial" w:cs="B Zar" w:hint="cs"/>
          <w:sz w:val="21"/>
          <w:szCs w:val="21"/>
          <w:rtl/>
        </w:rPr>
        <w:t>-7</w:t>
      </w:r>
      <w:r w:rsidR="0006513F" w:rsidRPr="007C75FD">
        <w:rPr>
          <w:rFonts w:ascii="Arial" w:hAnsi="Arial" w:cs="B Zar"/>
          <w:sz w:val="21"/>
          <w:szCs w:val="21"/>
          <w:rtl/>
        </w:rPr>
        <w:t>-</w:t>
      </w:r>
      <w:r w:rsidR="0027183D" w:rsidRPr="007C75FD">
        <w:rPr>
          <w:rFonts w:ascii="Arial" w:hAnsi="Arial" w:cs="B Zar" w:hint="cs"/>
          <w:sz w:val="21"/>
          <w:szCs w:val="21"/>
          <w:rtl/>
        </w:rPr>
        <w:t xml:space="preserve">شرکت موظف است کلیه کارکنان خود را ملبس به یونیفورم هماهنگ با آرم شرکت با هماهنگی مدیریت امور پشتیبانی و رفاهی نماید و برای تمامی افراد به کارگیری شده البسه متناسب با شغل مورد تصدی را برای کل مدت قرارداد (12 ماه) به تعداد دو دست (بر اساس نرخ مصوب اعلامی کارفرما) جهت هر نفر از شروع قرارداد تأمین نماید. </w:t>
      </w:r>
      <w:r w:rsidR="0027183D" w:rsidRPr="007C75FD">
        <w:rPr>
          <w:rFonts w:ascii="Arial" w:hAnsi="Arial" w:cs="B Zar" w:hint="cs"/>
          <w:sz w:val="21"/>
          <w:szCs w:val="21"/>
          <w:u w:val="single"/>
          <w:rtl/>
        </w:rPr>
        <w:t xml:space="preserve">لازم به ذکر است که مبلغ هزینه شده بابت لباس کار به صورت فاکتوری به </w:t>
      </w:r>
      <w:r w:rsidR="00E2217D" w:rsidRPr="007C75FD">
        <w:rPr>
          <w:rFonts w:ascii="Arial" w:hAnsi="Arial" w:cs="B Zar" w:hint="cs"/>
          <w:sz w:val="21"/>
          <w:szCs w:val="21"/>
          <w:u w:val="single"/>
          <w:rtl/>
        </w:rPr>
        <w:t>شرکت</w:t>
      </w:r>
      <w:r w:rsidR="0027183D" w:rsidRPr="007C75FD">
        <w:rPr>
          <w:rFonts w:ascii="Arial" w:hAnsi="Arial" w:cs="B Zar" w:hint="cs"/>
          <w:sz w:val="21"/>
          <w:szCs w:val="21"/>
          <w:u w:val="single"/>
          <w:rtl/>
        </w:rPr>
        <w:t xml:space="preserve"> پرداخت می گردد و هزینه آن در آنالیز </w:t>
      </w:r>
      <w:r w:rsidR="00416906" w:rsidRPr="007C75FD">
        <w:rPr>
          <w:rFonts w:ascii="Arial" w:hAnsi="Arial" w:cs="B Zar" w:hint="cs"/>
          <w:sz w:val="21"/>
          <w:szCs w:val="21"/>
          <w:u w:val="single"/>
          <w:rtl/>
        </w:rPr>
        <w:t>قیمت پایه و پ</w:t>
      </w:r>
      <w:r w:rsidR="0027183D" w:rsidRPr="007C75FD">
        <w:rPr>
          <w:rFonts w:ascii="Arial" w:hAnsi="Arial" w:cs="B Zar" w:hint="cs"/>
          <w:sz w:val="21"/>
          <w:szCs w:val="21"/>
          <w:u w:val="single"/>
          <w:rtl/>
        </w:rPr>
        <w:t>شنهادی لحاظ نمی گردد.</w:t>
      </w:r>
    </w:p>
    <w:p w:rsidR="0006513F" w:rsidRPr="007C75FD" w:rsidRDefault="00C72FBF" w:rsidP="00661395">
      <w:pPr>
        <w:spacing w:after="0" w:line="240" w:lineRule="auto"/>
        <w:jc w:val="lowKashida"/>
        <w:rPr>
          <w:rFonts w:ascii="Arial" w:hAnsi="Arial" w:cs="B Zar"/>
          <w:sz w:val="21"/>
          <w:szCs w:val="21"/>
          <w:rtl/>
        </w:rPr>
      </w:pPr>
      <w:r w:rsidRPr="007C75FD">
        <w:rPr>
          <w:rFonts w:ascii="Arial" w:hAnsi="Arial" w:cs="B Zar" w:hint="cs"/>
          <w:sz w:val="21"/>
          <w:szCs w:val="21"/>
          <w:rtl/>
        </w:rPr>
        <w:t>19</w:t>
      </w:r>
      <w:r w:rsidR="0006513F" w:rsidRPr="007C75FD">
        <w:rPr>
          <w:rFonts w:ascii="Arial" w:hAnsi="Arial" w:cs="B Zar" w:hint="cs"/>
          <w:sz w:val="21"/>
          <w:szCs w:val="21"/>
          <w:rtl/>
        </w:rPr>
        <w:t>-7</w:t>
      </w:r>
      <w:r w:rsidR="0006513F" w:rsidRPr="007C75FD">
        <w:rPr>
          <w:rFonts w:ascii="Arial" w:hAnsi="Arial" w:cs="B Zar"/>
          <w:sz w:val="21"/>
          <w:szCs w:val="21"/>
          <w:rtl/>
        </w:rPr>
        <w:t xml:space="preserve">-شركت موظف است كارگران مربوطه را حداقل نيم ساعت قبل از شروع </w:t>
      </w:r>
      <w:r w:rsidR="00661395" w:rsidRPr="007C75FD">
        <w:rPr>
          <w:rFonts w:ascii="Arial" w:hAnsi="Arial" w:cs="B Zar" w:hint="cs"/>
          <w:sz w:val="21"/>
          <w:szCs w:val="21"/>
          <w:rtl/>
        </w:rPr>
        <w:t>شیفت کاری</w:t>
      </w:r>
      <w:r w:rsidR="0006513F" w:rsidRPr="007C75FD">
        <w:rPr>
          <w:rFonts w:ascii="Arial" w:hAnsi="Arial" w:cs="B Zar"/>
          <w:sz w:val="21"/>
          <w:szCs w:val="21"/>
          <w:rtl/>
        </w:rPr>
        <w:t xml:space="preserve"> در محل كار آماده نمايد.</w:t>
      </w:r>
    </w:p>
    <w:p w:rsidR="0006513F" w:rsidRPr="007C75FD" w:rsidRDefault="00C72FBF" w:rsidP="003B055C">
      <w:pPr>
        <w:spacing w:after="0" w:line="240" w:lineRule="auto"/>
        <w:jc w:val="lowKashida"/>
        <w:rPr>
          <w:rFonts w:ascii="Arial" w:hAnsi="Arial" w:cs="B Zar"/>
          <w:sz w:val="21"/>
          <w:szCs w:val="21"/>
          <w:rtl/>
        </w:rPr>
      </w:pPr>
      <w:r w:rsidRPr="007C75FD">
        <w:rPr>
          <w:rFonts w:ascii="Arial" w:hAnsi="Arial" w:cs="B Zar" w:hint="cs"/>
          <w:sz w:val="21"/>
          <w:szCs w:val="21"/>
          <w:rtl/>
        </w:rPr>
        <w:t>20</w:t>
      </w:r>
      <w:r w:rsidR="0006513F" w:rsidRPr="007C75FD">
        <w:rPr>
          <w:rFonts w:ascii="Arial" w:hAnsi="Arial" w:cs="B Zar" w:hint="cs"/>
          <w:sz w:val="21"/>
          <w:szCs w:val="21"/>
          <w:rtl/>
        </w:rPr>
        <w:t>-7</w:t>
      </w:r>
      <w:r w:rsidR="0006513F" w:rsidRPr="007C75FD">
        <w:rPr>
          <w:rFonts w:ascii="Arial" w:hAnsi="Arial" w:cs="B Zar"/>
          <w:sz w:val="21"/>
          <w:szCs w:val="21"/>
          <w:rtl/>
        </w:rPr>
        <w:t>-استرداد سپرده هاي شركت طرف قرارداد در پايان قراداد منوط به ارائه مفاصا حساب از سازمان ت</w:t>
      </w:r>
      <w:r w:rsidR="0006513F" w:rsidRPr="007C75FD">
        <w:rPr>
          <w:rFonts w:ascii="Arial" w:hAnsi="Arial" w:cs="B Zar" w:hint="cs"/>
          <w:sz w:val="21"/>
          <w:szCs w:val="21"/>
          <w:rtl/>
        </w:rPr>
        <w:t>أ</w:t>
      </w:r>
      <w:r w:rsidR="0006513F" w:rsidRPr="007C75FD">
        <w:rPr>
          <w:rFonts w:ascii="Arial" w:hAnsi="Arial" w:cs="B Zar"/>
          <w:sz w:val="21"/>
          <w:szCs w:val="21"/>
          <w:rtl/>
        </w:rPr>
        <w:t xml:space="preserve">مين اجتماعي ، امور اقتصادي و دارايي ، اداره كار </w:t>
      </w:r>
      <w:r w:rsidR="0006513F" w:rsidRPr="007C75FD">
        <w:rPr>
          <w:rFonts w:ascii="Arial" w:hAnsi="Arial" w:cs="B Zar" w:hint="cs"/>
          <w:sz w:val="21"/>
          <w:szCs w:val="21"/>
          <w:rtl/>
        </w:rPr>
        <w:t xml:space="preserve">تعاون </w:t>
      </w:r>
      <w:r w:rsidR="0006513F" w:rsidRPr="007C75FD">
        <w:rPr>
          <w:rFonts w:ascii="Arial" w:hAnsi="Arial" w:cs="B Zar"/>
          <w:sz w:val="21"/>
          <w:szCs w:val="21"/>
          <w:rtl/>
        </w:rPr>
        <w:t>و</w:t>
      </w:r>
      <w:r w:rsidR="0006513F" w:rsidRPr="007C75FD">
        <w:rPr>
          <w:rFonts w:ascii="Arial" w:hAnsi="Arial" w:cs="B Zar" w:hint="cs"/>
          <w:sz w:val="21"/>
          <w:szCs w:val="21"/>
          <w:rtl/>
        </w:rPr>
        <w:t xml:space="preserve"> رفاه</w:t>
      </w:r>
      <w:r w:rsidR="0006513F" w:rsidRPr="007C75FD">
        <w:rPr>
          <w:rFonts w:ascii="Arial" w:hAnsi="Arial" w:cs="B Zar"/>
          <w:sz w:val="21"/>
          <w:szCs w:val="21"/>
          <w:rtl/>
        </w:rPr>
        <w:t xml:space="preserve"> اجتماعي و كسرساير كسورات قانوني و همچنين پرداخت كليه مطالبات و مزاياي كارگران تحت اختيار مي باشد.</w:t>
      </w:r>
    </w:p>
    <w:p w:rsidR="0006513F" w:rsidRPr="007C75FD" w:rsidRDefault="00C72FBF" w:rsidP="003B055C">
      <w:pPr>
        <w:spacing w:after="0" w:line="240" w:lineRule="auto"/>
        <w:jc w:val="lowKashida"/>
        <w:rPr>
          <w:rFonts w:ascii="Arial" w:hAnsi="Arial" w:cs="B Zar"/>
          <w:sz w:val="21"/>
          <w:szCs w:val="21"/>
          <w:rtl/>
        </w:rPr>
      </w:pPr>
      <w:r w:rsidRPr="007C75FD">
        <w:rPr>
          <w:rFonts w:ascii="Arial" w:hAnsi="Arial" w:cs="B Zar" w:hint="cs"/>
          <w:sz w:val="21"/>
          <w:szCs w:val="21"/>
          <w:rtl/>
        </w:rPr>
        <w:t>21</w:t>
      </w:r>
      <w:r w:rsidR="0006513F" w:rsidRPr="007C75FD">
        <w:rPr>
          <w:rFonts w:ascii="Arial" w:hAnsi="Arial" w:cs="B Zar" w:hint="cs"/>
          <w:sz w:val="21"/>
          <w:szCs w:val="21"/>
          <w:rtl/>
        </w:rPr>
        <w:t>-7</w:t>
      </w:r>
      <w:r w:rsidR="0006513F" w:rsidRPr="007C75FD">
        <w:rPr>
          <w:rFonts w:ascii="Arial" w:hAnsi="Arial" w:cs="B Zar"/>
          <w:sz w:val="21"/>
          <w:szCs w:val="21"/>
          <w:rtl/>
        </w:rPr>
        <w:t>-كليه تعهدات شركت طرف قرارداد در مراكزي كه فعاليت شبانه روزي دارند بايد به صورت شبانه روزي انجام گيرد.</w:t>
      </w:r>
    </w:p>
    <w:p w:rsidR="0006513F" w:rsidRPr="007C75FD" w:rsidRDefault="00C72FBF" w:rsidP="003B055C">
      <w:pPr>
        <w:spacing w:after="0" w:line="240" w:lineRule="auto"/>
        <w:jc w:val="lowKashida"/>
        <w:rPr>
          <w:rFonts w:ascii="Arial" w:hAnsi="Arial" w:cs="B Zar"/>
          <w:sz w:val="21"/>
          <w:szCs w:val="21"/>
          <w:rtl/>
        </w:rPr>
      </w:pPr>
      <w:r w:rsidRPr="007C75FD">
        <w:rPr>
          <w:rFonts w:ascii="Arial" w:hAnsi="Arial" w:cs="B Zar" w:hint="cs"/>
          <w:sz w:val="21"/>
          <w:szCs w:val="21"/>
          <w:rtl/>
        </w:rPr>
        <w:t>22</w:t>
      </w:r>
      <w:r w:rsidR="0006513F" w:rsidRPr="007C75FD">
        <w:rPr>
          <w:rFonts w:ascii="Arial" w:hAnsi="Arial" w:cs="B Zar" w:hint="cs"/>
          <w:sz w:val="21"/>
          <w:szCs w:val="21"/>
          <w:rtl/>
        </w:rPr>
        <w:t>-7</w:t>
      </w:r>
      <w:r w:rsidR="0006513F" w:rsidRPr="007C75FD">
        <w:rPr>
          <w:rFonts w:ascii="Arial" w:hAnsi="Arial" w:cs="B Zar"/>
          <w:sz w:val="21"/>
          <w:szCs w:val="21"/>
          <w:rtl/>
        </w:rPr>
        <w:t xml:space="preserve">- شركت طرف قرارداد مكلف است حقوق و دستمزد كارگران تحت اختيار و ساير مزاياي قانوني آنان را ماهانه وضمن ارائه فيش حقوقي باذكر دقيق حقوق و مزاياي مربوطه </w:t>
      </w:r>
      <w:r w:rsidR="0006513F" w:rsidRPr="007C75FD">
        <w:rPr>
          <w:rFonts w:ascii="Arial" w:hAnsi="Arial" w:cs="B Zar"/>
          <w:sz w:val="21"/>
          <w:szCs w:val="21"/>
          <w:u w:val="single"/>
          <w:rtl/>
        </w:rPr>
        <w:t>صرفا</w:t>
      </w:r>
      <w:r w:rsidR="0006513F" w:rsidRPr="007C75FD">
        <w:rPr>
          <w:rFonts w:ascii="Arial" w:hAnsi="Arial" w:cs="B Zar" w:hint="cs"/>
          <w:sz w:val="21"/>
          <w:szCs w:val="21"/>
          <w:u w:val="single"/>
          <w:rtl/>
        </w:rPr>
        <w:t>ً</w:t>
      </w:r>
      <w:r w:rsidR="0006513F" w:rsidRPr="007C75FD">
        <w:rPr>
          <w:rFonts w:ascii="Arial" w:hAnsi="Arial" w:cs="B Zar"/>
          <w:sz w:val="21"/>
          <w:szCs w:val="21"/>
          <w:u w:val="single"/>
          <w:rtl/>
        </w:rPr>
        <w:t xml:space="preserve"> از طريق بانك </w:t>
      </w:r>
      <w:r w:rsidR="0006513F" w:rsidRPr="007C75FD">
        <w:rPr>
          <w:rFonts w:ascii="Arial" w:hAnsi="Arial" w:cs="B Zar" w:hint="cs"/>
          <w:sz w:val="21"/>
          <w:szCs w:val="21"/>
          <w:u w:val="single"/>
          <w:rtl/>
        </w:rPr>
        <w:t>و حساب مشترک</w:t>
      </w:r>
      <w:r w:rsidR="00F30139" w:rsidRPr="007C75FD">
        <w:rPr>
          <w:rFonts w:ascii="Arial" w:hAnsi="Arial" w:cs="B Zar" w:hint="cs"/>
          <w:sz w:val="21"/>
          <w:szCs w:val="21"/>
          <w:u w:val="single"/>
          <w:rtl/>
        </w:rPr>
        <w:t xml:space="preserve"> </w:t>
      </w:r>
      <w:r w:rsidR="0006513F" w:rsidRPr="007C75FD">
        <w:rPr>
          <w:rFonts w:ascii="Arial" w:hAnsi="Arial" w:cs="B Zar"/>
          <w:sz w:val="21"/>
          <w:szCs w:val="21"/>
          <w:rtl/>
        </w:rPr>
        <w:t xml:space="preserve">پرداخت نمايد.   </w:t>
      </w:r>
    </w:p>
    <w:p w:rsidR="0006513F" w:rsidRPr="007C75FD" w:rsidRDefault="00C72FBF" w:rsidP="003B055C">
      <w:pPr>
        <w:spacing w:after="0" w:line="240" w:lineRule="auto"/>
        <w:jc w:val="lowKashida"/>
        <w:rPr>
          <w:rFonts w:ascii="Arial" w:hAnsi="Arial" w:cs="B Zar"/>
          <w:sz w:val="21"/>
          <w:szCs w:val="21"/>
          <w:rtl/>
        </w:rPr>
      </w:pPr>
      <w:r w:rsidRPr="007C75FD">
        <w:rPr>
          <w:rFonts w:ascii="Arial" w:hAnsi="Arial" w:cs="B Zar" w:hint="cs"/>
          <w:sz w:val="21"/>
          <w:szCs w:val="21"/>
          <w:rtl/>
        </w:rPr>
        <w:t>23</w:t>
      </w:r>
      <w:r w:rsidR="0006513F" w:rsidRPr="007C75FD">
        <w:rPr>
          <w:rFonts w:ascii="Arial" w:hAnsi="Arial" w:cs="B Zar" w:hint="cs"/>
          <w:sz w:val="21"/>
          <w:szCs w:val="21"/>
          <w:rtl/>
        </w:rPr>
        <w:t>-7</w:t>
      </w:r>
      <w:r w:rsidR="0006513F" w:rsidRPr="007C75FD">
        <w:rPr>
          <w:rFonts w:ascii="Arial" w:hAnsi="Arial" w:cs="B Zar"/>
          <w:sz w:val="21"/>
          <w:szCs w:val="21"/>
          <w:rtl/>
        </w:rPr>
        <w:t>- شركت طرف قرارداد موظف است كارگران تحت امر خود را قبل از به كارگيري جهت ت</w:t>
      </w:r>
      <w:r w:rsidR="0006513F" w:rsidRPr="007C75FD">
        <w:rPr>
          <w:rFonts w:ascii="Arial" w:hAnsi="Arial" w:cs="B Zar" w:hint="cs"/>
          <w:sz w:val="21"/>
          <w:szCs w:val="21"/>
          <w:rtl/>
        </w:rPr>
        <w:t>أ</w:t>
      </w:r>
      <w:r w:rsidR="0006513F" w:rsidRPr="007C75FD">
        <w:rPr>
          <w:rFonts w:ascii="Arial" w:hAnsi="Arial" w:cs="B Zar"/>
          <w:sz w:val="21"/>
          <w:szCs w:val="21"/>
          <w:rtl/>
        </w:rPr>
        <w:t xml:space="preserve">ييد صلاحيت به كارفرما معرفي نمايد </w:t>
      </w:r>
      <w:r w:rsidR="000A45ED" w:rsidRPr="007C75FD">
        <w:rPr>
          <w:rFonts w:ascii="Arial" w:hAnsi="Arial" w:cs="B Zar" w:hint="cs"/>
          <w:sz w:val="21"/>
          <w:szCs w:val="21"/>
          <w:rtl/>
        </w:rPr>
        <w:t xml:space="preserve">. </w:t>
      </w:r>
      <w:r w:rsidR="0006513F" w:rsidRPr="007C75FD">
        <w:rPr>
          <w:rFonts w:ascii="Arial" w:hAnsi="Arial" w:cs="B Zar"/>
          <w:sz w:val="21"/>
          <w:szCs w:val="21"/>
          <w:rtl/>
        </w:rPr>
        <w:t>در صورت عدم ت</w:t>
      </w:r>
      <w:r w:rsidR="0006513F" w:rsidRPr="007C75FD">
        <w:rPr>
          <w:rFonts w:ascii="Arial" w:hAnsi="Arial" w:cs="B Zar" w:hint="cs"/>
          <w:sz w:val="21"/>
          <w:szCs w:val="21"/>
          <w:rtl/>
        </w:rPr>
        <w:t>أ</w:t>
      </w:r>
      <w:r w:rsidR="0006513F" w:rsidRPr="007C75FD">
        <w:rPr>
          <w:rFonts w:ascii="Arial" w:hAnsi="Arial" w:cs="B Zar"/>
          <w:sz w:val="21"/>
          <w:szCs w:val="21"/>
          <w:rtl/>
        </w:rPr>
        <w:t>ييد صلاحيت هر يك از كارگران فوق الذكر توسط كارفرما شركت طرف قرارداد حق بكارگيري ايشان را نخواهد داشت.</w:t>
      </w:r>
    </w:p>
    <w:p w:rsidR="0006513F" w:rsidRPr="007C75FD" w:rsidRDefault="00C72FBF" w:rsidP="003B055C">
      <w:pPr>
        <w:spacing w:after="0" w:line="240" w:lineRule="auto"/>
        <w:jc w:val="lowKashida"/>
        <w:rPr>
          <w:rFonts w:ascii="Arial" w:hAnsi="Arial" w:cs="B Zar"/>
          <w:sz w:val="21"/>
          <w:szCs w:val="21"/>
          <w:rtl/>
        </w:rPr>
      </w:pPr>
      <w:r w:rsidRPr="007C75FD">
        <w:rPr>
          <w:rFonts w:ascii="Arial" w:hAnsi="Arial" w:cs="B Zar" w:hint="cs"/>
          <w:sz w:val="21"/>
          <w:szCs w:val="21"/>
          <w:rtl/>
        </w:rPr>
        <w:t>24</w:t>
      </w:r>
      <w:r w:rsidR="0006513F" w:rsidRPr="007C75FD">
        <w:rPr>
          <w:rFonts w:ascii="Arial" w:hAnsi="Arial" w:cs="B Zar" w:hint="cs"/>
          <w:sz w:val="21"/>
          <w:szCs w:val="21"/>
          <w:rtl/>
        </w:rPr>
        <w:t>-7</w:t>
      </w:r>
      <w:r w:rsidR="0006513F" w:rsidRPr="007C75FD">
        <w:rPr>
          <w:rFonts w:ascii="Arial" w:hAnsi="Arial" w:cs="B Zar"/>
          <w:sz w:val="21"/>
          <w:szCs w:val="21"/>
          <w:rtl/>
        </w:rPr>
        <w:t>- شركت طرف قرارداد موظف است در گزينش افراد شاغل خود نهايت دقت را به عمل آورده و ضمن اخذ گواهي عدم سوء پيشينه و گواهي عدم اعتياد به مواد مخدر قبل از بكار گماردن، ليست اسامي آنها را بانضمام مدارك لازم به كارفرما ارائه نمايد.</w:t>
      </w:r>
    </w:p>
    <w:p w:rsidR="0006513F" w:rsidRPr="007C75FD" w:rsidRDefault="00C72FBF" w:rsidP="003B055C">
      <w:pPr>
        <w:spacing w:after="0" w:line="240" w:lineRule="auto"/>
        <w:jc w:val="lowKashida"/>
        <w:rPr>
          <w:rFonts w:ascii="Arial" w:hAnsi="Arial" w:cs="B Zar"/>
          <w:sz w:val="21"/>
          <w:szCs w:val="21"/>
          <w:rtl/>
        </w:rPr>
      </w:pPr>
      <w:r w:rsidRPr="007C75FD">
        <w:rPr>
          <w:rFonts w:ascii="Arial" w:hAnsi="Arial" w:cs="B Zar" w:hint="cs"/>
          <w:sz w:val="21"/>
          <w:szCs w:val="21"/>
          <w:rtl/>
        </w:rPr>
        <w:t>25</w:t>
      </w:r>
      <w:r w:rsidR="0006513F" w:rsidRPr="007C75FD">
        <w:rPr>
          <w:rFonts w:ascii="Arial" w:hAnsi="Arial" w:cs="B Zar" w:hint="cs"/>
          <w:sz w:val="21"/>
          <w:szCs w:val="21"/>
          <w:rtl/>
        </w:rPr>
        <w:t>-7</w:t>
      </w:r>
      <w:r w:rsidR="0006513F" w:rsidRPr="007C75FD">
        <w:rPr>
          <w:rFonts w:ascii="Arial" w:hAnsi="Arial" w:cs="B Zar"/>
          <w:sz w:val="21"/>
          <w:szCs w:val="21"/>
          <w:rtl/>
        </w:rPr>
        <w:t xml:space="preserve">- شركت طرف قرارداد اقرار نمود كه ازكليه مفادشرايط مناقصه </w:t>
      </w:r>
      <w:r w:rsidR="0006513F" w:rsidRPr="007C75FD">
        <w:rPr>
          <w:rFonts w:ascii="Arial" w:hAnsi="Arial" w:cs="B Zar" w:hint="cs"/>
          <w:sz w:val="21"/>
          <w:szCs w:val="21"/>
          <w:rtl/>
        </w:rPr>
        <w:t xml:space="preserve">، </w:t>
      </w:r>
      <w:r w:rsidR="0006513F" w:rsidRPr="007C75FD">
        <w:rPr>
          <w:rFonts w:ascii="Arial" w:hAnsi="Arial" w:cs="B Zar"/>
          <w:sz w:val="21"/>
          <w:szCs w:val="21"/>
          <w:rtl/>
        </w:rPr>
        <w:t>فرم قرارداد</w:t>
      </w:r>
      <w:r w:rsidR="0006513F" w:rsidRPr="007C75FD">
        <w:rPr>
          <w:rFonts w:ascii="Arial" w:hAnsi="Arial" w:cs="B Zar" w:hint="cs"/>
          <w:sz w:val="21"/>
          <w:szCs w:val="21"/>
          <w:rtl/>
        </w:rPr>
        <w:t xml:space="preserve"> و پیوست های </w:t>
      </w:r>
      <w:r w:rsidR="0006513F" w:rsidRPr="007C75FD">
        <w:rPr>
          <w:rFonts w:ascii="Arial" w:hAnsi="Arial" w:cs="B Zar"/>
          <w:sz w:val="21"/>
          <w:szCs w:val="21"/>
          <w:rtl/>
        </w:rPr>
        <w:t>آن اطلاع كامل دارد و حق هرگونه ادعاي بعدي را از خود سلب مي نمايد. همچنين شرايط مناقصه و فرمهاي پيوستي آن جزء لاينفك قرارداد شماره ................................ مورخ ............................ مي باشد .</w:t>
      </w:r>
    </w:p>
    <w:p w:rsidR="0006513F" w:rsidRPr="007C75FD" w:rsidRDefault="00C72FBF" w:rsidP="00D978FE">
      <w:pPr>
        <w:spacing w:after="0" w:line="240" w:lineRule="auto"/>
        <w:jc w:val="lowKashida"/>
        <w:rPr>
          <w:rFonts w:ascii="Arial" w:hAnsi="Arial" w:cs="B Zar"/>
          <w:sz w:val="21"/>
          <w:szCs w:val="21"/>
          <w:rtl/>
        </w:rPr>
      </w:pPr>
      <w:r w:rsidRPr="007C75FD">
        <w:rPr>
          <w:rFonts w:ascii="Arial" w:hAnsi="Arial" w:cs="B Zar" w:hint="cs"/>
          <w:sz w:val="21"/>
          <w:szCs w:val="21"/>
          <w:rtl/>
        </w:rPr>
        <w:lastRenderedPageBreak/>
        <w:t>26</w:t>
      </w:r>
      <w:r w:rsidR="0006513F" w:rsidRPr="007C75FD">
        <w:rPr>
          <w:rFonts w:ascii="Arial" w:hAnsi="Arial" w:cs="B Zar" w:hint="cs"/>
          <w:sz w:val="21"/>
          <w:szCs w:val="21"/>
          <w:rtl/>
        </w:rPr>
        <w:t>-7</w:t>
      </w:r>
      <w:r w:rsidR="0006513F" w:rsidRPr="007C75FD">
        <w:rPr>
          <w:rFonts w:ascii="Arial" w:hAnsi="Arial" w:cs="B Zar"/>
          <w:sz w:val="21"/>
          <w:szCs w:val="21"/>
          <w:rtl/>
        </w:rPr>
        <w:t>- شركت طرف قرارداد مسئول هرگونه حوادث احتمالي براي كارگران خود در حين انجام عمليات موضوع قرارداد مي باشد.</w:t>
      </w:r>
      <w:r w:rsidR="0027183D" w:rsidRPr="007C75FD">
        <w:rPr>
          <w:rFonts w:ascii="Arial" w:hAnsi="Arial" w:cs="B Zar" w:hint="cs"/>
          <w:sz w:val="21"/>
          <w:szCs w:val="21"/>
          <w:rtl/>
        </w:rPr>
        <w:t>چنانچه حادثه ای به دلیل عدم وجود وسائل ایمنی و یا عدم رعایت حفاظت فردی و یا هر دلیل دیگری برای هر یک از نیروهای تحت پوشش شرکت پیش آید مسئولیت آن متوجه شرکت بوده و کارفرما هیچگونه مسئولیتی نخواهد داشت و چنانچه خسارتی متوجه کارفرما شود، شرکت مسئول جبران خسارت وارده می باشد.</w:t>
      </w:r>
    </w:p>
    <w:p w:rsidR="0006513F" w:rsidRPr="007C75FD" w:rsidRDefault="00C72FBF" w:rsidP="00485A3D">
      <w:pPr>
        <w:spacing w:after="0" w:line="240" w:lineRule="auto"/>
        <w:jc w:val="lowKashida"/>
        <w:rPr>
          <w:rFonts w:ascii="Arial" w:hAnsi="Arial" w:cs="B Zar"/>
          <w:sz w:val="21"/>
          <w:szCs w:val="21"/>
          <w:u w:val="single"/>
          <w:rtl/>
        </w:rPr>
      </w:pPr>
      <w:r w:rsidRPr="007C75FD">
        <w:rPr>
          <w:rFonts w:ascii="Arial" w:hAnsi="Arial" w:cs="B Zar" w:hint="cs"/>
          <w:sz w:val="21"/>
          <w:szCs w:val="21"/>
          <w:u w:val="single"/>
          <w:rtl/>
        </w:rPr>
        <w:t>27</w:t>
      </w:r>
      <w:r w:rsidR="0006513F" w:rsidRPr="007C75FD">
        <w:rPr>
          <w:rFonts w:ascii="Arial" w:hAnsi="Arial" w:cs="B Zar" w:hint="cs"/>
          <w:sz w:val="21"/>
          <w:szCs w:val="21"/>
          <w:u w:val="single"/>
          <w:rtl/>
        </w:rPr>
        <w:t>-7</w:t>
      </w:r>
      <w:r w:rsidR="009F3699" w:rsidRPr="007C75FD">
        <w:rPr>
          <w:rFonts w:ascii="Arial" w:hAnsi="Arial" w:cs="B Zar"/>
          <w:sz w:val="21"/>
          <w:szCs w:val="21"/>
          <w:u w:val="single"/>
          <w:rtl/>
        </w:rPr>
        <w:t xml:space="preserve">- شركت </w:t>
      </w:r>
      <w:r w:rsidR="00485A3D" w:rsidRPr="007C75FD">
        <w:rPr>
          <w:rFonts w:ascii="Arial" w:hAnsi="Arial" w:cs="B Zar" w:hint="cs"/>
          <w:sz w:val="21"/>
          <w:szCs w:val="21"/>
          <w:u w:val="single"/>
          <w:rtl/>
        </w:rPr>
        <w:t xml:space="preserve">موظف به تفکیک لیست های ماهانه حقوق و اضافه کار کارگران تحت پوشش خود با رعایت قوانین تامین اجتماعی می باشد </w:t>
      </w:r>
      <w:r w:rsidR="00052EBA" w:rsidRPr="007C75FD">
        <w:rPr>
          <w:rFonts w:ascii="Arial" w:hAnsi="Arial" w:cs="B Zar" w:hint="cs"/>
          <w:sz w:val="21"/>
          <w:szCs w:val="21"/>
          <w:u w:val="single"/>
          <w:rtl/>
        </w:rPr>
        <w:t xml:space="preserve">، </w:t>
      </w:r>
      <w:r w:rsidR="00485A3D" w:rsidRPr="007C75FD">
        <w:rPr>
          <w:rFonts w:ascii="Arial" w:hAnsi="Arial" w:cs="B Zar" w:hint="cs"/>
          <w:sz w:val="21"/>
          <w:szCs w:val="21"/>
          <w:u w:val="single"/>
          <w:rtl/>
        </w:rPr>
        <w:t>بدین صورت که در پایان هرماه دو لیست حقوق و اضافه کار به صورت جداگانه تنظیم و ارائه خواهد شد.</w:t>
      </w:r>
    </w:p>
    <w:p w:rsidR="0006513F" w:rsidRPr="007C75FD" w:rsidRDefault="00C72FBF" w:rsidP="003B055C">
      <w:pPr>
        <w:spacing w:after="0" w:line="240" w:lineRule="auto"/>
        <w:jc w:val="lowKashida"/>
        <w:rPr>
          <w:rFonts w:ascii="Arial" w:hAnsi="Arial" w:cs="B Zar"/>
          <w:sz w:val="21"/>
          <w:szCs w:val="21"/>
          <w:rtl/>
        </w:rPr>
      </w:pPr>
      <w:r w:rsidRPr="007C75FD">
        <w:rPr>
          <w:rFonts w:ascii="Arial" w:hAnsi="Arial" w:cs="B Zar" w:hint="cs"/>
          <w:sz w:val="21"/>
          <w:szCs w:val="21"/>
          <w:rtl/>
        </w:rPr>
        <w:t>28</w:t>
      </w:r>
      <w:r w:rsidR="0006513F" w:rsidRPr="007C75FD">
        <w:rPr>
          <w:rFonts w:ascii="Arial" w:hAnsi="Arial" w:cs="B Zar" w:hint="cs"/>
          <w:sz w:val="21"/>
          <w:szCs w:val="21"/>
          <w:rtl/>
        </w:rPr>
        <w:t>-7</w:t>
      </w:r>
      <w:r w:rsidR="0006513F" w:rsidRPr="007C75FD">
        <w:rPr>
          <w:rFonts w:ascii="Arial" w:hAnsi="Arial" w:cs="B Zar"/>
          <w:sz w:val="21"/>
          <w:szCs w:val="21"/>
          <w:rtl/>
        </w:rPr>
        <w:t>-تهيه كارتهاي مخصوص شناسايي براي كارگران با مهر شركت و نصب آن بر سينه آنان توسط شركت طرف قرارداد الزامي است .</w:t>
      </w:r>
    </w:p>
    <w:p w:rsidR="0006513F" w:rsidRPr="007C75FD" w:rsidRDefault="00C72FBF" w:rsidP="003B055C">
      <w:pPr>
        <w:spacing w:after="0" w:line="240" w:lineRule="auto"/>
        <w:jc w:val="lowKashida"/>
        <w:rPr>
          <w:rFonts w:ascii="Arial" w:hAnsi="Arial" w:cs="B Zar"/>
          <w:sz w:val="21"/>
          <w:szCs w:val="21"/>
          <w:rtl/>
        </w:rPr>
      </w:pPr>
      <w:r w:rsidRPr="007C75FD">
        <w:rPr>
          <w:rFonts w:ascii="Arial" w:hAnsi="Arial" w:cs="B Zar" w:hint="cs"/>
          <w:sz w:val="21"/>
          <w:szCs w:val="21"/>
          <w:rtl/>
        </w:rPr>
        <w:t>29</w:t>
      </w:r>
      <w:r w:rsidR="0006513F" w:rsidRPr="007C75FD">
        <w:rPr>
          <w:rFonts w:ascii="Arial" w:hAnsi="Arial" w:cs="B Zar" w:hint="cs"/>
          <w:sz w:val="21"/>
          <w:szCs w:val="21"/>
          <w:rtl/>
        </w:rPr>
        <w:t>-7</w:t>
      </w:r>
      <w:r w:rsidR="0006513F" w:rsidRPr="007C75FD">
        <w:rPr>
          <w:rFonts w:ascii="Arial" w:hAnsi="Arial" w:cs="B Zar"/>
          <w:sz w:val="21"/>
          <w:szCs w:val="21"/>
          <w:rtl/>
        </w:rPr>
        <w:t xml:space="preserve">- در صورت </w:t>
      </w:r>
      <w:r w:rsidR="000A45ED" w:rsidRPr="007C75FD">
        <w:rPr>
          <w:rFonts w:ascii="Arial" w:hAnsi="Arial" w:cs="B Zar" w:hint="cs"/>
          <w:sz w:val="21"/>
          <w:szCs w:val="21"/>
          <w:rtl/>
        </w:rPr>
        <w:t xml:space="preserve">اعلام </w:t>
      </w:r>
      <w:r w:rsidR="0006513F" w:rsidRPr="007C75FD">
        <w:rPr>
          <w:rFonts w:ascii="Arial" w:hAnsi="Arial" w:cs="B Zar"/>
          <w:sz w:val="21"/>
          <w:szCs w:val="21"/>
          <w:rtl/>
        </w:rPr>
        <w:t>عدم رضايت  دانشگاه (</w:t>
      </w:r>
      <w:r w:rsidR="0006513F" w:rsidRPr="007C75FD">
        <w:rPr>
          <w:rFonts w:ascii="Arial" w:hAnsi="Arial" w:cs="B Zar" w:hint="cs"/>
          <w:sz w:val="21"/>
          <w:szCs w:val="21"/>
          <w:rtl/>
        </w:rPr>
        <w:t>کارفرما</w:t>
      </w:r>
      <w:r w:rsidR="0006513F" w:rsidRPr="007C75FD">
        <w:rPr>
          <w:rFonts w:ascii="Arial" w:hAnsi="Arial" w:cs="B Zar"/>
          <w:sz w:val="21"/>
          <w:szCs w:val="21"/>
          <w:rtl/>
        </w:rPr>
        <w:t xml:space="preserve">) از هر يك از كارگران ، شركت طرف قرارداد مكلف است در اسرع وقت نسبت به اخراج كارگر مورد نظر اقدام </w:t>
      </w:r>
      <w:r w:rsidR="0006513F" w:rsidRPr="007C75FD">
        <w:rPr>
          <w:rFonts w:ascii="Arial" w:hAnsi="Arial" w:cs="B Zar" w:hint="cs"/>
          <w:sz w:val="21"/>
          <w:szCs w:val="21"/>
          <w:rtl/>
        </w:rPr>
        <w:t xml:space="preserve">نماید </w:t>
      </w:r>
      <w:r w:rsidR="0006513F" w:rsidRPr="007C75FD">
        <w:rPr>
          <w:rFonts w:ascii="Arial" w:hAnsi="Arial" w:cs="B Zar"/>
          <w:sz w:val="21"/>
          <w:szCs w:val="21"/>
          <w:rtl/>
        </w:rPr>
        <w:t>كه در اين صورت كليه مسائل و مطالبات قانوني متعلقه به كارگر اخراجي به عهده شركت طرف قرارداد است و شركت طرف قرارداد حق به كارگيري وي را در ساير واحدهاي دانشگاه نخواهد داشت.</w:t>
      </w:r>
    </w:p>
    <w:p w:rsidR="0006513F" w:rsidRPr="007C75FD" w:rsidRDefault="00C72FBF" w:rsidP="000A45ED">
      <w:pPr>
        <w:spacing w:after="0" w:line="240" w:lineRule="auto"/>
        <w:jc w:val="lowKashida"/>
        <w:rPr>
          <w:rFonts w:ascii="Arial" w:hAnsi="Arial" w:cs="B Zar"/>
          <w:sz w:val="21"/>
          <w:szCs w:val="21"/>
          <w:rtl/>
        </w:rPr>
      </w:pPr>
      <w:r w:rsidRPr="007C75FD">
        <w:rPr>
          <w:rFonts w:ascii="Arial" w:hAnsi="Arial" w:cs="B Zar" w:hint="cs"/>
          <w:sz w:val="21"/>
          <w:szCs w:val="21"/>
          <w:rtl/>
        </w:rPr>
        <w:t>30</w:t>
      </w:r>
      <w:r w:rsidR="0006513F" w:rsidRPr="007C75FD">
        <w:rPr>
          <w:rFonts w:ascii="Arial" w:hAnsi="Arial" w:cs="B Zar" w:hint="cs"/>
          <w:sz w:val="21"/>
          <w:szCs w:val="21"/>
          <w:rtl/>
        </w:rPr>
        <w:t>-7</w:t>
      </w:r>
      <w:r w:rsidR="0006513F" w:rsidRPr="007C75FD">
        <w:rPr>
          <w:rFonts w:ascii="Arial" w:hAnsi="Arial" w:cs="B Zar"/>
          <w:sz w:val="21"/>
          <w:szCs w:val="21"/>
          <w:rtl/>
        </w:rPr>
        <w:t xml:space="preserve">- شركت تعهد مي نمايد كه </w:t>
      </w:r>
      <w:r w:rsidR="0006513F" w:rsidRPr="007C75FD">
        <w:rPr>
          <w:rFonts w:ascii="Arial" w:hAnsi="Arial" w:cs="B Zar" w:hint="cs"/>
          <w:sz w:val="21"/>
          <w:szCs w:val="21"/>
          <w:rtl/>
        </w:rPr>
        <w:t>یک نفر</w:t>
      </w:r>
      <w:r w:rsidR="0006513F" w:rsidRPr="007C75FD">
        <w:rPr>
          <w:rFonts w:ascii="Arial" w:hAnsi="Arial" w:cs="B Zar"/>
          <w:sz w:val="21"/>
          <w:szCs w:val="21"/>
          <w:rtl/>
        </w:rPr>
        <w:t xml:space="preserve">نماينده تام الاختيار از اشخاص متاهل ، متعهد و مرد </w:t>
      </w:r>
      <w:r w:rsidR="00676239" w:rsidRPr="007C75FD">
        <w:rPr>
          <w:rFonts w:ascii="Arial" w:hAnsi="Arial" w:cs="B Zar" w:hint="cs"/>
          <w:sz w:val="21"/>
          <w:szCs w:val="21"/>
          <w:rtl/>
        </w:rPr>
        <w:t>دارای سابقه کار مفید در زمینه انجام امورات خدماتی</w:t>
      </w:r>
      <w:r w:rsidR="006D14E7" w:rsidRPr="007C75FD">
        <w:rPr>
          <w:rFonts w:ascii="Arial" w:hAnsi="Arial" w:cs="B Zar" w:hint="cs"/>
          <w:sz w:val="21"/>
          <w:szCs w:val="21"/>
          <w:rtl/>
        </w:rPr>
        <w:t xml:space="preserve"> </w:t>
      </w:r>
      <w:r w:rsidR="0006513F" w:rsidRPr="007C75FD">
        <w:rPr>
          <w:rFonts w:ascii="Arial" w:hAnsi="Arial" w:cs="B Zar"/>
          <w:sz w:val="21"/>
          <w:szCs w:val="21"/>
          <w:rtl/>
        </w:rPr>
        <w:t>غير از كارگران شاغل در واحد مربوطه</w:t>
      </w:r>
      <w:r w:rsidR="0006513F" w:rsidRPr="007C75FD">
        <w:rPr>
          <w:rFonts w:ascii="Arial" w:hAnsi="Arial" w:cs="B Zar" w:hint="cs"/>
          <w:sz w:val="21"/>
          <w:szCs w:val="21"/>
          <w:rtl/>
        </w:rPr>
        <w:t xml:space="preserve"> را پس از اخذ نظریه هسته محترم گزینش دانشگاه</w:t>
      </w:r>
      <w:r w:rsidR="0006513F" w:rsidRPr="007C75FD">
        <w:rPr>
          <w:rFonts w:ascii="Arial" w:hAnsi="Arial" w:cs="B Zar"/>
          <w:sz w:val="21"/>
          <w:szCs w:val="21"/>
          <w:rtl/>
        </w:rPr>
        <w:t xml:space="preserve"> انتخاب و معرفي </w:t>
      </w:r>
      <w:r w:rsidR="0006513F" w:rsidRPr="007C75FD">
        <w:rPr>
          <w:rFonts w:ascii="Arial" w:hAnsi="Arial" w:cs="B Zar" w:hint="cs"/>
          <w:sz w:val="21"/>
          <w:szCs w:val="21"/>
          <w:rtl/>
        </w:rPr>
        <w:t xml:space="preserve">نماید . </w:t>
      </w:r>
      <w:r w:rsidR="0006513F" w:rsidRPr="007C75FD">
        <w:rPr>
          <w:rFonts w:ascii="Arial" w:hAnsi="Arial" w:cs="B Zar" w:hint="cs"/>
          <w:sz w:val="21"/>
          <w:szCs w:val="21"/>
          <w:u w:val="single"/>
          <w:rtl/>
        </w:rPr>
        <w:t xml:space="preserve">ضمناً نماینده شرکت بایستی حداقل </w:t>
      </w:r>
      <w:r w:rsidR="000A45ED" w:rsidRPr="007C75FD">
        <w:rPr>
          <w:rFonts w:ascii="Arial" w:hAnsi="Arial" w:cs="B Zar" w:hint="cs"/>
          <w:sz w:val="21"/>
          <w:szCs w:val="21"/>
          <w:u w:val="single"/>
          <w:rtl/>
        </w:rPr>
        <w:t>در شیفت کاری صبح</w:t>
      </w:r>
      <w:r w:rsidR="0006513F" w:rsidRPr="007C75FD">
        <w:rPr>
          <w:rFonts w:ascii="Arial" w:hAnsi="Arial" w:cs="B Zar" w:hint="cs"/>
          <w:sz w:val="21"/>
          <w:szCs w:val="21"/>
          <w:u w:val="single"/>
          <w:rtl/>
        </w:rPr>
        <w:t xml:space="preserve"> در مرکز مستقر باشد.</w:t>
      </w:r>
    </w:p>
    <w:p w:rsidR="0057762E" w:rsidRPr="007C75FD" w:rsidRDefault="00C93CE5" w:rsidP="003B055C">
      <w:pPr>
        <w:spacing w:after="0" w:line="240" w:lineRule="auto"/>
        <w:jc w:val="lowKashida"/>
        <w:rPr>
          <w:rFonts w:ascii="Arial" w:hAnsi="Arial" w:cs="B Zar"/>
          <w:sz w:val="21"/>
          <w:szCs w:val="21"/>
          <w:rtl/>
        </w:rPr>
      </w:pPr>
      <w:r w:rsidRPr="007C75FD">
        <w:rPr>
          <w:rFonts w:ascii="Arial" w:hAnsi="Arial" w:cs="B Zar" w:hint="cs"/>
          <w:sz w:val="21"/>
          <w:szCs w:val="21"/>
          <w:rtl/>
        </w:rPr>
        <w:t>31</w:t>
      </w:r>
      <w:r w:rsidR="0006513F" w:rsidRPr="007C75FD">
        <w:rPr>
          <w:rFonts w:ascii="Arial" w:hAnsi="Arial" w:cs="B Zar" w:hint="cs"/>
          <w:sz w:val="21"/>
          <w:szCs w:val="21"/>
          <w:rtl/>
        </w:rPr>
        <w:t>-7</w:t>
      </w:r>
      <w:r w:rsidR="0006513F" w:rsidRPr="007C75FD">
        <w:rPr>
          <w:rFonts w:ascii="Arial" w:hAnsi="Arial" w:cs="B Zar"/>
          <w:sz w:val="21"/>
          <w:szCs w:val="21"/>
          <w:rtl/>
        </w:rPr>
        <w:t xml:space="preserve">- شركت طرف قرارداد متعهد مي شود در صورت عدم حضور كارگران تحت امر در محل خدمت (به هر دليل از قبيل استفاده  از مرخصي استحقاقي، استعلاجي و غيبت و ...) </w:t>
      </w:r>
      <w:r w:rsidR="0006513F" w:rsidRPr="007C75FD">
        <w:rPr>
          <w:rFonts w:ascii="Arial" w:hAnsi="Arial" w:cs="B Zar" w:hint="cs"/>
          <w:sz w:val="21"/>
          <w:szCs w:val="21"/>
          <w:rtl/>
        </w:rPr>
        <w:t xml:space="preserve">امورات مربوطه را با به کارگیری افراد جایگزین انجام دهد . </w:t>
      </w:r>
    </w:p>
    <w:p w:rsidR="0006513F" w:rsidRPr="007C75FD" w:rsidRDefault="00C93CE5" w:rsidP="003B055C">
      <w:pPr>
        <w:spacing w:after="0" w:line="240" w:lineRule="auto"/>
        <w:jc w:val="lowKashida"/>
        <w:rPr>
          <w:rFonts w:ascii="Arial" w:hAnsi="Arial" w:cs="B Zar"/>
          <w:sz w:val="21"/>
          <w:szCs w:val="21"/>
          <w:rtl/>
        </w:rPr>
      </w:pPr>
      <w:r w:rsidRPr="007C75FD">
        <w:rPr>
          <w:rFonts w:ascii="Arial" w:hAnsi="Arial" w:cs="B Zar" w:hint="cs"/>
          <w:sz w:val="21"/>
          <w:szCs w:val="21"/>
          <w:rtl/>
        </w:rPr>
        <w:t>32</w:t>
      </w:r>
      <w:r w:rsidR="0006513F" w:rsidRPr="007C75FD">
        <w:rPr>
          <w:rFonts w:ascii="Arial" w:hAnsi="Arial" w:cs="B Zar" w:hint="cs"/>
          <w:sz w:val="21"/>
          <w:szCs w:val="21"/>
          <w:rtl/>
        </w:rPr>
        <w:t>-7</w:t>
      </w:r>
      <w:r w:rsidR="0006513F" w:rsidRPr="007C75FD">
        <w:rPr>
          <w:rFonts w:ascii="Arial" w:hAnsi="Arial" w:cs="B Zar"/>
          <w:sz w:val="21"/>
          <w:szCs w:val="21"/>
          <w:rtl/>
        </w:rPr>
        <w:t>- در صورتي كه شركت طرف قرارداد به هر يك از تعهدات خود كلا</w:t>
      </w:r>
      <w:r w:rsidR="0006513F" w:rsidRPr="007C75FD">
        <w:rPr>
          <w:rFonts w:ascii="Arial" w:hAnsi="Arial" w:cs="B Zar" w:hint="cs"/>
          <w:sz w:val="21"/>
          <w:szCs w:val="21"/>
          <w:rtl/>
        </w:rPr>
        <w:t>ً</w:t>
      </w:r>
      <w:r w:rsidR="0006513F" w:rsidRPr="007C75FD">
        <w:rPr>
          <w:rFonts w:ascii="Arial" w:hAnsi="Arial" w:cs="B Zar"/>
          <w:sz w:val="21"/>
          <w:szCs w:val="21"/>
          <w:rtl/>
        </w:rPr>
        <w:t xml:space="preserve"> يا جزا</w:t>
      </w:r>
      <w:r w:rsidR="0006513F" w:rsidRPr="007C75FD">
        <w:rPr>
          <w:rFonts w:ascii="Arial" w:hAnsi="Arial" w:cs="B Zar" w:hint="cs"/>
          <w:sz w:val="21"/>
          <w:szCs w:val="21"/>
          <w:rtl/>
        </w:rPr>
        <w:t>ً</w:t>
      </w:r>
      <w:r w:rsidR="0006513F" w:rsidRPr="007C75FD">
        <w:rPr>
          <w:rFonts w:ascii="Arial" w:hAnsi="Arial" w:cs="B Zar"/>
          <w:sz w:val="21"/>
          <w:szCs w:val="21"/>
          <w:rtl/>
        </w:rPr>
        <w:t xml:space="preserve"> عمل ننمايد كارفرما مراتب را به شركت طرف قرارداد كتبا</w:t>
      </w:r>
      <w:r w:rsidR="0006513F" w:rsidRPr="007C75FD">
        <w:rPr>
          <w:rFonts w:ascii="Arial" w:hAnsi="Arial" w:cs="B Zar" w:hint="cs"/>
          <w:sz w:val="21"/>
          <w:szCs w:val="21"/>
          <w:rtl/>
        </w:rPr>
        <w:t>ً</w:t>
      </w:r>
      <w:r w:rsidR="0006513F" w:rsidRPr="007C75FD">
        <w:rPr>
          <w:rFonts w:ascii="Arial" w:hAnsi="Arial" w:cs="B Zar"/>
          <w:sz w:val="21"/>
          <w:szCs w:val="21"/>
          <w:rtl/>
        </w:rPr>
        <w:t xml:space="preserve"> ابلاغ و چنانچه ظرف مدت تعيين شده پس از تاريخ ابلاغ به تعهدات خود عمل ننمايد كارفرما حق دارد راسا</w:t>
      </w:r>
      <w:r w:rsidR="0006513F" w:rsidRPr="007C75FD">
        <w:rPr>
          <w:rFonts w:ascii="Arial" w:hAnsi="Arial" w:cs="B Zar" w:hint="cs"/>
          <w:sz w:val="21"/>
          <w:szCs w:val="21"/>
          <w:rtl/>
        </w:rPr>
        <w:t>ً</w:t>
      </w:r>
      <w:r w:rsidR="0006513F" w:rsidRPr="007C75FD">
        <w:rPr>
          <w:rFonts w:ascii="Arial" w:hAnsi="Arial" w:cs="B Zar"/>
          <w:sz w:val="21"/>
          <w:szCs w:val="21"/>
          <w:rtl/>
        </w:rPr>
        <w:t xml:space="preserve"> و به هر قيمت ممكن نسبت به انجام آن قسمت از كار انجام نشده اقدام نموده ومعادل دو برابر هزينه مربوطه را از مبلغ مطالبات شركت طرف قرارداد كسر نمايد.</w:t>
      </w:r>
    </w:p>
    <w:p w:rsidR="0006513F" w:rsidRPr="007C75FD" w:rsidRDefault="00C93CE5" w:rsidP="003B055C">
      <w:pPr>
        <w:spacing w:after="0" w:line="240" w:lineRule="auto"/>
        <w:jc w:val="lowKashida"/>
        <w:rPr>
          <w:rFonts w:ascii="Arial" w:hAnsi="Arial" w:cs="B Zar"/>
          <w:sz w:val="21"/>
          <w:szCs w:val="21"/>
          <w:rtl/>
        </w:rPr>
      </w:pPr>
      <w:r w:rsidRPr="007C75FD">
        <w:rPr>
          <w:rFonts w:ascii="Arial" w:hAnsi="Arial" w:cs="B Zar" w:hint="cs"/>
          <w:sz w:val="21"/>
          <w:szCs w:val="21"/>
          <w:rtl/>
        </w:rPr>
        <w:t>33</w:t>
      </w:r>
      <w:r w:rsidR="0006513F" w:rsidRPr="007C75FD">
        <w:rPr>
          <w:rFonts w:ascii="Arial" w:hAnsi="Arial" w:cs="B Zar" w:hint="cs"/>
          <w:sz w:val="21"/>
          <w:szCs w:val="21"/>
          <w:rtl/>
        </w:rPr>
        <w:t>-7</w:t>
      </w:r>
      <w:r w:rsidR="0006513F" w:rsidRPr="007C75FD">
        <w:rPr>
          <w:rFonts w:ascii="Arial" w:hAnsi="Arial" w:cs="B Zar"/>
          <w:sz w:val="21"/>
          <w:szCs w:val="21"/>
          <w:rtl/>
        </w:rPr>
        <w:t>- چنانچه كارفرما ارائه خدمات موضوع  قرارداد را پس از انقضاي مدت مقرر نيز خواستار گردد شركت طرف قرارداد موظف است كه خدمات مورد نظر را حداكثر تا سه ماه بر اساس افزايش شوراي عالي حقوق ودستمزد تا عقد قرارداد جديد ادامه دهد.</w:t>
      </w:r>
    </w:p>
    <w:p w:rsidR="0006513F" w:rsidRPr="007C75FD" w:rsidRDefault="00C93CE5" w:rsidP="00676239">
      <w:pPr>
        <w:spacing w:after="0" w:line="240" w:lineRule="auto"/>
        <w:jc w:val="lowKashida"/>
        <w:rPr>
          <w:rFonts w:ascii="Arial" w:hAnsi="Arial" w:cs="B Zar"/>
          <w:sz w:val="21"/>
          <w:szCs w:val="21"/>
          <w:rtl/>
        </w:rPr>
      </w:pPr>
      <w:r w:rsidRPr="007C75FD">
        <w:rPr>
          <w:rFonts w:ascii="Arial" w:hAnsi="Arial" w:cs="B Zar" w:hint="cs"/>
          <w:sz w:val="21"/>
          <w:szCs w:val="21"/>
          <w:rtl/>
        </w:rPr>
        <w:t>34</w:t>
      </w:r>
      <w:r w:rsidR="0006513F" w:rsidRPr="007C75FD">
        <w:rPr>
          <w:rFonts w:ascii="Arial" w:hAnsi="Arial" w:cs="B Zar" w:hint="cs"/>
          <w:sz w:val="21"/>
          <w:szCs w:val="21"/>
          <w:rtl/>
        </w:rPr>
        <w:t>-7</w:t>
      </w:r>
      <w:r w:rsidR="0006513F" w:rsidRPr="007C75FD">
        <w:rPr>
          <w:rFonts w:ascii="Arial" w:hAnsi="Arial" w:cs="B Zar"/>
          <w:sz w:val="21"/>
          <w:szCs w:val="21"/>
          <w:rtl/>
        </w:rPr>
        <w:t xml:space="preserve">-شركت طرف قرارداد موظف است </w:t>
      </w:r>
      <w:r w:rsidR="00676239" w:rsidRPr="007C75FD">
        <w:rPr>
          <w:rFonts w:ascii="Arial" w:hAnsi="Arial" w:cs="B Zar" w:hint="cs"/>
          <w:sz w:val="21"/>
          <w:szCs w:val="21"/>
          <w:rtl/>
        </w:rPr>
        <w:t xml:space="preserve">طی اولین ماه شروع </w:t>
      </w:r>
      <w:r w:rsidR="0006513F" w:rsidRPr="007C75FD">
        <w:rPr>
          <w:rFonts w:ascii="Arial" w:hAnsi="Arial" w:cs="B Zar"/>
          <w:sz w:val="21"/>
          <w:szCs w:val="21"/>
          <w:rtl/>
        </w:rPr>
        <w:t xml:space="preserve">قرارداد با تمامي كارگراني كه در انجام امورات مربوطه به كار خواهد گرفت قرارداد كار منعقد نموده واحكام حقوقي آنان را درحداقل زمان ممكن براساس طرح طبقه بندي مشاغل صادر و  يك نسخه از آن را به اداره كل كار </w:t>
      </w:r>
      <w:r w:rsidR="007D4CCB" w:rsidRPr="007C75FD">
        <w:rPr>
          <w:rFonts w:ascii="Arial" w:hAnsi="Arial" w:cs="B Zar" w:hint="cs"/>
          <w:sz w:val="21"/>
          <w:szCs w:val="21"/>
          <w:rtl/>
        </w:rPr>
        <w:t xml:space="preserve">، </w:t>
      </w:r>
      <w:r w:rsidR="0006513F" w:rsidRPr="007C75FD">
        <w:rPr>
          <w:rFonts w:ascii="Arial" w:hAnsi="Arial" w:cs="B Zar" w:hint="cs"/>
          <w:sz w:val="21"/>
          <w:szCs w:val="21"/>
          <w:rtl/>
        </w:rPr>
        <w:t xml:space="preserve">تعاون </w:t>
      </w:r>
      <w:r w:rsidR="0006513F" w:rsidRPr="007C75FD">
        <w:rPr>
          <w:rFonts w:ascii="Arial" w:hAnsi="Arial" w:cs="B Zar"/>
          <w:sz w:val="21"/>
          <w:szCs w:val="21"/>
          <w:rtl/>
        </w:rPr>
        <w:t xml:space="preserve">و </w:t>
      </w:r>
      <w:r w:rsidR="0006513F" w:rsidRPr="007C75FD">
        <w:rPr>
          <w:rFonts w:ascii="Arial" w:hAnsi="Arial" w:cs="B Zar" w:hint="cs"/>
          <w:sz w:val="21"/>
          <w:szCs w:val="21"/>
          <w:rtl/>
        </w:rPr>
        <w:t>رفاه</w:t>
      </w:r>
      <w:r w:rsidR="0006513F" w:rsidRPr="007C75FD">
        <w:rPr>
          <w:rFonts w:ascii="Arial" w:hAnsi="Arial" w:cs="B Zar"/>
          <w:sz w:val="21"/>
          <w:szCs w:val="21"/>
          <w:rtl/>
        </w:rPr>
        <w:t xml:space="preserve"> اجتماعي </w:t>
      </w:r>
      <w:r w:rsidR="007D4CCB" w:rsidRPr="007C75FD">
        <w:rPr>
          <w:rFonts w:ascii="Arial" w:hAnsi="Arial" w:cs="B Zar" w:hint="cs"/>
          <w:sz w:val="21"/>
          <w:szCs w:val="21"/>
          <w:rtl/>
        </w:rPr>
        <w:t xml:space="preserve">تحویل و گواهی تحویل آن را همراه </w:t>
      </w:r>
      <w:r w:rsidR="0006513F" w:rsidRPr="007C75FD">
        <w:rPr>
          <w:rFonts w:ascii="Arial" w:hAnsi="Arial" w:cs="B Zar"/>
          <w:sz w:val="21"/>
          <w:szCs w:val="21"/>
          <w:rtl/>
        </w:rPr>
        <w:t>يك نسخه به كارفرما تسليم نمايد.</w:t>
      </w:r>
    </w:p>
    <w:p w:rsidR="0006513F" w:rsidRPr="007C75FD" w:rsidRDefault="00C93CE5" w:rsidP="003B055C">
      <w:pPr>
        <w:spacing w:after="0" w:line="240" w:lineRule="auto"/>
        <w:jc w:val="lowKashida"/>
        <w:rPr>
          <w:rFonts w:ascii="Arial" w:hAnsi="Arial" w:cs="B Zar"/>
          <w:sz w:val="21"/>
          <w:szCs w:val="21"/>
          <w:rtl/>
        </w:rPr>
      </w:pPr>
      <w:r w:rsidRPr="007C75FD">
        <w:rPr>
          <w:rFonts w:ascii="Arial" w:hAnsi="Arial" w:cs="B Zar" w:hint="cs"/>
          <w:sz w:val="21"/>
          <w:szCs w:val="21"/>
          <w:rtl/>
        </w:rPr>
        <w:t>35</w:t>
      </w:r>
      <w:r w:rsidR="0006513F" w:rsidRPr="007C75FD">
        <w:rPr>
          <w:rFonts w:ascii="Arial" w:hAnsi="Arial" w:cs="B Zar" w:hint="cs"/>
          <w:sz w:val="21"/>
          <w:szCs w:val="21"/>
          <w:rtl/>
        </w:rPr>
        <w:t>-7</w:t>
      </w:r>
      <w:r w:rsidR="0006513F" w:rsidRPr="007C75FD">
        <w:rPr>
          <w:rFonts w:ascii="Arial" w:hAnsi="Arial" w:cs="B Zar"/>
          <w:sz w:val="21"/>
          <w:szCs w:val="21"/>
          <w:rtl/>
        </w:rPr>
        <w:t>-شركت طرف قرارداد تعهد مي نمايد كه كارگران مقررات حفاظتي و ايمني و بهداشتي و همچنين انضباط اداري و ساعات كار و مقررات مربوط به جلوگيري از بروز حريق و امثالهم را به نحو كامل رعايت نموده و هرگونه خسارات مالي و جاني ناشي از عدم رعايت مفاد فوق به كارفرما و اشخاص ثالث را جبران نمايد.</w:t>
      </w:r>
    </w:p>
    <w:p w:rsidR="00676239" w:rsidRPr="007C75FD" w:rsidRDefault="00676239" w:rsidP="003B055C">
      <w:pPr>
        <w:spacing w:after="0" w:line="240" w:lineRule="auto"/>
        <w:jc w:val="lowKashida"/>
        <w:rPr>
          <w:rFonts w:ascii="Arial" w:hAnsi="Arial" w:cs="B Zar"/>
          <w:sz w:val="21"/>
          <w:szCs w:val="21"/>
          <w:rtl/>
        </w:rPr>
      </w:pPr>
      <w:r w:rsidRPr="007C75FD">
        <w:rPr>
          <w:rFonts w:ascii="Arial" w:hAnsi="Arial" w:cs="B Zar" w:hint="cs"/>
          <w:sz w:val="21"/>
          <w:szCs w:val="21"/>
          <w:rtl/>
        </w:rPr>
        <w:t>36-7- شرکت موظف به تهیه پوشش بیمه مسئولیت مدنی نیروهای موضوع قرارداد از تاریخ انعقاد بوده و کارفرما هیچگونه مسئولیتی در این</w:t>
      </w:r>
      <w:r w:rsidR="00151758" w:rsidRPr="007C75FD">
        <w:rPr>
          <w:rFonts w:ascii="Arial" w:hAnsi="Arial" w:cs="B Zar" w:hint="cs"/>
          <w:sz w:val="21"/>
          <w:szCs w:val="21"/>
          <w:rtl/>
        </w:rPr>
        <w:t xml:space="preserve"> </w:t>
      </w:r>
      <w:r w:rsidRPr="007C75FD">
        <w:rPr>
          <w:rFonts w:ascii="Arial" w:hAnsi="Arial" w:cs="B Zar" w:hint="cs"/>
          <w:sz w:val="21"/>
          <w:szCs w:val="21"/>
          <w:rtl/>
        </w:rPr>
        <w:t>خصوص ندارد.</w:t>
      </w:r>
    </w:p>
    <w:p w:rsidR="0006513F" w:rsidRPr="007C75FD" w:rsidRDefault="00C93CE5" w:rsidP="0062138E">
      <w:pPr>
        <w:spacing w:after="0" w:line="240" w:lineRule="auto"/>
        <w:jc w:val="lowKashida"/>
        <w:rPr>
          <w:rFonts w:ascii="Arial" w:hAnsi="Arial" w:cs="B Zar"/>
          <w:sz w:val="21"/>
          <w:szCs w:val="21"/>
          <w:rtl/>
        </w:rPr>
      </w:pPr>
      <w:r w:rsidRPr="007C75FD">
        <w:rPr>
          <w:rFonts w:ascii="Arial" w:hAnsi="Arial" w:cs="B Zar" w:hint="cs"/>
          <w:sz w:val="21"/>
          <w:szCs w:val="21"/>
          <w:rtl/>
        </w:rPr>
        <w:t>3</w:t>
      </w:r>
      <w:r w:rsidR="0062138E" w:rsidRPr="007C75FD">
        <w:rPr>
          <w:rFonts w:ascii="Arial" w:hAnsi="Arial" w:cs="B Zar" w:hint="cs"/>
          <w:sz w:val="21"/>
          <w:szCs w:val="21"/>
          <w:rtl/>
        </w:rPr>
        <w:t>7</w:t>
      </w:r>
      <w:r w:rsidR="0006513F" w:rsidRPr="007C75FD">
        <w:rPr>
          <w:rFonts w:ascii="Arial" w:hAnsi="Arial" w:cs="B Zar" w:hint="cs"/>
          <w:sz w:val="21"/>
          <w:szCs w:val="21"/>
          <w:rtl/>
        </w:rPr>
        <w:t>-7</w:t>
      </w:r>
      <w:r w:rsidR="0006513F" w:rsidRPr="007C75FD">
        <w:rPr>
          <w:rFonts w:ascii="Arial" w:hAnsi="Arial" w:cs="B Zar"/>
          <w:sz w:val="21"/>
          <w:szCs w:val="21"/>
          <w:rtl/>
        </w:rPr>
        <w:t>-شركت طرف قرارداد متعهد است كليه كارگران خود را طبق برنامه تنظيمي از طرف كارفرما براي شيفت هاي صبح، بعد از ظهر و شب آماده به كار داشته باشد و در اختيار كارفرما قراردهد و تنظيم برنامه و به كارگماردن كارگران در روزهاي تعطيل رسمي، تعطيلات كارگري و ساير تعطيلات و ايام مرخصي كارگران بايد به نحوي باشد كه هيچگونه كار اضافي براي واحد ايجاد ننموده و لطمه اي در انجام امورات جاري ايجاد ننمايد.</w:t>
      </w:r>
    </w:p>
    <w:p w:rsidR="0006513F" w:rsidRPr="007C75FD" w:rsidRDefault="00C93CE5" w:rsidP="00485A3D">
      <w:pPr>
        <w:spacing w:after="0" w:line="240" w:lineRule="auto"/>
        <w:jc w:val="lowKashida"/>
        <w:rPr>
          <w:rFonts w:ascii="Arial" w:hAnsi="Arial" w:cs="B Zar"/>
          <w:sz w:val="21"/>
          <w:szCs w:val="21"/>
          <w:rtl/>
        </w:rPr>
      </w:pPr>
      <w:r w:rsidRPr="007C75FD">
        <w:rPr>
          <w:rFonts w:ascii="Arial" w:hAnsi="Arial" w:cs="B Zar" w:hint="cs"/>
          <w:sz w:val="21"/>
          <w:szCs w:val="21"/>
          <w:rtl/>
        </w:rPr>
        <w:t>3</w:t>
      </w:r>
      <w:r w:rsidR="0062138E" w:rsidRPr="007C75FD">
        <w:rPr>
          <w:rFonts w:ascii="Arial" w:hAnsi="Arial" w:cs="B Zar" w:hint="cs"/>
          <w:sz w:val="21"/>
          <w:szCs w:val="21"/>
          <w:rtl/>
        </w:rPr>
        <w:t>8</w:t>
      </w:r>
      <w:r w:rsidR="0006513F" w:rsidRPr="007C75FD">
        <w:rPr>
          <w:rFonts w:ascii="Arial" w:hAnsi="Arial" w:cs="B Zar" w:hint="cs"/>
          <w:sz w:val="21"/>
          <w:szCs w:val="21"/>
          <w:rtl/>
        </w:rPr>
        <w:t>-7</w:t>
      </w:r>
      <w:r w:rsidR="0006513F" w:rsidRPr="007C75FD">
        <w:rPr>
          <w:rFonts w:ascii="Arial" w:hAnsi="Arial" w:cs="B Zar"/>
          <w:sz w:val="21"/>
          <w:szCs w:val="21"/>
          <w:rtl/>
        </w:rPr>
        <w:t xml:space="preserve">- شركت طرف قرارداد موظف به رعايت كليه قوانين ومقررات </w:t>
      </w:r>
      <w:r w:rsidR="003E3B5E" w:rsidRPr="007C75FD">
        <w:rPr>
          <w:rFonts w:ascii="Arial" w:hAnsi="Arial" w:cs="B Zar" w:hint="cs"/>
          <w:sz w:val="21"/>
          <w:szCs w:val="21"/>
          <w:rtl/>
        </w:rPr>
        <w:t>در خصوص</w:t>
      </w:r>
      <w:r w:rsidR="0006513F" w:rsidRPr="007C75FD">
        <w:rPr>
          <w:rFonts w:ascii="Arial" w:hAnsi="Arial" w:cs="B Zar"/>
          <w:sz w:val="21"/>
          <w:szCs w:val="21"/>
          <w:rtl/>
        </w:rPr>
        <w:t xml:space="preserve"> پرداخت حقوق و مزاياي قانوني </w:t>
      </w:r>
      <w:r w:rsidR="00732C18" w:rsidRPr="007C75FD">
        <w:rPr>
          <w:rFonts w:ascii="Arial" w:hAnsi="Arial" w:cs="B Zar" w:hint="cs"/>
          <w:sz w:val="21"/>
          <w:szCs w:val="21"/>
          <w:rtl/>
        </w:rPr>
        <w:t>با لحاظ</w:t>
      </w:r>
      <w:r w:rsidR="00151758" w:rsidRPr="007C75FD">
        <w:rPr>
          <w:rFonts w:ascii="Arial" w:hAnsi="Arial" w:cs="B Zar" w:hint="cs"/>
          <w:sz w:val="21"/>
          <w:szCs w:val="21"/>
          <w:rtl/>
        </w:rPr>
        <w:t xml:space="preserve"> </w:t>
      </w:r>
      <w:r w:rsidR="0006513F" w:rsidRPr="007C75FD">
        <w:rPr>
          <w:rFonts w:ascii="Arial" w:hAnsi="Arial" w:cs="B Zar"/>
          <w:sz w:val="21"/>
          <w:szCs w:val="21"/>
          <w:rtl/>
        </w:rPr>
        <w:t xml:space="preserve">طرح طبقه بندي مشاغل و </w:t>
      </w:r>
      <w:r w:rsidR="00732C18" w:rsidRPr="007C75FD">
        <w:rPr>
          <w:rFonts w:ascii="Arial" w:hAnsi="Arial" w:cs="B Zar" w:hint="cs"/>
          <w:sz w:val="21"/>
          <w:szCs w:val="21"/>
          <w:rtl/>
        </w:rPr>
        <w:t>سنوات</w:t>
      </w:r>
      <w:r w:rsidR="00732C18" w:rsidRPr="007C75FD">
        <w:rPr>
          <w:rFonts w:ascii="Arial" w:hAnsi="Arial" w:cs="B Zar" w:hint="cs"/>
          <w:sz w:val="21"/>
          <w:szCs w:val="21"/>
          <w:highlight w:val="yellow"/>
          <w:rtl/>
        </w:rPr>
        <w:t xml:space="preserve"> </w:t>
      </w:r>
      <w:r w:rsidR="00732C18" w:rsidRPr="007C75FD">
        <w:rPr>
          <w:rFonts w:ascii="Arial" w:hAnsi="Arial" w:cs="B Zar" w:hint="cs"/>
          <w:sz w:val="21"/>
          <w:szCs w:val="21"/>
          <w:rtl/>
        </w:rPr>
        <w:t>تجمیعی</w:t>
      </w:r>
      <w:r w:rsidR="00151758" w:rsidRPr="007C75FD">
        <w:rPr>
          <w:rFonts w:ascii="Arial" w:hAnsi="Arial" w:cs="B Zar" w:hint="cs"/>
          <w:sz w:val="21"/>
          <w:szCs w:val="21"/>
          <w:rtl/>
        </w:rPr>
        <w:t xml:space="preserve"> </w:t>
      </w:r>
      <w:r w:rsidR="0006513F" w:rsidRPr="007C75FD">
        <w:rPr>
          <w:rFonts w:ascii="Arial" w:hAnsi="Arial" w:cs="B Zar"/>
          <w:sz w:val="21"/>
          <w:szCs w:val="21"/>
          <w:rtl/>
        </w:rPr>
        <w:t>براي كارگران تحت پوشش خود مي باشد.</w:t>
      </w:r>
    </w:p>
    <w:p w:rsidR="0006513F" w:rsidRPr="007C75FD" w:rsidRDefault="00C93CE5" w:rsidP="003B055C">
      <w:pPr>
        <w:spacing w:after="0" w:line="240" w:lineRule="auto"/>
        <w:jc w:val="lowKashida"/>
        <w:rPr>
          <w:rFonts w:ascii="Arial" w:hAnsi="Arial" w:cs="B Zar"/>
          <w:sz w:val="21"/>
          <w:szCs w:val="21"/>
          <w:rtl/>
        </w:rPr>
      </w:pPr>
      <w:r w:rsidRPr="007C75FD">
        <w:rPr>
          <w:rFonts w:ascii="Arial" w:hAnsi="Arial" w:cs="B Zar" w:hint="cs"/>
          <w:sz w:val="21"/>
          <w:szCs w:val="21"/>
          <w:rtl/>
        </w:rPr>
        <w:t>39</w:t>
      </w:r>
      <w:r w:rsidR="0006513F" w:rsidRPr="007C75FD">
        <w:rPr>
          <w:rFonts w:ascii="Arial" w:hAnsi="Arial" w:cs="B Zar" w:hint="cs"/>
          <w:sz w:val="21"/>
          <w:szCs w:val="21"/>
          <w:rtl/>
        </w:rPr>
        <w:t>-7</w:t>
      </w:r>
      <w:r w:rsidR="0006513F" w:rsidRPr="007C75FD">
        <w:rPr>
          <w:rFonts w:ascii="Arial" w:hAnsi="Arial" w:cs="B Zar"/>
          <w:sz w:val="21"/>
          <w:szCs w:val="21"/>
          <w:rtl/>
        </w:rPr>
        <w:t>- مفاد وپيوستهاي شرايط شرکت درمناقصه جزولاينفک قرارداد مي باشد.</w:t>
      </w:r>
    </w:p>
    <w:p w:rsidR="0006513F" w:rsidRPr="007C75FD" w:rsidRDefault="00C93CE5" w:rsidP="003B055C">
      <w:pPr>
        <w:spacing w:after="0" w:line="240" w:lineRule="auto"/>
        <w:jc w:val="lowKashida"/>
        <w:rPr>
          <w:rFonts w:ascii="Arial" w:hAnsi="Arial" w:cs="B Zar"/>
          <w:sz w:val="21"/>
          <w:szCs w:val="21"/>
          <w:rtl/>
        </w:rPr>
      </w:pPr>
      <w:r w:rsidRPr="007C75FD">
        <w:rPr>
          <w:rFonts w:ascii="Arial" w:hAnsi="Arial" w:cs="B Zar" w:hint="cs"/>
          <w:sz w:val="21"/>
          <w:szCs w:val="21"/>
          <w:rtl/>
        </w:rPr>
        <w:t>40</w:t>
      </w:r>
      <w:r w:rsidR="0006513F" w:rsidRPr="007C75FD">
        <w:rPr>
          <w:rFonts w:ascii="Arial" w:hAnsi="Arial" w:cs="B Zar" w:hint="cs"/>
          <w:sz w:val="21"/>
          <w:szCs w:val="21"/>
          <w:rtl/>
        </w:rPr>
        <w:t>-7</w:t>
      </w:r>
      <w:r w:rsidR="0006513F" w:rsidRPr="007C75FD">
        <w:rPr>
          <w:rFonts w:ascii="Arial" w:hAnsi="Arial" w:cs="B Zar"/>
          <w:sz w:val="21"/>
          <w:szCs w:val="21"/>
          <w:rtl/>
        </w:rPr>
        <w:t xml:space="preserve">- شركت طرف قرارداد موظف است طبق جدول شماره </w:t>
      </w:r>
      <w:r w:rsidR="0006513F" w:rsidRPr="007C75FD">
        <w:rPr>
          <w:rFonts w:ascii="Arial" w:hAnsi="Arial" w:cs="B Zar" w:hint="cs"/>
          <w:sz w:val="21"/>
          <w:szCs w:val="21"/>
          <w:rtl/>
        </w:rPr>
        <w:t xml:space="preserve"> دو </w:t>
      </w:r>
      <w:r w:rsidR="0006513F" w:rsidRPr="007C75FD">
        <w:rPr>
          <w:rFonts w:ascii="Arial" w:hAnsi="Arial" w:cs="B Zar"/>
          <w:sz w:val="21"/>
          <w:szCs w:val="21"/>
          <w:rtl/>
        </w:rPr>
        <w:t xml:space="preserve"> در انجام خدمات موضوع قرارداد به تفكيك شرح كار حداقل تعداد نيروي انساني را رعايت نمايد .</w:t>
      </w:r>
    </w:p>
    <w:p w:rsidR="0006513F" w:rsidRPr="007C75FD" w:rsidRDefault="00C93CE5" w:rsidP="00215976">
      <w:pPr>
        <w:spacing w:after="0" w:line="240" w:lineRule="auto"/>
        <w:jc w:val="lowKashida"/>
        <w:rPr>
          <w:rFonts w:ascii="Arial" w:hAnsi="Arial" w:cs="B Zar"/>
          <w:sz w:val="21"/>
          <w:szCs w:val="21"/>
          <w:rtl/>
        </w:rPr>
      </w:pPr>
      <w:r w:rsidRPr="007C75FD">
        <w:rPr>
          <w:rFonts w:ascii="Arial" w:hAnsi="Arial" w:cs="B Zar" w:hint="cs"/>
          <w:sz w:val="21"/>
          <w:szCs w:val="21"/>
          <w:rtl/>
        </w:rPr>
        <w:lastRenderedPageBreak/>
        <w:t>41</w:t>
      </w:r>
      <w:r w:rsidR="0006513F" w:rsidRPr="007C75FD">
        <w:rPr>
          <w:rFonts w:ascii="Arial" w:hAnsi="Arial" w:cs="B Zar" w:hint="cs"/>
          <w:sz w:val="21"/>
          <w:szCs w:val="21"/>
          <w:rtl/>
        </w:rPr>
        <w:t xml:space="preserve">-7- </w:t>
      </w:r>
      <w:r w:rsidR="00732C18" w:rsidRPr="007C75FD">
        <w:rPr>
          <w:rFonts w:ascii="Arial" w:hAnsi="Arial" w:cs="B Zar" w:hint="cs"/>
          <w:sz w:val="21"/>
          <w:szCs w:val="21"/>
          <w:rtl/>
        </w:rPr>
        <w:t xml:space="preserve">شرکت می بایست توانایی پرداخت حقوق و مزایای کلیه نیروهای تحت پوشش خود را </w:t>
      </w:r>
      <w:r w:rsidR="00732C18" w:rsidRPr="00E1026C">
        <w:rPr>
          <w:rFonts w:ascii="Arial" w:hAnsi="Arial" w:cs="B Zar" w:hint="cs"/>
          <w:sz w:val="21"/>
          <w:szCs w:val="21"/>
          <w:rtl/>
        </w:rPr>
        <w:t xml:space="preserve">تا </w:t>
      </w:r>
      <w:r w:rsidR="00215976" w:rsidRPr="00E1026C">
        <w:rPr>
          <w:rFonts w:ascii="Arial" w:hAnsi="Arial" w:cs="B Zar" w:hint="cs"/>
          <w:sz w:val="21"/>
          <w:szCs w:val="21"/>
          <w:rtl/>
        </w:rPr>
        <w:t>دو</w:t>
      </w:r>
      <w:r w:rsidR="00732C18" w:rsidRPr="00E1026C">
        <w:rPr>
          <w:rFonts w:ascii="Arial" w:hAnsi="Arial" w:cs="B Zar" w:hint="cs"/>
          <w:sz w:val="21"/>
          <w:szCs w:val="21"/>
          <w:rtl/>
        </w:rPr>
        <w:t xml:space="preserve"> ماه</w:t>
      </w:r>
      <w:r w:rsidR="00732C18" w:rsidRPr="007C75FD">
        <w:rPr>
          <w:rFonts w:ascii="Arial" w:hAnsi="Arial" w:cs="B Zar" w:hint="cs"/>
          <w:sz w:val="21"/>
          <w:szCs w:val="21"/>
          <w:rtl/>
        </w:rPr>
        <w:t xml:space="preserve"> بدون تأخیر و تعلل و بدون وابستگی به اخذ وجه از کارفرما داشته باشد.</w:t>
      </w:r>
    </w:p>
    <w:p w:rsidR="0006513F" w:rsidRPr="007C75FD" w:rsidRDefault="00C93CE5" w:rsidP="003B055C">
      <w:pPr>
        <w:spacing w:after="0" w:line="240" w:lineRule="auto"/>
        <w:jc w:val="lowKashida"/>
        <w:rPr>
          <w:rFonts w:ascii="Arial" w:hAnsi="Arial" w:cs="B Zar"/>
          <w:b/>
          <w:bCs/>
          <w:sz w:val="21"/>
          <w:szCs w:val="21"/>
          <w:rtl/>
        </w:rPr>
      </w:pPr>
      <w:r w:rsidRPr="007C75FD">
        <w:rPr>
          <w:rFonts w:ascii="Arial" w:hAnsi="Arial" w:cs="B Zar" w:hint="cs"/>
          <w:b/>
          <w:bCs/>
          <w:sz w:val="21"/>
          <w:szCs w:val="21"/>
          <w:rtl/>
        </w:rPr>
        <w:t>42</w:t>
      </w:r>
      <w:r w:rsidR="0006513F" w:rsidRPr="007C75FD">
        <w:rPr>
          <w:rFonts w:ascii="Arial" w:hAnsi="Arial" w:cs="B Zar" w:hint="cs"/>
          <w:b/>
          <w:bCs/>
          <w:sz w:val="21"/>
          <w:szCs w:val="21"/>
          <w:rtl/>
        </w:rPr>
        <w:t xml:space="preserve">-7- </w:t>
      </w:r>
      <w:r w:rsidR="0006513F" w:rsidRPr="007C75FD">
        <w:rPr>
          <w:rFonts w:ascii="Arial" w:hAnsi="Arial" w:cs="B Zar"/>
          <w:b/>
          <w:bCs/>
          <w:sz w:val="21"/>
          <w:szCs w:val="21"/>
          <w:rtl/>
        </w:rPr>
        <w:t>كيفيت امور خدماتي و تنظيفات:</w:t>
      </w:r>
    </w:p>
    <w:p w:rsidR="0006513F" w:rsidRPr="007C75FD" w:rsidRDefault="0006513F" w:rsidP="003B055C">
      <w:pPr>
        <w:spacing w:after="0" w:line="240" w:lineRule="auto"/>
        <w:jc w:val="lowKashida"/>
        <w:rPr>
          <w:rFonts w:ascii="Arial" w:hAnsi="Arial" w:cs="B Zar"/>
          <w:b/>
          <w:bCs/>
          <w:sz w:val="21"/>
          <w:szCs w:val="21"/>
          <w:rtl/>
        </w:rPr>
      </w:pPr>
      <w:r w:rsidRPr="007C75FD">
        <w:rPr>
          <w:rFonts w:ascii="Arial" w:hAnsi="Arial" w:cs="B Zar"/>
          <w:b/>
          <w:bCs/>
          <w:sz w:val="21"/>
          <w:szCs w:val="21"/>
          <w:rtl/>
        </w:rPr>
        <w:t>نظافت عمومي شامل:</w:t>
      </w:r>
    </w:p>
    <w:p w:rsidR="0006513F" w:rsidRPr="007C75FD" w:rsidRDefault="0006513F" w:rsidP="00C93CE5">
      <w:pPr>
        <w:spacing w:after="0" w:line="240" w:lineRule="auto"/>
        <w:jc w:val="lowKashida"/>
        <w:rPr>
          <w:rFonts w:ascii="Arial" w:hAnsi="Arial" w:cs="B Zar"/>
          <w:sz w:val="21"/>
          <w:szCs w:val="21"/>
          <w:rtl/>
        </w:rPr>
      </w:pPr>
      <w:r w:rsidRPr="007C75FD">
        <w:rPr>
          <w:rFonts w:ascii="Arial" w:hAnsi="Arial" w:cs="B Zar" w:hint="cs"/>
          <w:sz w:val="21"/>
          <w:szCs w:val="21"/>
          <w:rtl/>
        </w:rPr>
        <w:t>1-</w:t>
      </w:r>
      <w:r w:rsidR="00C93CE5" w:rsidRPr="007C75FD">
        <w:rPr>
          <w:rFonts w:ascii="Arial" w:hAnsi="Arial" w:cs="B Zar" w:hint="cs"/>
          <w:sz w:val="21"/>
          <w:szCs w:val="21"/>
          <w:rtl/>
        </w:rPr>
        <w:t>42</w:t>
      </w:r>
      <w:r w:rsidRPr="007C75FD">
        <w:rPr>
          <w:rFonts w:ascii="Arial" w:hAnsi="Arial" w:cs="B Zar" w:hint="cs"/>
          <w:sz w:val="21"/>
          <w:szCs w:val="21"/>
          <w:rtl/>
        </w:rPr>
        <w:t>-7-</w:t>
      </w:r>
      <w:r w:rsidRPr="007C75FD">
        <w:rPr>
          <w:rFonts w:ascii="Arial" w:hAnsi="Arial" w:cs="B Zar"/>
          <w:sz w:val="21"/>
          <w:szCs w:val="21"/>
          <w:rtl/>
        </w:rPr>
        <w:t xml:space="preserve"> نظافت ا</w:t>
      </w:r>
      <w:r w:rsidRPr="007C75FD">
        <w:rPr>
          <w:rFonts w:ascii="Arial" w:hAnsi="Arial" w:cs="B Zar" w:hint="cs"/>
          <w:sz w:val="21"/>
          <w:szCs w:val="21"/>
          <w:rtl/>
        </w:rPr>
        <w:t>تا</w:t>
      </w:r>
      <w:r w:rsidRPr="007C75FD">
        <w:rPr>
          <w:rFonts w:ascii="Arial" w:hAnsi="Arial" w:cs="B Zar"/>
          <w:sz w:val="21"/>
          <w:szCs w:val="21"/>
          <w:rtl/>
        </w:rPr>
        <w:t>قها ، پياده رو ، درب ورودي ساختمان ، سالنها وراه پله ها ، آسانسور ، نمازخانه ، سرويسهاي بهداشتي ، ظرفشوئي ها ، آبدارخانه ونيز خوشبو نمودن فضاها با استفاده از مواد بوگير ومواد شيميايي بوبر از ساعت 30/6 الي 7 صبح</w:t>
      </w:r>
      <w:r w:rsidRPr="007C75FD">
        <w:rPr>
          <w:rFonts w:ascii="Arial" w:hAnsi="Arial" w:cs="B Zar" w:hint="cs"/>
          <w:sz w:val="21"/>
          <w:szCs w:val="21"/>
          <w:rtl/>
        </w:rPr>
        <w:t xml:space="preserve"> قبل از ورود کارکنان </w:t>
      </w:r>
    </w:p>
    <w:p w:rsidR="0006513F" w:rsidRPr="007C75FD" w:rsidRDefault="0006513F" w:rsidP="00C93CE5">
      <w:pPr>
        <w:spacing w:after="0" w:line="240" w:lineRule="auto"/>
        <w:jc w:val="lowKashida"/>
        <w:rPr>
          <w:rFonts w:ascii="Arial" w:hAnsi="Arial" w:cs="B Zar"/>
          <w:sz w:val="21"/>
          <w:szCs w:val="21"/>
          <w:rtl/>
        </w:rPr>
      </w:pPr>
      <w:r w:rsidRPr="007C75FD">
        <w:rPr>
          <w:rFonts w:ascii="Arial" w:hAnsi="Arial" w:cs="B Zar" w:hint="cs"/>
          <w:sz w:val="21"/>
          <w:szCs w:val="21"/>
          <w:rtl/>
        </w:rPr>
        <w:t>2-</w:t>
      </w:r>
      <w:r w:rsidR="00C93CE5" w:rsidRPr="007C75FD">
        <w:rPr>
          <w:rFonts w:ascii="Arial" w:hAnsi="Arial" w:cs="B Zar" w:hint="cs"/>
          <w:sz w:val="21"/>
          <w:szCs w:val="21"/>
          <w:rtl/>
        </w:rPr>
        <w:t>42</w:t>
      </w:r>
      <w:r w:rsidRPr="007C75FD">
        <w:rPr>
          <w:rFonts w:ascii="Arial" w:hAnsi="Arial" w:cs="B Zar" w:hint="cs"/>
          <w:sz w:val="21"/>
          <w:szCs w:val="21"/>
          <w:rtl/>
        </w:rPr>
        <w:t>-7-</w:t>
      </w:r>
      <w:r w:rsidRPr="007C75FD">
        <w:rPr>
          <w:rFonts w:ascii="Arial" w:hAnsi="Arial" w:cs="B Zar"/>
          <w:sz w:val="21"/>
          <w:szCs w:val="21"/>
          <w:rtl/>
        </w:rPr>
        <w:t xml:space="preserve"> جابجايي اثاثيه و برف روبي پشت بام و محوطه ساختمان ، پخش اقلام توزيعي مابين كاركنان </w:t>
      </w:r>
      <w:r w:rsidR="00732C18" w:rsidRPr="007C75FD">
        <w:rPr>
          <w:rFonts w:ascii="Arial" w:hAnsi="Arial" w:cs="B Zar" w:hint="cs"/>
          <w:sz w:val="21"/>
          <w:szCs w:val="21"/>
          <w:rtl/>
        </w:rPr>
        <w:t>در مواقع مورد نیاز</w:t>
      </w:r>
    </w:p>
    <w:p w:rsidR="0006513F" w:rsidRPr="007C75FD" w:rsidRDefault="0006513F" w:rsidP="00C93CE5">
      <w:pPr>
        <w:spacing w:after="0" w:line="240" w:lineRule="auto"/>
        <w:jc w:val="lowKashida"/>
        <w:rPr>
          <w:rFonts w:ascii="Arial" w:hAnsi="Arial" w:cs="B Zar"/>
          <w:sz w:val="21"/>
          <w:szCs w:val="21"/>
          <w:rtl/>
        </w:rPr>
      </w:pPr>
      <w:r w:rsidRPr="007C75FD">
        <w:rPr>
          <w:rFonts w:ascii="Arial" w:hAnsi="Arial" w:cs="B Zar" w:hint="cs"/>
          <w:sz w:val="21"/>
          <w:szCs w:val="21"/>
          <w:rtl/>
        </w:rPr>
        <w:t>3-</w:t>
      </w:r>
      <w:r w:rsidR="00C93CE5" w:rsidRPr="007C75FD">
        <w:rPr>
          <w:rFonts w:ascii="Arial" w:hAnsi="Arial" w:cs="B Zar" w:hint="cs"/>
          <w:sz w:val="21"/>
          <w:szCs w:val="21"/>
          <w:rtl/>
        </w:rPr>
        <w:t>42</w:t>
      </w:r>
      <w:r w:rsidRPr="007C75FD">
        <w:rPr>
          <w:rFonts w:ascii="Arial" w:hAnsi="Arial" w:cs="B Zar" w:hint="cs"/>
          <w:sz w:val="21"/>
          <w:szCs w:val="21"/>
          <w:rtl/>
        </w:rPr>
        <w:t>-7-</w:t>
      </w:r>
      <w:r w:rsidRPr="007C75FD">
        <w:rPr>
          <w:rFonts w:ascii="Arial" w:hAnsi="Arial" w:cs="B Zar"/>
          <w:sz w:val="21"/>
          <w:szCs w:val="21"/>
          <w:rtl/>
        </w:rPr>
        <w:t xml:space="preserve"> نظافت محوطه باز ، خارج از ساختمان ، پوشش انواع كف پوشها ،نظافت شيشه ها </w:t>
      </w:r>
      <w:r w:rsidRPr="007C75FD">
        <w:rPr>
          <w:rFonts w:ascii="Arial" w:hAnsi="Arial" w:cs="B Zar" w:hint="cs"/>
          <w:sz w:val="21"/>
          <w:szCs w:val="21"/>
          <w:rtl/>
        </w:rPr>
        <w:t>،</w:t>
      </w:r>
      <w:r w:rsidRPr="007C75FD">
        <w:rPr>
          <w:rFonts w:ascii="Arial" w:hAnsi="Arial" w:cs="B Zar"/>
          <w:sz w:val="21"/>
          <w:szCs w:val="21"/>
          <w:rtl/>
        </w:rPr>
        <w:t xml:space="preserve"> ديوارها </w:t>
      </w:r>
      <w:r w:rsidRPr="007C75FD">
        <w:rPr>
          <w:rFonts w:ascii="Arial" w:hAnsi="Arial" w:cs="B Zar" w:hint="cs"/>
          <w:sz w:val="21"/>
          <w:szCs w:val="21"/>
          <w:rtl/>
        </w:rPr>
        <w:t>،</w:t>
      </w:r>
      <w:r w:rsidRPr="007C75FD">
        <w:rPr>
          <w:rFonts w:ascii="Arial" w:hAnsi="Arial" w:cs="B Zar"/>
          <w:sz w:val="21"/>
          <w:szCs w:val="21"/>
          <w:rtl/>
        </w:rPr>
        <w:t xml:space="preserve"> سقف </w:t>
      </w:r>
      <w:r w:rsidRPr="007C75FD">
        <w:rPr>
          <w:rFonts w:ascii="Arial" w:hAnsi="Arial" w:cs="B Zar" w:hint="cs"/>
          <w:sz w:val="21"/>
          <w:szCs w:val="21"/>
          <w:rtl/>
        </w:rPr>
        <w:t>،</w:t>
      </w:r>
      <w:r w:rsidRPr="007C75FD">
        <w:rPr>
          <w:rFonts w:ascii="Arial" w:hAnsi="Arial" w:cs="B Zar"/>
          <w:sz w:val="21"/>
          <w:szCs w:val="21"/>
          <w:rtl/>
        </w:rPr>
        <w:t xml:space="preserve"> انواع مختلف روكشصندلي</w:t>
      </w:r>
      <w:r w:rsidRPr="007C75FD">
        <w:rPr>
          <w:rFonts w:ascii="Arial" w:hAnsi="Arial" w:cs="B Zar" w:hint="cs"/>
          <w:sz w:val="21"/>
          <w:szCs w:val="21"/>
          <w:rtl/>
        </w:rPr>
        <w:t>،</w:t>
      </w:r>
      <w:r w:rsidRPr="007C75FD">
        <w:rPr>
          <w:rFonts w:ascii="Arial" w:hAnsi="Arial" w:cs="B Zar"/>
          <w:sz w:val="21"/>
          <w:szCs w:val="21"/>
          <w:rtl/>
        </w:rPr>
        <w:t xml:space="preserve"> مبل ، موكت اطاقها ، فرش ، پرده ها ، نگهداري گلدانها و موارد مشابه </w:t>
      </w:r>
    </w:p>
    <w:p w:rsidR="0006513F" w:rsidRPr="007C75FD" w:rsidRDefault="0006513F" w:rsidP="00C93CE5">
      <w:pPr>
        <w:spacing w:after="0" w:line="240" w:lineRule="auto"/>
        <w:jc w:val="lowKashida"/>
        <w:rPr>
          <w:rFonts w:ascii="Arial" w:hAnsi="Arial" w:cs="B Zar"/>
          <w:sz w:val="21"/>
          <w:szCs w:val="21"/>
          <w:rtl/>
        </w:rPr>
      </w:pPr>
      <w:r w:rsidRPr="007C75FD">
        <w:rPr>
          <w:rFonts w:ascii="Arial" w:hAnsi="Arial" w:cs="B Zar" w:hint="cs"/>
          <w:sz w:val="21"/>
          <w:szCs w:val="21"/>
          <w:rtl/>
        </w:rPr>
        <w:t>4-</w:t>
      </w:r>
      <w:r w:rsidR="00C93CE5" w:rsidRPr="007C75FD">
        <w:rPr>
          <w:rFonts w:ascii="Arial" w:hAnsi="Arial" w:cs="B Zar" w:hint="cs"/>
          <w:sz w:val="21"/>
          <w:szCs w:val="21"/>
          <w:rtl/>
        </w:rPr>
        <w:t>42</w:t>
      </w:r>
      <w:r w:rsidRPr="007C75FD">
        <w:rPr>
          <w:rFonts w:ascii="Arial" w:hAnsi="Arial" w:cs="B Zar" w:hint="cs"/>
          <w:sz w:val="21"/>
          <w:szCs w:val="21"/>
          <w:rtl/>
        </w:rPr>
        <w:t>-7-</w:t>
      </w:r>
      <w:r w:rsidRPr="007C75FD">
        <w:rPr>
          <w:rFonts w:ascii="Arial" w:hAnsi="Arial" w:cs="B Zar"/>
          <w:sz w:val="21"/>
          <w:szCs w:val="21"/>
          <w:rtl/>
        </w:rPr>
        <w:t xml:space="preserve"> كنترل نواقص فني و ت</w:t>
      </w:r>
      <w:r w:rsidRPr="007C75FD">
        <w:rPr>
          <w:rFonts w:ascii="Arial" w:hAnsi="Arial" w:cs="B Zar" w:hint="cs"/>
          <w:sz w:val="21"/>
          <w:szCs w:val="21"/>
          <w:rtl/>
        </w:rPr>
        <w:t>أ</w:t>
      </w:r>
      <w:r w:rsidRPr="007C75FD">
        <w:rPr>
          <w:rFonts w:ascii="Arial" w:hAnsi="Arial" w:cs="B Zar"/>
          <w:sz w:val="21"/>
          <w:szCs w:val="21"/>
          <w:rtl/>
        </w:rPr>
        <w:t xml:space="preserve">سيساتي در ساختمان از جمله در سرويسهاي بهداشتي وگزارش نواقص به اداره خدمات واحد </w:t>
      </w:r>
    </w:p>
    <w:p w:rsidR="0006513F" w:rsidRPr="007C75FD" w:rsidRDefault="0006513F" w:rsidP="002931B2">
      <w:pPr>
        <w:spacing w:after="0" w:line="240" w:lineRule="auto"/>
        <w:jc w:val="lowKashida"/>
        <w:rPr>
          <w:rFonts w:ascii="Arial" w:hAnsi="Arial" w:cs="B Zar"/>
          <w:sz w:val="21"/>
          <w:szCs w:val="21"/>
          <w:rtl/>
        </w:rPr>
      </w:pPr>
      <w:r w:rsidRPr="007C75FD">
        <w:rPr>
          <w:rFonts w:ascii="Arial" w:hAnsi="Arial" w:cs="B Zar" w:hint="cs"/>
          <w:sz w:val="21"/>
          <w:szCs w:val="21"/>
          <w:rtl/>
        </w:rPr>
        <w:t>5-</w:t>
      </w:r>
      <w:r w:rsidR="00C93CE5" w:rsidRPr="007C75FD">
        <w:rPr>
          <w:rFonts w:ascii="Arial" w:hAnsi="Arial" w:cs="B Zar" w:hint="cs"/>
          <w:sz w:val="21"/>
          <w:szCs w:val="21"/>
          <w:rtl/>
        </w:rPr>
        <w:t>42</w:t>
      </w:r>
      <w:r w:rsidRPr="007C75FD">
        <w:rPr>
          <w:rFonts w:ascii="Arial" w:hAnsi="Arial" w:cs="B Zar" w:hint="cs"/>
          <w:sz w:val="21"/>
          <w:szCs w:val="21"/>
          <w:rtl/>
        </w:rPr>
        <w:t>-7-</w:t>
      </w:r>
      <w:r w:rsidR="002931B2" w:rsidRPr="007C75FD">
        <w:rPr>
          <w:rFonts w:ascii="Arial" w:hAnsi="Arial" w:cs="B Zar" w:hint="cs"/>
          <w:sz w:val="21"/>
          <w:szCs w:val="21"/>
          <w:rtl/>
        </w:rPr>
        <w:t xml:space="preserve">همکاری در </w:t>
      </w:r>
      <w:r w:rsidRPr="007C75FD">
        <w:rPr>
          <w:rFonts w:ascii="Arial" w:hAnsi="Arial" w:cs="B Zar"/>
          <w:sz w:val="21"/>
          <w:szCs w:val="21"/>
          <w:rtl/>
        </w:rPr>
        <w:t xml:space="preserve">انجام امور سم پاشي </w:t>
      </w:r>
      <w:r w:rsidRPr="007C75FD">
        <w:rPr>
          <w:rFonts w:ascii="Arial" w:hAnsi="Arial" w:cs="B Zar" w:hint="cs"/>
          <w:sz w:val="21"/>
          <w:szCs w:val="21"/>
          <w:rtl/>
        </w:rPr>
        <w:t>،</w:t>
      </w:r>
      <w:r w:rsidRPr="007C75FD">
        <w:rPr>
          <w:rFonts w:ascii="Arial" w:hAnsi="Arial" w:cs="B Zar"/>
          <w:sz w:val="21"/>
          <w:szCs w:val="21"/>
          <w:rtl/>
        </w:rPr>
        <w:t xml:space="preserve"> عمل گندزدايي وضد عفوني</w:t>
      </w:r>
      <w:r w:rsidR="00D47814" w:rsidRPr="007C75FD">
        <w:rPr>
          <w:rFonts w:ascii="Arial" w:hAnsi="Arial" w:cs="B Zar" w:hint="cs"/>
          <w:sz w:val="21"/>
          <w:szCs w:val="21"/>
          <w:rtl/>
        </w:rPr>
        <w:t xml:space="preserve"> های دوره ای ساختمانها و</w:t>
      </w:r>
      <w:r w:rsidRPr="007C75FD">
        <w:rPr>
          <w:rFonts w:ascii="Arial" w:hAnsi="Arial" w:cs="B Zar"/>
          <w:sz w:val="21"/>
          <w:szCs w:val="21"/>
          <w:rtl/>
        </w:rPr>
        <w:t xml:space="preserve"> سرويسهاي بهداشتي وساير وسايل اداري با مواد گندز</w:t>
      </w:r>
      <w:r w:rsidRPr="007C75FD">
        <w:rPr>
          <w:rFonts w:ascii="Arial" w:hAnsi="Arial" w:cs="B Zar" w:hint="cs"/>
          <w:sz w:val="21"/>
          <w:szCs w:val="21"/>
          <w:rtl/>
        </w:rPr>
        <w:t>د</w:t>
      </w:r>
      <w:r w:rsidRPr="007C75FD">
        <w:rPr>
          <w:rFonts w:ascii="Arial" w:hAnsi="Arial" w:cs="B Zar"/>
          <w:sz w:val="21"/>
          <w:szCs w:val="21"/>
          <w:rtl/>
        </w:rPr>
        <w:t xml:space="preserve">ايي مناسب و معتبر </w:t>
      </w:r>
      <w:r w:rsidR="002931B2" w:rsidRPr="007C75FD">
        <w:rPr>
          <w:rFonts w:ascii="Arial" w:hAnsi="Arial" w:cs="B Zar" w:hint="cs"/>
          <w:sz w:val="21"/>
          <w:szCs w:val="21"/>
          <w:rtl/>
        </w:rPr>
        <w:t>.</w:t>
      </w:r>
    </w:p>
    <w:p w:rsidR="0006513F" w:rsidRPr="007C75FD" w:rsidRDefault="0006513F" w:rsidP="00C93CE5">
      <w:pPr>
        <w:spacing w:after="0" w:line="240" w:lineRule="auto"/>
        <w:jc w:val="lowKashida"/>
        <w:rPr>
          <w:rFonts w:ascii="Arial" w:hAnsi="Arial" w:cs="B Zar"/>
          <w:sz w:val="21"/>
          <w:szCs w:val="21"/>
          <w:rtl/>
        </w:rPr>
      </w:pPr>
      <w:r w:rsidRPr="007C75FD">
        <w:rPr>
          <w:rFonts w:ascii="Arial" w:hAnsi="Arial" w:cs="B Zar" w:hint="cs"/>
          <w:sz w:val="21"/>
          <w:szCs w:val="21"/>
          <w:rtl/>
        </w:rPr>
        <w:t>6-</w:t>
      </w:r>
      <w:r w:rsidR="00C93CE5" w:rsidRPr="007C75FD">
        <w:rPr>
          <w:rFonts w:ascii="Arial" w:hAnsi="Arial" w:cs="B Zar" w:hint="cs"/>
          <w:sz w:val="21"/>
          <w:szCs w:val="21"/>
          <w:rtl/>
        </w:rPr>
        <w:t>42</w:t>
      </w:r>
      <w:r w:rsidRPr="007C75FD">
        <w:rPr>
          <w:rFonts w:ascii="Arial" w:hAnsi="Arial" w:cs="B Zar" w:hint="cs"/>
          <w:sz w:val="21"/>
          <w:szCs w:val="21"/>
          <w:rtl/>
        </w:rPr>
        <w:t>-7-</w:t>
      </w:r>
      <w:r w:rsidRPr="007C75FD">
        <w:rPr>
          <w:rFonts w:ascii="Arial" w:hAnsi="Arial" w:cs="B Zar"/>
          <w:sz w:val="21"/>
          <w:szCs w:val="21"/>
          <w:rtl/>
        </w:rPr>
        <w:t xml:space="preserve"> نظافت سرويسهاي بهداشتي بايستي توسط افراد مجزا ومشخص انجام گرفته واز اين افراد حتي جهت نظافت وسايل اداري استفاده نگردد .</w:t>
      </w:r>
    </w:p>
    <w:p w:rsidR="0006513F" w:rsidRPr="007C75FD" w:rsidRDefault="0006513F" w:rsidP="00C93CE5">
      <w:pPr>
        <w:spacing w:after="0" w:line="240" w:lineRule="auto"/>
        <w:jc w:val="lowKashida"/>
        <w:rPr>
          <w:rFonts w:ascii="Arial" w:hAnsi="Arial" w:cs="B Zar"/>
          <w:sz w:val="21"/>
          <w:szCs w:val="21"/>
          <w:rtl/>
        </w:rPr>
      </w:pPr>
      <w:r w:rsidRPr="007C75FD">
        <w:rPr>
          <w:rFonts w:ascii="Arial" w:hAnsi="Arial" w:cs="B Zar" w:hint="cs"/>
          <w:sz w:val="21"/>
          <w:szCs w:val="21"/>
          <w:rtl/>
        </w:rPr>
        <w:t>7-</w:t>
      </w:r>
      <w:r w:rsidR="00C93CE5" w:rsidRPr="007C75FD">
        <w:rPr>
          <w:rFonts w:ascii="Arial" w:hAnsi="Arial" w:cs="B Zar" w:hint="cs"/>
          <w:sz w:val="21"/>
          <w:szCs w:val="21"/>
          <w:rtl/>
        </w:rPr>
        <w:t>42</w:t>
      </w:r>
      <w:r w:rsidRPr="007C75FD">
        <w:rPr>
          <w:rFonts w:ascii="Arial" w:hAnsi="Arial" w:cs="B Zar" w:hint="cs"/>
          <w:sz w:val="21"/>
          <w:szCs w:val="21"/>
          <w:rtl/>
        </w:rPr>
        <w:t>-7-</w:t>
      </w:r>
      <w:r w:rsidRPr="007C75FD">
        <w:rPr>
          <w:rFonts w:ascii="Arial" w:hAnsi="Arial" w:cs="B Zar"/>
          <w:sz w:val="21"/>
          <w:szCs w:val="21"/>
          <w:rtl/>
        </w:rPr>
        <w:t xml:space="preserve"> جمع آوري كليه زباله ها اعم از كاغذ وساير </w:t>
      </w:r>
      <w:r w:rsidRPr="007C75FD">
        <w:rPr>
          <w:rFonts w:ascii="Arial" w:hAnsi="Arial" w:cs="B Zar" w:hint="cs"/>
          <w:sz w:val="21"/>
          <w:szCs w:val="21"/>
          <w:rtl/>
        </w:rPr>
        <w:t>زباله</w:t>
      </w:r>
      <w:r w:rsidRPr="007C75FD">
        <w:rPr>
          <w:rFonts w:ascii="Arial" w:hAnsi="Arial" w:cs="B Zar"/>
          <w:sz w:val="21"/>
          <w:szCs w:val="21"/>
          <w:rtl/>
        </w:rPr>
        <w:t xml:space="preserve"> ها بصورت مجزا و همچنين حمل آنها به خارج از ساختمان هاي مورد قرارداد بعهده شركت طرف قرارداد مي باشد .</w:t>
      </w:r>
    </w:p>
    <w:p w:rsidR="0006513F" w:rsidRPr="007C75FD" w:rsidRDefault="00846882" w:rsidP="00C93CE5">
      <w:pPr>
        <w:spacing w:after="0" w:line="240" w:lineRule="auto"/>
        <w:jc w:val="lowKashida"/>
        <w:rPr>
          <w:rFonts w:cs="B Zar"/>
          <w:sz w:val="21"/>
          <w:szCs w:val="21"/>
          <w:rtl/>
        </w:rPr>
      </w:pPr>
      <w:r w:rsidRPr="007C75FD">
        <w:rPr>
          <w:rFonts w:ascii="Arial" w:hAnsi="Arial" w:cs="B Zar" w:hint="cs"/>
          <w:sz w:val="21"/>
          <w:szCs w:val="21"/>
          <w:rtl/>
        </w:rPr>
        <w:t>8</w:t>
      </w:r>
      <w:r w:rsidR="0006513F" w:rsidRPr="007C75FD">
        <w:rPr>
          <w:rFonts w:ascii="Arial" w:hAnsi="Arial" w:cs="B Zar" w:hint="cs"/>
          <w:sz w:val="21"/>
          <w:szCs w:val="21"/>
          <w:rtl/>
        </w:rPr>
        <w:t>-</w:t>
      </w:r>
      <w:r w:rsidR="00C93CE5" w:rsidRPr="007C75FD">
        <w:rPr>
          <w:rFonts w:ascii="Arial" w:hAnsi="Arial" w:cs="B Zar" w:hint="cs"/>
          <w:sz w:val="21"/>
          <w:szCs w:val="21"/>
          <w:rtl/>
        </w:rPr>
        <w:t>42</w:t>
      </w:r>
      <w:r w:rsidR="0006513F" w:rsidRPr="007C75FD">
        <w:rPr>
          <w:rFonts w:ascii="Arial" w:hAnsi="Arial" w:cs="B Zar" w:hint="cs"/>
          <w:sz w:val="21"/>
          <w:szCs w:val="21"/>
          <w:rtl/>
        </w:rPr>
        <w:t xml:space="preserve">-7- </w:t>
      </w:r>
      <w:r w:rsidR="0006513F" w:rsidRPr="007C75FD">
        <w:rPr>
          <w:rFonts w:cs="B Zar" w:hint="cs"/>
          <w:sz w:val="21"/>
          <w:szCs w:val="21"/>
          <w:rtl/>
        </w:rPr>
        <w:t>تحویل صحیح وسایل مربوطه در ابتدای هر شیفت طبق چک لیست و تلاش در محافظت و نگهداری از وسایل و ملزومات بخش</w:t>
      </w:r>
    </w:p>
    <w:p w:rsidR="0006513F" w:rsidRPr="007C75FD" w:rsidRDefault="00846882" w:rsidP="00846882">
      <w:pPr>
        <w:spacing w:after="0" w:line="240" w:lineRule="auto"/>
        <w:jc w:val="lowKashida"/>
        <w:rPr>
          <w:rFonts w:cs="B Zar"/>
          <w:sz w:val="21"/>
          <w:szCs w:val="21"/>
          <w:rtl/>
        </w:rPr>
      </w:pPr>
      <w:r w:rsidRPr="007C75FD">
        <w:rPr>
          <w:rFonts w:cs="B Zar" w:hint="cs"/>
          <w:sz w:val="21"/>
          <w:szCs w:val="21"/>
          <w:rtl/>
        </w:rPr>
        <w:t>9</w:t>
      </w:r>
      <w:r w:rsidR="0006513F" w:rsidRPr="007C75FD">
        <w:rPr>
          <w:rFonts w:cs="B Zar" w:hint="cs"/>
          <w:sz w:val="21"/>
          <w:szCs w:val="21"/>
          <w:rtl/>
        </w:rPr>
        <w:t>-</w:t>
      </w:r>
      <w:r w:rsidR="00C93CE5" w:rsidRPr="007C75FD">
        <w:rPr>
          <w:rFonts w:cs="B Zar" w:hint="cs"/>
          <w:sz w:val="21"/>
          <w:szCs w:val="21"/>
          <w:rtl/>
        </w:rPr>
        <w:t>42</w:t>
      </w:r>
      <w:r w:rsidR="0006513F" w:rsidRPr="007C75FD">
        <w:rPr>
          <w:rFonts w:cs="B Zar" w:hint="cs"/>
          <w:sz w:val="21"/>
          <w:szCs w:val="21"/>
          <w:rtl/>
        </w:rPr>
        <w:t xml:space="preserve">-7- انجام کلیه امور مربوط به نظافت عمومی بخش مربوطه از قبیل (نظافت اتاقها </w:t>
      </w:r>
      <w:r w:rsidR="0006513F" w:rsidRPr="007C75FD">
        <w:rPr>
          <w:rFonts w:cs="Times New Roman" w:hint="cs"/>
          <w:sz w:val="21"/>
          <w:szCs w:val="21"/>
          <w:rtl/>
        </w:rPr>
        <w:t>–</w:t>
      </w:r>
      <w:r w:rsidR="0006513F" w:rsidRPr="007C75FD">
        <w:rPr>
          <w:rFonts w:cs="B Zar" w:hint="cs"/>
          <w:sz w:val="21"/>
          <w:szCs w:val="21"/>
          <w:rtl/>
        </w:rPr>
        <w:t xml:space="preserve"> راهروها </w:t>
      </w:r>
      <w:r w:rsidR="0006513F" w:rsidRPr="007C75FD">
        <w:rPr>
          <w:rFonts w:cs="Times New Roman" w:hint="cs"/>
          <w:sz w:val="21"/>
          <w:szCs w:val="21"/>
          <w:rtl/>
        </w:rPr>
        <w:t>–</w:t>
      </w:r>
      <w:r w:rsidR="0006513F" w:rsidRPr="007C75FD">
        <w:rPr>
          <w:rFonts w:cs="B Zar" w:hint="cs"/>
          <w:sz w:val="21"/>
          <w:szCs w:val="21"/>
          <w:rtl/>
        </w:rPr>
        <w:t xml:space="preserve"> سرویس های بهداشتی و ...)</w:t>
      </w:r>
    </w:p>
    <w:p w:rsidR="0006513F" w:rsidRPr="007C75FD" w:rsidRDefault="0006513F" w:rsidP="00846882">
      <w:pPr>
        <w:spacing w:after="0" w:line="240" w:lineRule="auto"/>
        <w:jc w:val="lowKashida"/>
        <w:rPr>
          <w:rFonts w:cs="B Zar"/>
          <w:sz w:val="21"/>
          <w:szCs w:val="21"/>
          <w:rtl/>
        </w:rPr>
      </w:pPr>
      <w:r w:rsidRPr="007C75FD">
        <w:rPr>
          <w:rFonts w:cs="B Zar" w:hint="cs"/>
          <w:sz w:val="21"/>
          <w:szCs w:val="21"/>
          <w:rtl/>
        </w:rPr>
        <w:t>1</w:t>
      </w:r>
      <w:r w:rsidR="00846882" w:rsidRPr="007C75FD">
        <w:rPr>
          <w:rFonts w:cs="B Zar" w:hint="cs"/>
          <w:sz w:val="21"/>
          <w:szCs w:val="21"/>
          <w:rtl/>
        </w:rPr>
        <w:t>0</w:t>
      </w:r>
      <w:r w:rsidRPr="007C75FD">
        <w:rPr>
          <w:rFonts w:cs="B Zar" w:hint="cs"/>
          <w:sz w:val="21"/>
          <w:szCs w:val="21"/>
          <w:rtl/>
        </w:rPr>
        <w:t>-</w:t>
      </w:r>
      <w:r w:rsidR="00C93CE5" w:rsidRPr="007C75FD">
        <w:rPr>
          <w:rFonts w:cs="B Zar" w:hint="cs"/>
          <w:sz w:val="21"/>
          <w:szCs w:val="21"/>
          <w:rtl/>
        </w:rPr>
        <w:t>42</w:t>
      </w:r>
      <w:r w:rsidRPr="007C75FD">
        <w:rPr>
          <w:rFonts w:cs="B Zar" w:hint="cs"/>
          <w:sz w:val="21"/>
          <w:szCs w:val="21"/>
          <w:rtl/>
        </w:rPr>
        <w:t>-7- انجام اسکراب و یا نظافت بخش طبق برنامه تنظیم شده از طرف مسئول بخش</w:t>
      </w:r>
    </w:p>
    <w:p w:rsidR="0006513F" w:rsidRPr="007C75FD" w:rsidRDefault="0006513F" w:rsidP="00846882">
      <w:pPr>
        <w:spacing w:after="0" w:line="240" w:lineRule="auto"/>
        <w:jc w:val="lowKashida"/>
        <w:rPr>
          <w:rFonts w:cs="B Zar"/>
          <w:sz w:val="21"/>
          <w:szCs w:val="21"/>
          <w:rtl/>
        </w:rPr>
      </w:pPr>
      <w:r w:rsidRPr="007C75FD">
        <w:rPr>
          <w:rFonts w:cs="B Zar" w:hint="cs"/>
          <w:sz w:val="21"/>
          <w:szCs w:val="21"/>
          <w:rtl/>
        </w:rPr>
        <w:t>1</w:t>
      </w:r>
      <w:r w:rsidR="00846882" w:rsidRPr="007C75FD">
        <w:rPr>
          <w:rFonts w:cs="B Zar" w:hint="cs"/>
          <w:sz w:val="21"/>
          <w:szCs w:val="21"/>
          <w:rtl/>
        </w:rPr>
        <w:t>1</w:t>
      </w:r>
      <w:r w:rsidRPr="007C75FD">
        <w:rPr>
          <w:rFonts w:cs="B Zar" w:hint="cs"/>
          <w:sz w:val="21"/>
          <w:szCs w:val="21"/>
          <w:rtl/>
        </w:rPr>
        <w:t>-</w:t>
      </w:r>
      <w:r w:rsidR="00C93CE5" w:rsidRPr="007C75FD">
        <w:rPr>
          <w:rFonts w:cs="B Zar" w:hint="cs"/>
          <w:sz w:val="21"/>
          <w:szCs w:val="21"/>
          <w:rtl/>
        </w:rPr>
        <w:t>42</w:t>
      </w:r>
      <w:r w:rsidRPr="007C75FD">
        <w:rPr>
          <w:rFonts w:cs="B Zar" w:hint="cs"/>
          <w:sz w:val="21"/>
          <w:szCs w:val="21"/>
          <w:rtl/>
        </w:rPr>
        <w:t>-7- انتقال صحیح و به موقع تمام نمونه</w:t>
      </w:r>
      <w:r w:rsidRPr="007C75FD">
        <w:rPr>
          <w:rFonts w:cs="B Zar" w:hint="cs"/>
          <w:sz w:val="21"/>
          <w:szCs w:val="21"/>
          <w:rtl/>
        </w:rPr>
        <w:softHyphen/>
        <w:t>های آزمایشگاهی و ... به محل مربوطه طبق نظر مسئول</w:t>
      </w:r>
    </w:p>
    <w:p w:rsidR="0006513F" w:rsidRPr="007C75FD" w:rsidRDefault="0006513F" w:rsidP="00846882">
      <w:pPr>
        <w:spacing w:after="0" w:line="240" w:lineRule="auto"/>
        <w:jc w:val="lowKashida"/>
        <w:rPr>
          <w:rFonts w:cs="B Zar"/>
          <w:sz w:val="21"/>
          <w:szCs w:val="21"/>
          <w:rtl/>
        </w:rPr>
      </w:pPr>
      <w:r w:rsidRPr="007C75FD">
        <w:rPr>
          <w:rFonts w:cs="B Zar" w:hint="cs"/>
          <w:sz w:val="21"/>
          <w:szCs w:val="21"/>
          <w:rtl/>
        </w:rPr>
        <w:t>1</w:t>
      </w:r>
      <w:r w:rsidR="00846882" w:rsidRPr="007C75FD">
        <w:rPr>
          <w:rFonts w:cs="B Zar" w:hint="cs"/>
          <w:sz w:val="21"/>
          <w:szCs w:val="21"/>
          <w:rtl/>
        </w:rPr>
        <w:t>2</w:t>
      </w:r>
      <w:r w:rsidRPr="007C75FD">
        <w:rPr>
          <w:rFonts w:cs="B Zar" w:hint="cs"/>
          <w:sz w:val="21"/>
          <w:szCs w:val="21"/>
          <w:rtl/>
        </w:rPr>
        <w:t>-</w:t>
      </w:r>
      <w:r w:rsidR="00C93CE5" w:rsidRPr="007C75FD">
        <w:rPr>
          <w:rFonts w:cs="B Zar" w:hint="cs"/>
          <w:sz w:val="21"/>
          <w:szCs w:val="21"/>
          <w:rtl/>
        </w:rPr>
        <w:t>42</w:t>
      </w:r>
      <w:r w:rsidRPr="007C75FD">
        <w:rPr>
          <w:rFonts w:cs="B Zar" w:hint="cs"/>
          <w:sz w:val="21"/>
          <w:szCs w:val="21"/>
          <w:rtl/>
        </w:rPr>
        <w:t>-7- انتقال تمام مدارک و اسناد بیمار از قبیل پرونده ، کلیشه</w:t>
      </w:r>
      <w:r w:rsidRPr="007C75FD">
        <w:rPr>
          <w:rFonts w:cs="B Zar" w:hint="cs"/>
          <w:sz w:val="21"/>
          <w:szCs w:val="21"/>
          <w:rtl/>
        </w:rPr>
        <w:softHyphen/>
        <w:t>ها و... به واحد مربوطه با رعایت اصول</w:t>
      </w:r>
      <w:r w:rsidRPr="007C75FD">
        <w:rPr>
          <w:rFonts w:cs="B Zar"/>
          <w:sz w:val="21"/>
          <w:szCs w:val="21"/>
          <w:rtl/>
        </w:rPr>
        <w:softHyphen/>
      </w:r>
      <w:r w:rsidRPr="007C75FD">
        <w:rPr>
          <w:rFonts w:cs="B Zar" w:hint="cs"/>
          <w:sz w:val="21"/>
          <w:szCs w:val="21"/>
          <w:rtl/>
        </w:rPr>
        <w:t xml:space="preserve"> صحیح حفظ اطلاعات </w:t>
      </w:r>
      <w:r w:rsidRPr="007C75FD">
        <w:rPr>
          <w:rFonts w:cs="B Zar"/>
          <w:sz w:val="21"/>
          <w:szCs w:val="21"/>
          <w:rtl/>
        </w:rPr>
        <w:softHyphen/>
      </w:r>
      <w:r w:rsidRPr="007C75FD">
        <w:rPr>
          <w:rFonts w:cs="B Zar" w:hint="cs"/>
          <w:sz w:val="21"/>
          <w:szCs w:val="21"/>
          <w:rtl/>
        </w:rPr>
        <w:t>و نحوه</w:t>
      </w:r>
      <w:r w:rsidRPr="007C75FD">
        <w:rPr>
          <w:rFonts w:cs="B Zar"/>
          <w:sz w:val="21"/>
          <w:szCs w:val="21"/>
          <w:rtl/>
        </w:rPr>
        <w:softHyphen/>
      </w:r>
      <w:r w:rsidRPr="007C75FD">
        <w:rPr>
          <w:rFonts w:cs="B Zar" w:hint="cs"/>
          <w:sz w:val="21"/>
          <w:szCs w:val="21"/>
          <w:rtl/>
        </w:rPr>
        <w:t xml:space="preserve"> صحیح انتقال آنها</w:t>
      </w:r>
    </w:p>
    <w:p w:rsidR="0006513F" w:rsidRPr="007C75FD" w:rsidRDefault="0006513F" w:rsidP="00846882">
      <w:pPr>
        <w:spacing w:after="0" w:line="240" w:lineRule="auto"/>
        <w:jc w:val="lowKashida"/>
        <w:rPr>
          <w:rFonts w:cs="B Zar"/>
          <w:sz w:val="21"/>
          <w:szCs w:val="21"/>
          <w:rtl/>
        </w:rPr>
      </w:pPr>
      <w:r w:rsidRPr="007C75FD">
        <w:rPr>
          <w:rFonts w:cs="B Zar" w:hint="cs"/>
          <w:sz w:val="21"/>
          <w:szCs w:val="21"/>
          <w:rtl/>
        </w:rPr>
        <w:t>1</w:t>
      </w:r>
      <w:r w:rsidR="00846882" w:rsidRPr="007C75FD">
        <w:rPr>
          <w:rFonts w:cs="B Zar" w:hint="cs"/>
          <w:sz w:val="21"/>
          <w:szCs w:val="21"/>
          <w:rtl/>
        </w:rPr>
        <w:t>3</w:t>
      </w:r>
      <w:r w:rsidRPr="007C75FD">
        <w:rPr>
          <w:rFonts w:cs="B Zar" w:hint="cs"/>
          <w:sz w:val="21"/>
          <w:szCs w:val="21"/>
          <w:rtl/>
        </w:rPr>
        <w:t>-</w:t>
      </w:r>
      <w:r w:rsidR="00C93CE5" w:rsidRPr="007C75FD">
        <w:rPr>
          <w:rFonts w:cs="B Zar" w:hint="cs"/>
          <w:sz w:val="21"/>
          <w:szCs w:val="21"/>
          <w:rtl/>
        </w:rPr>
        <w:t>42</w:t>
      </w:r>
      <w:r w:rsidRPr="007C75FD">
        <w:rPr>
          <w:rFonts w:cs="B Zar" w:hint="cs"/>
          <w:sz w:val="21"/>
          <w:szCs w:val="21"/>
          <w:rtl/>
        </w:rPr>
        <w:t>-7- تحویل دارو ، تجهیزات پزشکی و لوازم انبار و انتقال صحیح آنها به بخش مربوطه</w:t>
      </w:r>
    </w:p>
    <w:p w:rsidR="0006513F" w:rsidRPr="007C75FD" w:rsidRDefault="0006513F" w:rsidP="00846882">
      <w:pPr>
        <w:spacing w:after="0" w:line="240" w:lineRule="auto"/>
        <w:jc w:val="lowKashida"/>
        <w:rPr>
          <w:rFonts w:cs="B Zar"/>
          <w:sz w:val="21"/>
          <w:szCs w:val="21"/>
          <w:rtl/>
        </w:rPr>
      </w:pPr>
      <w:r w:rsidRPr="007C75FD">
        <w:rPr>
          <w:rFonts w:cs="B Zar" w:hint="cs"/>
          <w:sz w:val="21"/>
          <w:szCs w:val="21"/>
          <w:rtl/>
        </w:rPr>
        <w:t>1</w:t>
      </w:r>
      <w:r w:rsidR="00846882" w:rsidRPr="007C75FD">
        <w:rPr>
          <w:rFonts w:cs="B Zar" w:hint="cs"/>
          <w:sz w:val="21"/>
          <w:szCs w:val="21"/>
          <w:rtl/>
        </w:rPr>
        <w:t>4</w:t>
      </w:r>
      <w:r w:rsidRPr="007C75FD">
        <w:rPr>
          <w:rFonts w:cs="B Zar" w:hint="cs"/>
          <w:sz w:val="21"/>
          <w:szCs w:val="21"/>
          <w:rtl/>
        </w:rPr>
        <w:t>-</w:t>
      </w:r>
      <w:r w:rsidR="00C93CE5" w:rsidRPr="007C75FD">
        <w:rPr>
          <w:rFonts w:cs="B Zar" w:hint="cs"/>
          <w:sz w:val="21"/>
          <w:szCs w:val="21"/>
          <w:rtl/>
        </w:rPr>
        <w:t>42</w:t>
      </w:r>
      <w:r w:rsidRPr="007C75FD">
        <w:rPr>
          <w:rFonts w:cs="B Zar" w:hint="cs"/>
          <w:sz w:val="21"/>
          <w:szCs w:val="21"/>
          <w:rtl/>
        </w:rPr>
        <w:t>-7- انتقال تمام تجهیزات پزشکی مورد نیاز به بالای سر بیمار و یا واحد تجهیزات پزشکی</w:t>
      </w:r>
    </w:p>
    <w:p w:rsidR="0006513F" w:rsidRPr="007C75FD" w:rsidRDefault="0006513F" w:rsidP="00846882">
      <w:pPr>
        <w:spacing w:after="0" w:line="240" w:lineRule="auto"/>
        <w:jc w:val="lowKashida"/>
        <w:rPr>
          <w:rFonts w:cs="B Zar"/>
          <w:sz w:val="21"/>
          <w:szCs w:val="21"/>
          <w:rtl/>
        </w:rPr>
      </w:pPr>
      <w:r w:rsidRPr="007C75FD">
        <w:rPr>
          <w:rFonts w:cs="B Zar" w:hint="cs"/>
          <w:sz w:val="21"/>
          <w:szCs w:val="21"/>
          <w:rtl/>
        </w:rPr>
        <w:t>1</w:t>
      </w:r>
      <w:r w:rsidR="00846882" w:rsidRPr="007C75FD">
        <w:rPr>
          <w:rFonts w:cs="B Zar" w:hint="cs"/>
          <w:sz w:val="21"/>
          <w:szCs w:val="21"/>
          <w:rtl/>
        </w:rPr>
        <w:t>5</w:t>
      </w:r>
      <w:r w:rsidRPr="007C75FD">
        <w:rPr>
          <w:rFonts w:cs="B Zar" w:hint="cs"/>
          <w:sz w:val="21"/>
          <w:szCs w:val="21"/>
          <w:rtl/>
        </w:rPr>
        <w:t>-</w:t>
      </w:r>
      <w:r w:rsidR="00C93CE5" w:rsidRPr="007C75FD">
        <w:rPr>
          <w:rFonts w:cs="B Zar" w:hint="cs"/>
          <w:sz w:val="21"/>
          <w:szCs w:val="21"/>
          <w:rtl/>
        </w:rPr>
        <w:t>42</w:t>
      </w:r>
      <w:r w:rsidRPr="007C75FD">
        <w:rPr>
          <w:rFonts w:cs="B Zar" w:hint="cs"/>
          <w:sz w:val="21"/>
          <w:szCs w:val="21"/>
          <w:rtl/>
        </w:rPr>
        <w:t>-7- محافظت و پاکیزه نگهداشتن تمام تجهیزات پزشکی بخش از قبیل (ویلچر، برانکارد ، پایه سرم ، چهار پایه و ...)</w:t>
      </w:r>
    </w:p>
    <w:p w:rsidR="0006513F" w:rsidRPr="007C75FD" w:rsidRDefault="00846882" w:rsidP="00846882">
      <w:pPr>
        <w:spacing w:after="0" w:line="240" w:lineRule="auto"/>
        <w:jc w:val="lowKashida"/>
        <w:rPr>
          <w:rFonts w:cs="B Zar"/>
          <w:sz w:val="21"/>
          <w:szCs w:val="21"/>
          <w:rtl/>
        </w:rPr>
      </w:pPr>
      <w:r w:rsidRPr="007C75FD">
        <w:rPr>
          <w:rFonts w:cs="B Zar" w:hint="cs"/>
          <w:sz w:val="21"/>
          <w:szCs w:val="21"/>
          <w:rtl/>
        </w:rPr>
        <w:t>16</w:t>
      </w:r>
      <w:r w:rsidR="0006513F" w:rsidRPr="007C75FD">
        <w:rPr>
          <w:rFonts w:cs="B Zar" w:hint="cs"/>
          <w:sz w:val="21"/>
          <w:szCs w:val="21"/>
          <w:rtl/>
        </w:rPr>
        <w:t>-</w:t>
      </w:r>
      <w:r w:rsidR="00C93CE5" w:rsidRPr="007C75FD">
        <w:rPr>
          <w:rFonts w:cs="B Zar" w:hint="cs"/>
          <w:sz w:val="21"/>
          <w:szCs w:val="21"/>
          <w:rtl/>
        </w:rPr>
        <w:t>42</w:t>
      </w:r>
      <w:r w:rsidR="0006513F" w:rsidRPr="007C75FD">
        <w:rPr>
          <w:rFonts w:cs="B Zar" w:hint="cs"/>
          <w:sz w:val="21"/>
          <w:szCs w:val="21"/>
          <w:rtl/>
        </w:rPr>
        <w:t>-7- تفکیک صحیح و اصولی پسماندهای عفونی و غیرعفونی و انتقال صحیح به زباله سوز</w:t>
      </w:r>
    </w:p>
    <w:p w:rsidR="0006513F" w:rsidRPr="007C75FD" w:rsidRDefault="00846882" w:rsidP="00846882">
      <w:pPr>
        <w:spacing w:after="0" w:line="240" w:lineRule="auto"/>
        <w:jc w:val="lowKashida"/>
        <w:rPr>
          <w:rFonts w:cs="B Zar"/>
          <w:sz w:val="21"/>
          <w:szCs w:val="21"/>
          <w:rtl/>
        </w:rPr>
      </w:pPr>
      <w:r w:rsidRPr="007C75FD">
        <w:rPr>
          <w:rFonts w:cs="B Zar" w:hint="cs"/>
          <w:sz w:val="21"/>
          <w:szCs w:val="21"/>
          <w:rtl/>
        </w:rPr>
        <w:t>17</w:t>
      </w:r>
      <w:r w:rsidR="0006513F" w:rsidRPr="007C75FD">
        <w:rPr>
          <w:rFonts w:cs="B Zar" w:hint="cs"/>
          <w:sz w:val="21"/>
          <w:szCs w:val="21"/>
          <w:rtl/>
        </w:rPr>
        <w:t>-</w:t>
      </w:r>
      <w:r w:rsidR="00C93CE5" w:rsidRPr="007C75FD">
        <w:rPr>
          <w:rFonts w:cs="B Zar" w:hint="cs"/>
          <w:sz w:val="21"/>
          <w:szCs w:val="21"/>
          <w:rtl/>
        </w:rPr>
        <w:t>42</w:t>
      </w:r>
      <w:r w:rsidR="0006513F" w:rsidRPr="007C75FD">
        <w:rPr>
          <w:rFonts w:cs="B Zar" w:hint="cs"/>
          <w:sz w:val="21"/>
          <w:szCs w:val="21"/>
          <w:rtl/>
        </w:rPr>
        <w:t>-7- انتقال به موقع و صحیح البسه به واحد رختشویخانه و تحویل به موقع آنها جهت عودت به بخش</w:t>
      </w:r>
    </w:p>
    <w:p w:rsidR="0006513F" w:rsidRPr="007C75FD" w:rsidRDefault="00846882" w:rsidP="00846882">
      <w:pPr>
        <w:spacing w:after="0" w:line="240" w:lineRule="auto"/>
        <w:jc w:val="lowKashida"/>
        <w:rPr>
          <w:rFonts w:cs="B Zar"/>
          <w:sz w:val="21"/>
          <w:szCs w:val="21"/>
          <w:rtl/>
        </w:rPr>
      </w:pPr>
      <w:r w:rsidRPr="007C75FD">
        <w:rPr>
          <w:rFonts w:cs="B Zar" w:hint="cs"/>
          <w:sz w:val="21"/>
          <w:szCs w:val="21"/>
          <w:rtl/>
        </w:rPr>
        <w:t>18</w:t>
      </w:r>
      <w:r w:rsidR="0006513F" w:rsidRPr="007C75FD">
        <w:rPr>
          <w:rFonts w:cs="B Zar" w:hint="cs"/>
          <w:sz w:val="21"/>
          <w:szCs w:val="21"/>
          <w:rtl/>
        </w:rPr>
        <w:t>-</w:t>
      </w:r>
      <w:r w:rsidR="00C93CE5" w:rsidRPr="007C75FD">
        <w:rPr>
          <w:rFonts w:cs="B Zar" w:hint="cs"/>
          <w:sz w:val="21"/>
          <w:szCs w:val="21"/>
          <w:rtl/>
        </w:rPr>
        <w:t>42</w:t>
      </w:r>
      <w:r w:rsidR="0006513F" w:rsidRPr="007C75FD">
        <w:rPr>
          <w:rFonts w:cs="B Zar" w:hint="cs"/>
          <w:sz w:val="21"/>
          <w:szCs w:val="21"/>
          <w:rtl/>
        </w:rPr>
        <w:t>-7- ضد عفونی صحیح و اصولی سطوح و ابزارهای بخش طبق موازین کنترل عفونت</w:t>
      </w:r>
    </w:p>
    <w:p w:rsidR="0006513F" w:rsidRPr="007C75FD" w:rsidRDefault="00846882" w:rsidP="00846882">
      <w:pPr>
        <w:spacing w:after="0" w:line="240" w:lineRule="auto"/>
        <w:jc w:val="lowKashida"/>
        <w:rPr>
          <w:rFonts w:cs="B Zar"/>
          <w:sz w:val="21"/>
          <w:szCs w:val="21"/>
          <w:rtl/>
        </w:rPr>
      </w:pPr>
      <w:r w:rsidRPr="007C75FD">
        <w:rPr>
          <w:rFonts w:cs="B Zar" w:hint="cs"/>
          <w:sz w:val="21"/>
          <w:szCs w:val="21"/>
          <w:rtl/>
        </w:rPr>
        <w:t>19</w:t>
      </w:r>
      <w:r w:rsidR="0006513F" w:rsidRPr="007C75FD">
        <w:rPr>
          <w:rFonts w:cs="B Zar" w:hint="cs"/>
          <w:sz w:val="21"/>
          <w:szCs w:val="21"/>
          <w:rtl/>
        </w:rPr>
        <w:t>-</w:t>
      </w:r>
      <w:r w:rsidR="00C93CE5" w:rsidRPr="007C75FD">
        <w:rPr>
          <w:rFonts w:cs="B Zar" w:hint="cs"/>
          <w:sz w:val="21"/>
          <w:szCs w:val="21"/>
          <w:rtl/>
        </w:rPr>
        <w:t>42</w:t>
      </w:r>
      <w:r w:rsidR="0006513F" w:rsidRPr="007C75FD">
        <w:rPr>
          <w:rFonts w:cs="B Zar" w:hint="cs"/>
          <w:sz w:val="21"/>
          <w:szCs w:val="21"/>
          <w:rtl/>
        </w:rPr>
        <w:t>-7- مراقبت و حمل و نقل اصولی از اجساد با رعایت موازین تدوین شده</w:t>
      </w:r>
    </w:p>
    <w:p w:rsidR="0006513F" w:rsidRPr="007C75FD" w:rsidRDefault="0006513F" w:rsidP="00846882">
      <w:pPr>
        <w:spacing w:after="0" w:line="240" w:lineRule="auto"/>
        <w:jc w:val="lowKashida"/>
        <w:rPr>
          <w:rFonts w:cs="B Zar"/>
          <w:sz w:val="21"/>
          <w:szCs w:val="21"/>
          <w:rtl/>
        </w:rPr>
      </w:pPr>
      <w:r w:rsidRPr="007C75FD">
        <w:rPr>
          <w:rFonts w:cs="B Zar" w:hint="cs"/>
          <w:sz w:val="21"/>
          <w:szCs w:val="21"/>
          <w:rtl/>
        </w:rPr>
        <w:t>2</w:t>
      </w:r>
      <w:r w:rsidR="00846882" w:rsidRPr="007C75FD">
        <w:rPr>
          <w:rFonts w:cs="B Zar" w:hint="cs"/>
          <w:sz w:val="21"/>
          <w:szCs w:val="21"/>
          <w:rtl/>
        </w:rPr>
        <w:t>0</w:t>
      </w:r>
      <w:r w:rsidRPr="007C75FD">
        <w:rPr>
          <w:rFonts w:cs="B Zar" w:hint="cs"/>
          <w:sz w:val="21"/>
          <w:szCs w:val="21"/>
          <w:rtl/>
        </w:rPr>
        <w:t>-</w:t>
      </w:r>
      <w:r w:rsidR="00C93CE5" w:rsidRPr="007C75FD">
        <w:rPr>
          <w:rFonts w:cs="B Zar" w:hint="cs"/>
          <w:sz w:val="21"/>
          <w:szCs w:val="21"/>
          <w:rtl/>
        </w:rPr>
        <w:t>42</w:t>
      </w:r>
      <w:r w:rsidRPr="007C75FD">
        <w:rPr>
          <w:rFonts w:cs="B Zar" w:hint="cs"/>
          <w:sz w:val="21"/>
          <w:szCs w:val="21"/>
          <w:rtl/>
        </w:rPr>
        <w:t>-7- حمل و نقل صحیح کپسولهای اکسیژن به جایگاه اکسیژن و تحویل و انتقال به بخش مربوطه</w:t>
      </w:r>
    </w:p>
    <w:p w:rsidR="0006513F" w:rsidRPr="007C75FD" w:rsidRDefault="0006513F" w:rsidP="00846882">
      <w:pPr>
        <w:spacing w:after="0" w:line="240" w:lineRule="auto"/>
        <w:jc w:val="lowKashida"/>
        <w:rPr>
          <w:rFonts w:cs="B Zar"/>
          <w:sz w:val="21"/>
          <w:szCs w:val="21"/>
          <w:rtl/>
        </w:rPr>
      </w:pPr>
      <w:r w:rsidRPr="007C75FD">
        <w:rPr>
          <w:rFonts w:cs="B Zar" w:hint="cs"/>
          <w:sz w:val="21"/>
          <w:szCs w:val="21"/>
          <w:rtl/>
        </w:rPr>
        <w:t>2</w:t>
      </w:r>
      <w:r w:rsidR="00846882" w:rsidRPr="007C75FD">
        <w:rPr>
          <w:rFonts w:cs="B Zar" w:hint="cs"/>
          <w:sz w:val="21"/>
          <w:szCs w:val="21"/>
          <w:rtl/>
        </w:rPr>
        <w:t>1</w:t>
      </w:r>
      <w:r w:rsidRPr="007C75FD">
        <w:rPr>
          <w:rFonts w:cs="B Zar" w:hint="cs"/>
          <w:sz w:val="21"/>
          <w:szCs w:val="21"/>
          <w:rtl/>
        </w:rPr>
        <w:t>-</w:t>
      </w:r>
      <w:r w:rsidR="00C93CE5" w:rsidRPr="007C75FD">
        <w:rPr>
          <w:rFonts w:cs="B Zar" w:hint="cs"/>
          <w:sz w:val="21"/>
          <w:szCs w:val="21"/>
          <w:rtl/>
        </w:rPr>
        <w:t>42</w:t>
      </w:r>
      <w:r w:rsidRPr="007C75FD">
        <w:rPr>
          <w:rFonts w:cs="B Zar" w:hint="cs"/>
          <w:sz w:val="21"/>
          <w:szCs w:val="21"/>
          <w:rtl/>
        </w:rPr>
        <w:t>-7- شرکت در برنامه</w:t>
      </w:r>
      <w:r w:rsidRPr="007C75FD">
        <w:rPr>
          <w:rFonts w:cs="B Zar" w:hint="cs"/>
          <w:sz w:val="21"/>
          <w:szCs w:val="21"/>
          <w:rtl/>
        </w:rPr>
        <w:softHyphen/>
        <w:t>های آموزشی و جلسات برنامه ریزی شده از سوی مسئولین مربوطه</w:t>
      </w:r>
    </w:p>
    <w:p w:rsidR="0006513F" w:rsidRPr="007C75FD" w:rsidRDefault="0006513F" w:rsidP="00846882">
      <w:pPr>
        <w:spacing w:after="0" w:line="240" w:lineRule="auto"/>
        <w:jc w:val="lowKashida"/>
        <w:rPr>
          <w:rFonts w:cs="B Zar"/>
          <w:sz w:val="21"/>
          <w:szCs w:val="21"/>
          <w:rtl/>
        </w:rPr>
      </w:pPr>
      <w:r w:rsidRPr="007C75FD">
        <w:rPr>
          <w:rFonts w:cs="B Zar" w:hint="cs"/>
          <w:sz w:val="21"/>
          <w:szCs w:val="21"/>
          <w:rtl/>
        </w:rPr>
        <w:t>2</w:t>
      </w:r>
      <w:r w:rsidR="00846882" w:rsidRPr="007C75FD">
        <w:rPr>
          <w:rFonts w:cs="B Zar" w:hint="cs"/>
          <w:sz w:val="21"/>
          <w:szCs w:val="21"/>
          <w:rtl/>
        </w:rPr>
        <w:t>2</w:t>
      </w:r>
      <w:r w:rsidRPr="007C75FD">
        <w:rPr>
          <w:rFonts w:cs="B Zar" w:hint="cs"/>
          <w:sz w:val="21"/>
          <w:szCs w:val="21"/>
          <w:rtl/>
        </w:rPr>
        <w:t>-</w:t>
      </w:r>
      <w:r w:rsidR="00C93CE5" w:rsidRPr="007C75FD">
        <w:rPr>
          <w:rFonts w:cs="B Zar" w:hint="cs"/>
          <w:sz w:val="21"/>
          <w:szCs w:val="21"/>
          <w:rtl/>
        </w:rPr>
        <w:t>42</w:t>
      </w:r>
      <w:r w:rsidRPr="007C75FD">
        <w:rPr>
          <w:rFonts w:cs="B Zar" w:hint="cs"/>
          <w:sz w:val="21"/>
          <w:szCs w:val="21"/>
          <w:rtl/>
        </w:rPr>
        <w:t>-7- تلاش در حفظ بهداشت و پاکیزگی محوطه و حفاظت و نگهداری صحیح فضای سبز محوطه</w:t>
      </w:r>
    </w:p>
    <w:p w:rsidR="0006513F" w:rsidRPr="007C75FD" w:rsidRDefault="0006513F" w:rsidP="00846882">
      <w:pPr>
        <w:spacing w:after="0" w:line="240" w:lineRule="auto"/>
        <w:jc w:val="lowKashida"/>
        <w:rPr>
          <w:rFonts w:cs="B Zar"/>
          <w:sz w:val="21"/>
          <w:szCs w:val="21"/>
          <w:rtl/>
        </w:rPr>
      </w:pPr>
      <w:r w:rsidRPr="007C75FD">
        <w:rPr>
          <w:rFonts w:cs="B Zar" w:hint="cs"/>
          <w:sz w:val="21"/>
          <w:szCs w:val="21"/>
          <w:rtl/>
        </w:rPr>
        <w:t>2</w:t>
      </w:r>
      <w:r w:rsidR="00846882" w:rsidRPr="007C75FD">
        <w:rPr>
          <w:rFonts w:cs="B Zar" w:hint="cs"/>
          <w:sz w:val="21"/>
          <w:szCs w:val="21"/>
          <w:rtl/>
        </w:rPr>
        <w:t>3</w:t>
      </w:r>
      <w:r w:rsidRPr="007C75FD">
        <w:rPr>
          <w:rFonts w:cs="B Zar" w:hint="cs"/>
          <w:sz w:val="21"/>
          <w:szCs w:val="21"/>
          <w:rtl/>
        </w:rPr>
        <w:t>-</w:t>
      </w:r>
      <w:r w:rsidR="00C93CE5" w:rsidRPr="007C75FD">
        <w:rPr>
          <w:rFonts w:cs="B Zar" w:hint="cs"/>
          <w:sz w:val="21"/>
          <w:szCs w:val="21"/>
          <w:rtl/>
        </w:rPr>
        <w:t>42</w:t>
      </w:r>
      <w:r w:rsidRPr="007C75FD">
        <w:rPr>
          <w:rFonts w:cs="B Zar" w:hint="cs"/>
          <w:sz w:val="21"/>
          <w:szCs w:val="21"/>
          <w:rtl/>
        </w:rPr>
        <w:t>-7- حضور به موقع و فعال در مواقع بحران طبق فراخوان بیمارستان</w:t>
      </w:r>
    </w:p>
    <w:p w:rsidR="00732C18" w:rsidRPr="007C75FD" w:rsidRDefault="00846882" w:rsidP="00846882">
      <w:pPr>
        <w:spacing w:after="0" w:line="240" w:lineRule="auto"/>
        <w:jc w:val="lowKashida"/>
        <w:rPr>
          <w:rFonts w:cs="B Zar"/>
          <w:sz w:val="21"/>
          <w:szCs w:val="21"/>
          <w:rtl/>
        </w:rPr>
      </w:pPr>
      <w:r w:rsidRPr="007C75FD">
        <w:rPr>
          <w:rFonts w:cs="B Zar" w:hint="cs"/>
          <w:sz w:val="21"/>
          <w:szCs w:val="21"/>
          <w:rtl/>
        </w:rPr>
        <w:t>24</w:t>
      </w:r>
      <w:r w:rsidR="00732C18" w:rsidRPr="007C75FD">
        <w:rPr>
          <w:rFonts w:cs="B Zar" w:hint="cs"/>
          <w:sz w:val="21"/>
          <w:szCs w:val="21"/>
          <w:rtl/>
        </w:rPr>
        <w:t xml:space="preserve">-42-7- انجام مراقبتهای اولیه بیماران (تغذیه ، گاواژ ، دهانشویه ، حمام و ...) طبق نظر مسئول بخش </w:t>
      </w:r>
    </w:p>
    <w:p w:rsidR="0006513F" w:rsidRDefault="0006513F" w:rsidP="00846882">
      <w:pPr>
        <w:spacing w:after="0" w:line="240" w:lineRule="auto"/>
        <w:jc w:val="lowKashida"/>
        <w:rPr>
          <w:rFonts w:cs="B Zar"/>
          <w:sz w:val="21"/>
          <w:szCs w:val="21"/>
          <w:rtl/>
        </w:rPr>
      </w:pPr>
      <w:r w:rsidRPr="007C75FD">
        <w:rPr>
          <w:rFonts w:cs="B Zar" w:hint="cs"/>
          <w:sz w:val="21"/>
          <w:szCs w:val="21"/>
          <w:rtl/>
        </w:rPr>
        <w:t>2</w:t>
      </w:r>
      <w:r w:rsidR="00846882" w:rsidRPr="007C75FD">
        <w:rPr>
          <w:rFonts w:cs="B Zar" w:hint="cs"/>
          <w:sz w:val="21"/>
          <w:szCs w:val="21"/>
          <w:rtl/>
        </w:rPr>
        <w:t>5</w:t>
      </w:r>
      <w:r w:rsidRPr="007C75FD">
        <w:rPr>
          <w:rFonts w:cs="B Zar" w:hint="cs"/>
          <w:sz w:val="21"/>
          <w:szCs w:val="21"/>
          <w:rtl/>
        </w:rPr>
        <w:t>-</w:t>
      </w:r>
      <w:r w:rsidR="00C93CE5" w:rsidRPr="007C75FD">
        <w:rPr>
          <w:rFonts w:cs="B Zar" w:hint="cs"/>
          <w:sz w:val="21"/>
          <w:szCs w:val="21"/>
          <w:rtl/>
        </w:rPr>
        <w:t>42</w:t>
      </w:r>
      <w:r w:rsidRPr="007C75FD">
        <w:rPr>
          <w:rFonts w:cs="B Zar" w:hint="cs"/>
          <w:sz w:val="21"/>
          <w:szCs w:val="21"/>
          <w:rtl/>
        </w:rPr>
        <w:t>-7- انجام سایر امورات محوله طبق نظر مسئول مافوق</w:t>
      </w:r>
      <w:r w:rsidR="00D978FE" w:rsidRPr="007C75FD">
        <w:rPr>
          <w:rFonts w:cs="B Zar" w:hint="cs"/>
          <w:sz w:val="21"/>
          <w:szCs w:val="21"/>
          <w:rtl/>
        </w:rPr>
        <w:t>.</w:t>
      </w:r>
    </w:p>
    <w:p w:rsidR="00A51863" w:rsidRPr="007C75FD" w:rsidRDefault="00A51863" w:rsidP="00846882">
      <w:pPr>
        <w:spacing w:after="0" w:line="240" w:lineRule="auto"/>
        <w:jc w:val="lowKashida"/>
        <w:rPr>
          <w:rFonts w:cs="B Zar"/>
          <w:sz w:val="21"/>
          <w:szCs w:val="21"/>
          <w:rtl/>
        </w:rPr>
      </w:pPr>
    </w:p>
    <w:p w:rsidR="00F61728" w:rsidRDefault="00C93CE5" w:rsidP="003B055C">
      <w:pPr>
        <w:spacing w:after="0" w:line="240" w:lineRule="auto"/>
        <w:jc w:val="lowKashida"/>
        <w:rPr>
          <w:rFonts w:cs="B Zar"/>
          <w:b/>
          <w:bCs/>
          <w:sz w:val="21"/>
          <w:szCs w:val="21"/>
          <w:rtl/>
        </w:rPr>
      </w:pPr>
      <w:r w:rsidRPr="007C75FD">
        <w:rPr>
          <w:rFonts w:cs="B Zar" w:hint="cs"/>
          <w:b/>
          <w:bCs/>
          <w:sz w:val="21"/>
          <w:szCs w:val="21"/>
          <w:rtl/>
        </w:rPr>
        <w:lastRenderedPageBreak/>
        <w:t>43</w:t>
      </w:r>
      <w:r w:rsidR="00F61728" w:rsidRPr="007C75FD">
        <w:rPr>
          <w:rFonts w:cs="B Zar" w:hint="cs"/>
          <w:b/>
          <w:bCs/>
          <w:sz w:val="21"/>
          <w:szCs w:val="21"/>
          <w:rtl/>
        </w:rPr>
        <w:t>-7- کلیه مسئولیت های حقوقی و جزائی ناشی از انجام موضوع قرارداد به عهده شرکت می باشد.</w:t>
      </w:r>
    </w:p>
    <w:p w:rsidR="00A51863" w:rsidRPr="00FB6ABC" w:rsidRDefault="00A51863" w:rsidP="00A51863">
      <w:pPr>
        <w:spacing w:after="0"/>
        <w:ind w:left="-36"/>
        <w:jc w:val="lowKashida"/>
        <w:rPr>
          <w:rFonts w:ascii="Arial" w:hAnsi="Arial" w:cs="B Zar"/>
          <w:b/>
          <w:bCs/>
          <w:sz w:val="20"/>
          <w:szCs w:val="20"/>
          <w:rtl/>
        </w:rPr>
      </w:pPr>
      <w:r w:rsidRPr="00FB6ABC">
        <w:rPr>
          <w:rFonts w:cs="B Zar" w:hint="cs"/>
          <w:b/>
          <w:bCs/>
          <w:sz w:val="20"/>
          <w:szCs w:val="20"/>
          <w:rtl/>
        </w:rPr>
        <w:t xml:space="preserve">44-7- </w:t>
      </w:r>
      <w:r w:rsidRPr="00FB6ABC">
        <w:rPr>
          <w:rFonts w:ascii="Arial" w:hAnsi="Arial" w:cs="B Zar"/>
          <w:b/>
          <w:bCs/>
          <w:sz w:val="20"/>
          <w:szCs w:val="20"/>
          <w:rtl/>
        </w:rPr>
        <w:t xml:space="preserve">امور نقليه و رانندگي </w:t>
      </w:r>
    </w:p>
    <w:p w:rsidR="00A51863" w:rsidRPr="007C75FD" w:rsidRDefault="00A51863" w:rsidP="00A51863">
      <w:pPr>
        <w:spacing w:after="0" w:line="240" w:lineRule="auto"/>
        <w:jc w:val="lowKashida"/>
        <w:rPr>
          <w:rFonts w:cs="B Zar"/>
          <w:b/>
          <w:bCs/>
          <w:sz w:val="21"/>
          <w:szCs w:val="21"/>
          <w:rtl/>
        </w:rPr>
      </w:pPr>
      <w:r w:rsidRPr="00FB6ABC">
        <w:rPr>
          <w:rFonts w:ascii="Arial" w:hAnsi="Arial" w:cs="B Zar"/>
          <w:sz w:val="20"/>
          <w:szCs w:val="20"/>
          <w:rtl/>
        </w:rPr>
        <w:t xml:space="preserve">انجام امور رانندگي با خودروهاي سبك و </w:t>
      </w:r>
      <w:r w:rsidRPr="00FB6ABC">
        <w:rPr>
          <w:rFonts w:ascii="Arial" w:hAnsi="Arial" w:cs="B Zar" w:hint="cs"/>
          <w:sz w:val="20"/>
          <w:szCs w:val="20"/>
          <w:rtl/>
        </w:rPr>
        <w:t>آمبولانس</w:t>
      </w:r>
      <w:r w:rsidRPr="00FB6ABC">
        <w:rPr>
          <w:rFonts w:ascii="Arial" w:hAnsi="Arial" w:cs="B Zar"/>
          <w:sz w:val="20"/>
          <w:szCs w:val="20"/>
          <w:rtl/>
        </w:rPr>
        <w:t xml:space="preserve"> با استفاده از رانندگان مجرب در محدوده داخل و خارج شهر</w:t>
      </w:r>
      <w:r w:rsidRPr="00FB6ABC">
        <w:rPr>
          <w:rFonts w:ascii="Arial" w:hAnsi="Arial" w:cs="B Zar" w:hint="cs"/>
          <w:sz w:val="20"/>
          <w:szCs w:val="20"/>
          <w:rtl/>
        </w:rPr>
        <w:t xml:space="preserve">، بین شهری و خارج از استان </w:t>
      </w:r>
      <w:r w:rsidRPr="00FB6ABC">
        <w:rPr>
          <w:rFonts w:ascii="Arial" w:hAnsi="Arial" w:cs="B Zar"/>
          <w:sz w:val="20"/>
          <w:szCs w:val="20"/>
          <w:rtl/>
        </w:rPr>
        <w:t xml:space="preserve"> بر حسب مورد و به درخواست كارفرما به صورت شبانه روزي، ضمنا" شركت طرف قرارداد مكلف است در انجام رانندگي خودروها از افراد با تجربه و داراي مهارت رانندگي استفاده و در نگهداري و سرويس به موقع و گزارش نقص فني و تميز نگه داشتن آن نهايت دقت را معمول نمايد همچنين حكم ماموريت خارج از شهر رانندگان با هماهنگي واحد توسط شركت صادر خواهد شد و ماموريت كمتر از يك روز حوزه داخل شهري رانندگان توسط مسئول نقليه واحد مربوطه صورت خواهد پذيرفت.</w:t>
      </w:r>
      <w:r w:rsidRPr="00446ECA">
        <w:rPr>
          <w:rFonts w:ascii="Arial" w:hAnsi="Arial" w:cs="B Zar" w:hint="cs"/>
          <w:sz w:val="20"/>
          <w:szCs w:val="20"/>
          <w:rtl/>
        </w:rPr>
        <w:t xml:space="preserve"> هزینه مأموریت های خارج شهری توأم با ساعات اضافه کاری متناسب جدول شماره دو لحاظ گردیده و شرکت طرف قرارداد مؤظف به پرداخت می باشد .</w:t>
      </w:r>
    </w:p>
    <w:p w:rsidR="0006513F" w:rsidRPr="007C75FD" w:rsidRDefault="0006513F" w:rsidP="003B055C">
      <w:pPr>
        <w:spacing w:after="0" w:line="240" w:lineRule="auto"/>
        <w:jc w:val="lowKashida"/>
        <w:rPr>
          <w:rFonts w:ascii="Arial" w:hAnsi="Arial" w:cs="B Zar"/>
          <w:b/>
          <w:bCs/>
          <w:sz w:val="21"/>
          <w:szCs w:val="21"/>
          <w:rtl/>
        </w:rPr>
      </w:pPr>
      <w:r w:rsidRPr="007C75FD">
        <w:rPr>
          <w:rFonts w:ascii="Arial" w:hAnsi="Arial" w:cs="B Zar" w:hint="cs"/>
          <w:b/>
          <w:bCs/>
          <w:sz w:val="21"/>
          <w:szCs w:val="21"/>
          <w:rtl/>
        </w:rPr>
        <w:t xml:space="preserve">ماده 8) </w:t>
      </w:r>
      <w:r w:rsidRPr="007C75FD">
        <w:rPr>
          <w:rFonts w:ascii="Arial" w:hAnsi="Arial" w:cs="B Zar"/>
          <w:b/>
          <w:bCs/>
          <w:sz w:val="21"/>
          <w:szCs w:val="21"/>
          <w:rtl/>
        </w:rPr>
        <w:t>نظارت</w:t>
      </w:r>
      <w:r w:rsidRPr="007C75FD">
        <w:rPr>
          <w:rFonts w:ascii="Arial" w:hAnsi="Arial" w:cs="B Zar" w:hint="cs"/>
          <w:b/>
          <w:bCs/>
          <w:sz w:val="21"/>
          <w:szCs w:val="21"/>
          <w:rtl/>
        </w:rPr>
        <w:t xml:space="preserve"> بر اجرای قرارداد</w:t>
      </w:r>
      <w:r w:rsidRPr="007C75FD">
        <w:rPr>
          <w:rFonts w:ascii="Arial" w:hAnsi="Arial" w:cs="B Zar"/>
          <w:b/>
          <w:bCs/>
          <w:sz w:val="21"/>
          <w:szCs w:val="21"/>
          <w:rtl/>
        </w:rPr>
        <w:t>:</w:t>
      </w:r>
    </w:p>
    <w:p w:rsidR="0006513F" w:rsidRPr="007C75FD" w:rsidRDefault="0006513F" w:rsidP="004B31DC">
      <w:pPr>
        <w:spacing w:after="0" w:line="240" w:lineRule="auto"/>
        <w:jc w:val="lowKashida"/>
        <w:rPr>
          <w:rFonts w:ascii="Arial" w:hAnsi="Arial" w:cs="B Zar"/>
          <w:sz w:val="21"/>
          <w:szCs w:val="21"/>
          <w:rtl/>
        </w:rPr>
      </w:pPr>
      <w:r w:rsidRPr="007C75FD">
        <w:rPr>
          <w:rFonts w:ascii="Arial" w:hAnsi="Arial" w:cs="B Zar"/>
          <w:sz w:val="21"/>
          <w:szCs w:val="21"/>
          <w:rtl/>
        </w:rPr>
        <w:t>1-</w:t>
      </w:r>
      <w:r w:rsidRPr="007C75FD">
        <w:rPr>
          <w:rFonts w:ascii="Arial" w:hAnsi="Arial" w:cs="B Zar" w:hint="cs"/>
          <w:sz w:val="21"/>
          <w:szCs w:val="21"/>
          <w:rtl/>
        </w:rPr>
        <w:t>8</w:t>
      </w:r>
      <w:r w:rsidRPr="007C75FD">
        <w:rPr>
          <w:rFonts w:ascii="Arial" w:hAnsi="Arial" w:cs="B Zar"/>
          <w:sz w:val="21"/>
          <w:szCs w:val="21"/>
          <w:rtl/>
        </w:rPr>
        <w:t xml:space="preserve">- كارفرما حسب  كميت  و كيفيت موضوع قرارداد ، واحد خدمات </w:t>
      </w:r>
      <w:r w:rsidRPr="007C75FD">
        <w:rPr>
          <w:rFonts w:ascii="Arial" w:hAnsi="Arial" w:cs="B Zar" w:hint="cs"/>
          <w:sz w:val="21"/>
          <w:szCs w:val="21"/>
          <w:rtl/>
        </w:rPr>
        <w:t>و</w:t>
      </w:r>
      <w:r w:rsidRPr="007C75FD">
        <w:rPr>
          <w:rFonts w:ascii="Arial" w:hAnsi="Arial" w:cs="B Zar"/>
          <w:sz w:val="21"/>
          <w:szCs w:val="21"/>
          <w:rtl/>
        </w:rPr>
        <w:t xml:space="preserve"> امور </w:t>
      </w:r>
      <w:r w:rsidR="004B31DC" w:rsidRPr="007C75FD">
        <w:rPr>
          <w:rFonts w:ascii="Arial" w:hAnsi="Arial" w:cs="B Zar" w:hint="cs"/>
          <w:sz w:val="21"/>
          <w:szCs w:val="21"/>
          <w:rtl/>
        </w:rPr>
        <w:t>اداری</w:t>
      </w:r>
      <w:r w:rsidRPr="007C75FD">
        <w:rPr>
          <w:rFonts w:ascii="Arial" w:hAnsi="Arial" w:cs="B Zar"/>
          <w:sz w:val="21"/>
          <w:szCs w:val="21"/>
          <w:rtl/>
        </w:rPr>
        <w:t xml:space="preserve"> را به عنوان ناظر،  به طرف قرارداد معرفي مي نمايد . </w:t>
      </w:r>
    </w:p>
    <w:p w:rsidR="0006513F" w:rsidRPr="007C75FD" w:rsidRDefault="0006513F" w:rsidP="004B31DC">
      <w:pPr>
        <w:spacing w:after="0" w:line="240" w:lineRule="auto"/>
        <w:jc w:val="lowKashida"/>
        <w:rPr>
          <w:rFonts w:ascii="Arial" w:hAnsi="Arial" w:cs="B Zar"/>
          <w:sz w:val="21"/>
          <w:szCs w:val="21"/>
          <w:rtl/>
        </w:rPr>
      </w:pPr>
      <w:r w:rsidRPr="007C75FD">
        <w:rPr>
          <w:rFonts w:ascii="Arial" w:hAnsi="Arial" w:cs="B Zar"/>
          <w:sz w:val="21"/>
          <w:szCs w:val="21"/>
          <w:rtl/>
        </w:rPr>
        <w:t>2-</w:t>
      </w:r>
      <w:r w:rsidRPr="007C75FD">
        <w:rPr>
          <w:rFonts w:ascii="Arial" w:hAnsi="Arial" w:cs="B Zar" w:hint="cs"/>
          <w:sz w:val="21"/>
          <w:szCs w:val="21"/>
          <w:rtl/>
        </w:rPr>
        <w:t>8</w:t>
      </w:r>
      <w:r w:rsidRPr="007C75FD">
        <w:rPr>
          <w:rFonts w:ascii="Arial" w:hAnsi="Arial" w:cs="B Zar"/>
          <w:sz w:val="21"/>
          <w:szCs w:val="21"/>
          <w:rtl/>
        </w:rPr>
        <w:t>- كليه پرداخت ها به طرف قرارداد با ت</w:t>
      </w:r>
      <w:r w:rsidRPr="007C75FD">
        <w:rPr>
          <w:rFonts w:ascii="Arial" w:hAnsi="Arial" w:cs="B Zar" w:hint="cs"/>
          <w:sz w:val="21"/>
          <w:szCs w:val="21"/>
          <w:rtl/>
        </w:rPr>
        <w:t>أ</w:t>
      </w:r>
      <w:r w:rsidRPr="007C75FD">
        <w:rPr>
          <w:rFonts w:ascii="Arial" w:hAnsi="Arial" w:cs="B Zar"/>
          <w:sz w:val="21"/>
          <w:szCs w:val="21"/>
          <w:rtl/>
        </w:rPr>
        <w:t xml:space="preserve">ييد واحد خدمات ، </w:t>
      </w:r>
      <w:r w:rsidR="004B31DC" w:rsidRPr="007C75FD">
        <w:rPr>
          <w:rFonts w:ascii="Arial" w:hAnsi="Arial" w:cs="B Zar" w:hint="cs"/>
          <w:sz w:val="21"/>
          <w:szCs w:val="21"/>
          <w:rtl/>
        </w:rPr>
        <w:t xml:space="preserve">رئیس اموراداری </w:t>
      </w:r>
      <w:r w:rsidRPr="007C75FD">
        <w:rPr>
          <w:rFonts w:ascii="Arial" w:hAnsi="Arial" w:cs="B Zar"/>
          <w:sz w:val="21"/>
          <w:szCs w:val="21"/>
          <w:rtl/>
        </w:rPr>
        <w:t xml:space="preserve"> و مدير واحد مربوطه صورت مي گيرد.</w:t>
      </w:r>
    </w:p>
    <w:p w:rsidR="0006513F" w:rsidRPr="007C75FD" w:rsidRDefault="0006513F" w:rsidP="003B055C">
      <w:pPr>
        <w:spacing w:after="0" w:line="240" w:lineRule="auto"/>
        <w:jc w:val="lowKashida"/>
        <w:rPr>
          <w:rFonts w:ascii="Arial" w:hAnsi="Arial" w:cs="B Zar"/>
          <w:sz w:val="21"/>
          <w:szCs w:val="21"/>
          <w:rtl/>
        </w:rPr>
      </w:pPr>
      <w:r w:rsidRPr="007C75FD">
        <w:rPr>
          <w:rFonts w:ascii="Arial" w:hAnsi="Arial" w:cs="B Zar"/>
          <w:sz w:val="21"/>
          <w:szCs w:val="21"/>
          <w:rtl/>
        </w:rPr>
        <w:t>3-</w:t>
      </w:r>
      <w:r w:rsidRPr="007C75FD">
        <w:rPr>
          <w:rFonts w:ascii="Arial" w:hAnsi="Arial" w:cs="B Zar" w:hint="cs"/>
          <w:sz w:val="21"/>
          <w:szCs w:val="21"/>
          <w:rtl/>
        </w:rPr>
        <w:t>8</w:t>
      </w:r>
      <w:r w:rsidRPr="007C75FD">
        <w:rPr>
          <w:rFonts w:ascii="Arial" w:hAnsi="Arial" w:cs="B Zar"/>
          <w:sz w:val="21"/>
          <w:szCs w:val="21"/>
          <w:rtl/>
        </w:rPr>
        <w:t xml:space="preserve">- ناظر به كليه كاركنان و واحدها معرفي مي شود تا بر حسن اجراي قرارداد توسط شركت و كارفرما  نظارت نمايد و مشكلات به ناظر منعكس گردد. </w:t>
      </w:r>
    </w:p>
    <w:p w:rsidR="0006513F" w:rsidRPr="007C75FD" w:rsidRDefault="0006513F" w:rsidP="003B055C">
      <w:pPr>
        <w:spacing w:after="0" w:line="240" w:lineRule="auto"/>
        <w:jc w:val="lowKashida"/>
        <w:rPr>
          <w:rFonts w:ascii="Arial" w:hAnsi="Arial" w:cs="B Zar"/>
          <w:sz w:val="21"/>
          <w:szCs w:val="21"/>
          <w:rtl/>
        </w:rPr>
      </w:pPr>
      <w:r w:rsidRPr="007C75FD">
        <w:rPr>
          <w:rFonts w:ascii="Arial" w:hAnsi="Arial" w:cs="B Zar"/>
          <w:sz w:val="21"/>
          <w:szCs w:val="21"/>
          <w:rtl/>
        </w:rPr>
        <w:t>4-</w:t>
      </w:r>
      <w:r w:rsidRPr="007C75FD">
        <w:rPr>
          <w:rFonts w:ascii="Arial" w:hAnsi="Arial" w:cs="B Zar" w:hint="cs"/>
          <w:sz w:val="21"/>
          <w:szCs w:val="21"/>
          <w:rtl/>
        </w:rPr>
        <w:t>8</w:t>
      </w:r>
      <w:r w:rsidRPr="007C75FD">
        <w:rPr>
          <w:rFonts w:ascii="Arial" w:hAnsi="Arial" w:cs="B Zar"/>
          <w:sz w:val="21"/>
          <w:szCs w:val="21"/>
          <w:rtl/>
        </w:rPr>
        <w:t>- ناظر بايد مكانيزم اجراي نظارت را با توجه به شيوه هاي علمي و مديريتي مبتني بر نظر سنجي پيش بيني واعمال نمايد.</w:t>
      </w:r>
    </w:p>
    <w:p w:rsidR="0006513F" w:rsidRPr="007C75FD" w:rsidRDefault="0006513F" w:rsidP="003B055C">
      <w:pPr>
        <w:spacing w:after="0" w:line="240" w:lineRule="auto"/>
        <w:jc w:val="lowKashida"/>
        <w:rPr>
          <w:rFonts w:ascii="Arial" w:hAnsi="Arial" w:cs="B Zar"/>
          <w:b/>
          <w:bCs/>
          <w:sz w:val="21"/>
          <w:szCs w:val="21"/>
          <w:rtl/>
        </w:rPr>
      </w:pPr>
      <w:r w:rsidRPr="007C75FD">
        <w:rPr>
          <w:rFonts w:ascii="Arial" w:hAnsi="Arial" w:cs="B Zar" w:hint="cs"/>
          <w:b/>
          <w:bCs/>
          <w:sz w:val="21"/>
          <w:szCs w:val="21"/>
          <w:rtl/>
        </w:rPr>
        <w:t xml:space="preserve">ماده 9) </w:t>
      </w:r>
      <w:r w:rsidRPr="007C75FD">
        <w:rPr>
          <w:rFonts w:ascii="Arial" w:hAnsi="Arial" w:cs="B Zar"/>
          <w:b/>
          <w:bCs/>
          <w:sz w:val="21"/>
          <w:szCs w:val="21"/>
          <w:rtl/>
        </w:rPr>
        <w:t>شرايط عمومي قرارداد:</w:t>
      </w:r>
    </w:p>
    <w:p w:rsidR="0021085D" w:rsidRPr="007C75FD" w:rsidRDefault="0021085D" w:rsidP="0021085D">
      <w:pPr>
        <w:tabs>
          <w:tab w:val="left" w:pos="8990"/>
        </w:tabs>
        <w:spacing w:after="0" w:line="240" w:lineRule="auto"/>
        <w:jc w:val="lowKashida"/>
        <w:rPr>
          <w:rFonts w:ascii="Arial" w:hAnsi="Arial" w:cs="B Zar"/>
          <w:sz w:val="21"/>
          <w:szCs w:val="21"/>
          <w:rtl/>
        </w:rPr>
      </w:pPr>
      <w:r w:rsidRPr="007C75FD">
        <w:rPr>
          <w:rFonts w:ascii="Arial" w:hAnsi="Arial" w:cs="B Zar" w:hint="cs"/>
          <w:sz w:val="21"/>
          <w:szCs w:val="21"/>
          <w:rtl/>
        </w:rPr>
        <w:t>1 – 9 - شرکت طرف قرارداد موظف است از نیروهای موجود شاغل در مرکز استفاده نموده و از بکارگیری نیروی جدید یا جایگزین بدون هماهنگی دانشگاه خودداری نماید.</w:t>
      </w:r>
    </w:p>
    <w:p w:rsidR="0006513F" w:rsidRPr="007C75FD" w:rsidRDefault="0021085D" w:rsidP="003B055C">
      <w:pPr>
        <w:spacing w:after="0" w:line="240" w:lineRule="auto"/>
        <w:jc w:val="lowKashida"/>
        <w:rPr>
          <w:rFonts w:ascii="Arial" w:hAnsi="Arial" w:cs="B Zar"/>
          <w:sz w:val="21"/>
          <w:szCs w:val="21"/>
          <w:rtl/>
        </w:rPr>
      </w:pPr>
      <w:r w:rsidRPr="007C75FD">
        <w:rPr>
          <w:rFonts w:ascii="Arial" w:hAnsi="Arial" w:cs="B Zar" w:hint="cs"/>
          <w:sz w:val="21"/>
          <w:szCs w:val="21"/>
          <w:rtl/>
        </w:rPr>
        <w:t>2</w:t>
      </w:r>
      <w:r w:rsidR="0006513F" w:rsidRPr="007C75FD">
        <w:rPr>
          <w:rFonts w:ascii="Arial" w:hAnsi="Arial" w:cs="B Zar"/>
          <w:sz w:val="21"/>
          <w:szCs w:val="21"/>
          <w:rtl/>
        </w:rPr>
        <w:t>-</w:t>
      </w:r>
      <w:r w:rsidR="0006513F" w:rsidRPr="007C75FD">
        <w:rPr>
          <w:rFonts w:ascii="Arial" w:hAnsi="Arial" w:cs="B Zar" w:hint="cs"/>
          <w:sz w:val="21"/>
          <w:szCs w:val="21"/>
          <w:rtl/>
        </w:rPr>
        <w:t>9</w:t>
      </w:r>
      <w:r w:rsidR="0006513F" w:rsidRPr="007C75FD">
        <w:rPr>
          <w:rFonts w:ascii="Arial" w:hAnsi="Arial" w:cs="B Zar"/>
          <w:sz w:val="21"/>
          <w:szCs w:val="21"/>
          <w:rtl/>
        </w:rPr>
        <w:t xml:space="preserve">-  </w:t>
      </w:r>
      <w:r w:rsidR="0006513F" w:rsidRPr="007C75FD">
        <w:rPr>
          <w:rFonts w:ascii="Arial" w:hAnsi="Arial" w:cs="B Zar" w:hint="cs"/>
          <w:sz w:val="21"/>
          <w:szCs w:val="21"/>
          <w:rtl/>
        </w:rPr>
        <w:t>شرکت</w:t>
      </w:r>
      <w:r w:rsidR="0006513F" w:rsidRPr="007C75FD">
        <w:rPr>
          <w:rFonts w:ascii="Arial" w:hAnsi="Arial" w:cs="B Zar"/>
          <w:sz w:val="21"/>
          <w:szCs w:val="21"/>
          <w:rtl/>
        </w:rPr>
        <w:t xml:space="preserve"> موظف به </w:t>
      </w:r>
      <w:r w:rsidR="0006513F" w:rsidRPr="007C75FD">
        <w:rPr>
          <w:rFonts w:ascii="Arial" w:hAnsi="Arial" w:cs="B Zar" w:hint="cs"/>
          <w:sz w:val="21"/>
          <w:szCs w:val="21"/>
          <w:rtl/>
        </w:rPr>
        <w:t xml:space="preserve">ارائه </w:t>
      </w:r>
      <w:r w:rsidR="0006513F" w:rsidRPr="007C75FD">
        <w:rPr>
          <w:rFonts w:ascii="Arial" w:hAnsi="Arial" w:cs="B Zar"/>
          <w:sz w:val="21"/>
          <w:szCs w:val="21"/>
          <w:rtl/>
        </w:rPr>
        <w:t xml:space="preserve">رسيد حق بيمه و ماليات هاي پرداختي </w:t>
      </w:r>
      <w:r w:rsidR="0006513F" w:rsidRPr="007C75FD">
        <w:rPr>
          <w:rFonts w:ascii="Arial" w:hAnsi="Arial" w:cs="B Zar" w:hint="cs"/>
          <w:sz w:val="21"/>
          <w:szCs w:val="21"/>
          <w:rtl/>
        </w:rPr>
        <w:t xml:space="preserve">، سازمان تأمین اجتماعی </w:t>
      </w:r>
      <w:r w:rsidR="0006513F" w:rsidRPr="007C75FD">
        <w:rPr>
          <w:rFonts w:ascii="Arial" w:hAnsi="Arial" w:cs="B Zar"/>
          <w:sz w:val="21"/>
          <w:szCs w:val="21"/>
          <w:rtl/>
        </w:rPr>
        <w:t>و ساير كسورات قانوني مربوط</w:t>
      </w:r>
      <w:r w:rsidR="0006513F" w:rsidRPr="007C75FD">
        <w:rPr>
          <w:rFonts w:ascii="Arial" w:hAnsi="Arial" w:cs="B Zar" w:hint="cs"/>
          <w:sz w:val="21"/>
          <w:szCs w:val="21"/>
          <w:rtl/>
        </w:rPr>
        <w:t xml:space="preserve"> به قرارداد به کارفرما می باشد.</w:t>
      </w:r>
    </w:p>
    <w:p w:rsidR="0006513F" w:rsidRPr="007C75FD" w:rsidRDefault="0021085D" w:rsidP="003B055C">
      <w:pPr>
        <w:spacing w:after="0" w:line="240" w:lineRule="auto"/>
        <w:jc w:val="lowKashida"/>
        <w:rPr>
          <w:rFonts w:ascii="Arial" w:hAnsi="Arial" w:cs="B Zar"/>
          <w:sz w:val="21"/>
          <w:szCs w:val="21"/>
          <w:rtl/>
        </w:rPr>
      </w:pPr>
      <w:r w:rsidRPr="007C75FD">
        <w:rPr>
          <w:rFonts w:ascii="Arial" w:hAnsi="Arial" w:cs="B Zar" w:hint="cs"/>
          <w:sz w:val="21"/>
          <w:szCs w:val="21"/>
          <w:rtl/>
        </w:rPr>
        <w:t>3-</w:t>
      </w:r>
      <w:r w:rsidR="0006513F" w:rsidRPr="007C75FD">
        <w:rPr>
          <w:rFonts w:ascii="Arial" w:hAnsi="Arial" w:cs="B Zar" w:hint="cs"/>
          <w:sz w:val="21"/>
          <w:szCs w:val="21"/>
          <w:rtl/>
        </w:rPr>
        <w:t>9</w:t>
      </w:r>
      <w:r w:rsidR="0006513F" w:rsidRPr="007C75FD">
        <w:rPr>
          <w:rFonts w:ascii="Arial" w:hAnsi="Arial" w:cs="B Zar"/>
          <w:sz w:val="21"/>
          <w:szCs w:val="21"/>
          <w:rtl/>
        </w:rPr>
        <w:t xml:space="preserve">- كارفرما در قبال مطالبات </w:t>
      </w:r>
      <w:r w:rsidR="0006513F" w:rsidRPr="007C75FD">
        <w:rPr>
          <w:rFonts w:ascii="Arial" w:hAnsi="Arial" w:cs="B Zar" w:hint="cs"/>
          <w:sz w:val="21"/>
          <w:szCs w:val="21"/>
          <w:rtl/>
        </w:rPr>
        <w:t>کارگران شرکتی</w:t>
      </w:r>
      <w:r w:rsidR="0006513F" w:rsidRPr="007C75FD">
        <w:rPr>
          <w:rFonts w:ascii="Arial" w:hAnsi="Arial" w:cs="B Zar"/>
          <w:sz w:val="21"/>
          <w:szCs w:val="21"/>
          <w:rtl/>
        </w:rPr>
        <w:t xml:space="preserve"> در زمينه قانون كار، قانون ت</w:t>
      </w:r>
      <w:r w:rsidR="0006513F" w:rsidRPr="007C75FD">
        <w:rPr>
          <w:rFonts w:ascii="Arial" w:hAnsi="Arial" w:cs="B Zar" w:hint="cs"/>
          <w:sz w:val="21"/>
          <w:szCs w:val="21"/>
          <w:rtl/>
        </w:rPr>
        <w:t>أ</w:t>
      </w:r>
      <w:r w:rsidR="0006513F" w:rsidRPr="007C75FD">
        <w:rPr>
          <w:rFonts w:ascii="Arial" w:hAnsi="Arial" w:cs="B Zar"/>
          <w:sz w:val="21"/>
          <w:szCs w:val="21"/>
          <w:rtl/>
        </w:rPr>
        <w:t xml:space="preserve">مين اجتماعي و ساير قوانين و مقررات مربوط در برابر وزارت كار </w:t>
      </w:r>
      <w:r w:rsidR="0006513F" w:rsidRPr="007C75FD">
        <w:rPr>
          <w:rFonts w:ascii="Arial" w:hAnsi="Arial" w:cs="B Zar" w:hint="cs"/>
          <w:sz w:val="21"/>
          <w:szCs w:val="21"/>
          <w:rtl/>
        </w:rPr>
        <w:t xml:space="preserve">تعاون و رفاه </w:t>
      </w:r>
      <w:r w:rsidR="0006513F" w:rsidRPr="007C75FD">
        <w:rPr>
          <w:rFonts w:ascii="Arial" w:hAnsi="Arial" w:cs="B Zar"/>
          <w:sz w:val="21"/>
          <w:szCs w:val="21"/>
          <w:rtl/>
        </w:rPr>
        <w:t>اجتماعي ، سازمان ت</w:t>
      </w:r>
      <w:r w:rsidR="0006513F" w:rsidRPr="007C75FD">
        <w:rPr>
          <w:rFonts w:ascii="Arial" w:hAnsi="Arial" w:cs="B Zar" w:hint="cs"/>
          <w:sz w:val="21"/>
          <w:szCs w:val="21"/>
          <w:rtl/>
        </w:rPr>
        <w:t>أ</w:t>
      </w:r>
      <w:r w:rsidR="0006513F" w:rsidRPr="007C75FD">
        <w:rPr>
          <w:rFonts w:ascii="Arial" w:hAnsi="Arial" w:cs="B Zar"/>
          <w:sz w:val="21"/>
          <w:szCs w:val="21"/>
          <w:rtl/>
        </w:rPr>
        <w:t xml:space="preserve">مين اجتماعي و ساير مراجع قانوني ذيربط و ذيصلاح هيچگونه مسئوليتي ندارد . </w:t>
      </w:r>
    </w:p>
    <w:p w:rsidR="0006513F" w:rsidRPr="007C75FD" w:rsidRDefault="00846882" w:rsidP="003B055C">
      <w:pPr>
        <w:spacing w:after="0" w:line="240" w:lineRule="auto"/>
        <w:jc w:val="lowKashida"/>
        <w:rPr>
          <w:rFonts w:ascii="Arial" w:hAnsi="Arial" w:cs="B Zar"/>
          <w:sz w:val="21"/>
          <w:szCs w:val="21"/>
          <w:rtl/>
        </w:rPr>
      </w:pPr>
      <w:r w:rsidRPr="007C75FD">
        <w:rPr>
          <w:rFonts w:ascii="Arial" w:hAnsi="Arial" w:cs="B Zar" w:hint="cs"/>
          <w:sz w:val="21"/>
          <w:szCs w:val="21"/>
          <w:rtl/>
        </w:rPr>
        <w:t>4</w:t>
      </w:r>
      <w:r w:rsidR="0006513F" w:rsidRPr="007C75FD">
        <w:rPr>
          <w:rFonts w:ascii="Arial" w:hAnsi="Arial" w:cs="B Zar"/>
          <w:sz w:val="21"/>
          <w:szCs w:val="21"/>
          <w:rtl/>
        </w:rPr>
        <w:t>-</w:t>
      </w:r>
      <w:r w:rsidR="0006513F" w:rsidRPr="007C75FD">
        <w:rPr>
          <w:rFonts w:ascii="Arial" w:hAnsi="Arial" w:cs="B Zar" w:hint="cs"/>
          <w:sz w:val="21"/>
          <w:szCs w:val="21"/>
          <w:rtl/>
        </w:rPr>
        <w:t>9</w:t>
      </w:r>
      <w:r w:rsidR="0006513F" w:rsidRPr="007C75FD">
        <w:rPr>
          <w:rFonts w:ascii="Arial" w:hAnsi="Arial" w:cs="B Zar"/>
          <w:sz w:val="21"/>
          <w:szCs w:val="21"/>
          <w:rtl/>
        </w:rPr>
        <w:t xml:space="preserve">- هرگونه نامه اي كه از سوي كارفرما به آدرس شركت </w:t>
      </w:r>
      <w:r w:rsidR="0006513F" w:rsidRPr="007C75FD">
        <w:rPr>
          <w:rFonts w:ascii="Arial" w:hAnsi="Arial" w:cs="B Zar" w:hint="cs"/>
          <w:sz w:val="21"/>
          <w:szCs w:val="21"/>
          <w:rtl/>
        </w:rPr>
        <w:t xml:space="preserve">، </w:t>
      </w:r>
      <w:r w:rsidR="0006513F" w:rsidRPr="007C75FD">
        <w:rPr>
          <w:rFonts w:ascii="Arial" w:hAnsi="Arial" w:cs="B Zar"/>
          <w:sz w:val="21"/>
          <w:szCs w:val="21"/>
          <w:rtl/>
        </w:rPr>
        <w:t xml:space="preserve">مندرج در قرارداد بصورت پست سفارشي ارسال يافکس شود به منزله ابلاغ تلقي ميگردد. </w:t>
      </w:r>
    </w:p>
    <w:p w:rsidR="0006513F" w:rsidRPr="007C75FD" w:rsidRDefault="00846882" w:rsidP="003B055C">
      <w:pPr>
        <w:spacing w:after="0" w:line="240" w:lineRule="auto"/>
        <w:jc w:val="lowKashida"/>
        <w:rPr>
          <w:rFonts w:ascii="Arial" w:hAnsi="Arial" w:cs="B Zar"/>
          <w:sz w:val="21"/>
          <w:szCs w:val="21"/>
          <w:rtl/>
        </w:rPr>
      </w:pPr>
      <w:r w:rsidRPr="007C75FD">
        <w:rPr>
          <w:rFonts w:ascii="Arial" w:hAnsi="Arial" w:cs="B Zar" w:hint="cs"/>
          <w:sz w:val="21"/>
          <w:szCs w:val="21"/>
          <w:rtl/>
        </w:rPr>
        <w:t>5</w:t>
      </w:r>
      <w:r w:rsidR="0006513F" w:rsidRPr="007C75FD">
        <w:rPr>
          <w:rFonts w:ascii="Arial" w:hAnsi="Arial" w:cs="B Zar"/>
          <w:sz w:val="21"/>
          <w:szCs w:val="21"/>
          <w:rtl/>
        </w:rPr>
        <w:t>-</w:t>
      </w:r>
      <w:r w:rsidR="0006513F" w:rsidRPr="007C75FD">
        <w:rPr>
          <w:rFonts w:ascii="Arial" w:hAnsi="Arial" w:cs="B Zar" w:hint="cs"/>
          <w:sz w:val="21"/>
          <w:szCs w:val="21"/>
          <w:rtl/>
        </w:rPr>
        <w:t>9</w:t>
      </w:r>
      <w:r w:rsidR="0006513F" w:rsidRPr="007C75FD">
        <w:rPr>
          <w:rFonts w:ascii="Arial" w:hAnsi="Arial" w:cs="B Zar"/>
          <w:sz w:val="21"/>
          <w:szCs w:val="21"/>
          <w:rtl/>
        </w:rPr>
        <w:t xml:space="preserve">- با توجه به شرايط ويژه حاكم بر مراكز </w:t>
      </w:r>
      <w:r w:rsidR="0006513F" w:rsidRPr="007C75FD">
        <w:rPr>
          <w:rFonts w:ascii="Arial" w:hAnsi="Arial" w:cs="B Zar" w:hint="cs"/>
          <w:sz w:val="21"/>
          <w:szCs w:val="21"/>
          <w:rtl/>
        </w:rPr>
        <w:t>آموزشی</w:t>
      </w:r>
      <w:r w:rsidR="0006513F" w:rsidRPr="007C75FD">
        <w:rPr>
          <w:rFonts w:ascii="Arial" w:hAnsi="Arial" w:cs="B Zar"/>
          <w:sz w:val="21"/>
          <w:szCs w:val="21"/>
          <w:rtl/>
        </w:rPr>
        <w:t xml:space="preserve"> و درماني و واحدهاي تابعه موضوع قرارداد كارفرما اين اختيار را دارد كه </w:t>
      </w:r>
      <w:r w:rsidR="0006513F" w:rsidRPr="007C75FD">
        <w:rPr>
          <w:rFonts w:ascii="Arial" w:hAnsi="Arial" w:cs="B Zar" w:hint="cs"/>
          <w:sz w:val="21"/>
          <w:szCs w:val="21"/>
          <w:rtl/>
        </w:rPr>
        <w:t>قبل از بکارگیری افراد نسبت به بررسی و تأیید صلاحیتهای عمومی و نیز گزینش آنان اقدام نماید.</w:t>
      </w:r>
    </w:p>
    <w:p w:rsidR="00D32823" w:rsidRDefault="00D32823" w:rsidP="00D32823">
      <w:pPr>
        <w:spacing w:after="0" w:line="240" w:lineRule="auto"/>
        <w:jc w:val="lowKashida"/>
        <w:rPr>
          <w:rFonts w:ascii="Arial" w:hAnsi="Arial" w:cs="B Zar"/>
          <w:sz w:val="21"/>
          <w:szCs w:val="21"/>
          <w:rtl/>
        </w:rPr>
      </w:pPr>
      <w:r w:rsidRPr="00E1026C">
        <w:rPr>
          <w:rFonts w:ascii="Arial" w:hAnsi="Arial" w:cs="B Zar" w:hint="cs"/>
          <w:sz w:val="21"/>
          <w:szCs w:val="21"/>
          <w:rtl/>
        </w:rPr>
        <w:t xml:space="preserve">6-9- </w:t>
      </w:r>
      <w:r w:rsidRPr="00E1026C">
        <w:rPr>
          <w:rFonts w:ascii="Arial" w:hAnsi="Arial" w:cs="B Zar" w:hint="cs"/>
          <w:rtl/>
        </w:rPr>
        <w:t>در صورت ابلاغ هرگونه مصوبه از مراجع دولتی در خصوص افزایش میزان حقوق و دستمزد پرسنل مشمول قانون کار در طول اجرای قرارداد  ، بر عهده کارفرما می باشد .</w:t>
      </w:r>
      <w:r>
        <w:rPr>
          <w:rFonts w:ascii="Arial" w:hAnsi="Arial" w:cs="B Zar" w:hint="cs"/>
          <w:rtl/>
        </w:rPr>
        <w:t xml:space="preserve"> </w:t>
      </w:r>
    </w:p>
    <w:p w:rsidR="00D32823" w:rsidRPr="00D20AC1" w:rsidRDefault="00D32823" w:rsidP="00D32823">
      <w:pPr>
        <w:spacing w:after="0"/>
        <w:jc w:val="lowKashida"/>
        <w:rPr>
          <w:rFonts w:ascii="Arial" w:hAnsi="Arial" w:cs="B Zar"/>
          <w:sz w:val="21"/>
          <w:szCs w:val="21"/>
          <w:rtl/>
        </w:rPr>
      </w:pPr>
      <w:r w:rsidRPr="00D20AC1">
        <w:rPr>
          <w:rFonts w:cs="B Zar" w:hint="cs"/>
          <w:sz w:val="21"/>
          <w:szCs w:val="21"/>
          <w:rtl/>
        </w:rPr>
        <w:t xml:space="preserve">7-9- </w:t>
      </w:r>
      <w:r w:rsidRPr="00D20AC1">
        <w:rPr>
          <w:rFonts w:ascii="Arial" w:hAnsi="Arial" w:cs="B Zar" w:hint="cs"/>
          <w:sz w:val="21"/>
          <w:szCs w:val="21"/>
          <w:rtl/>
        </w:rPr>
        <w:t xml:space="preserve">ضمن عقد خارج لازم ، شرکت طرف قرارداد به کارفرما وکالت می دهد که در صورت امتناع از پرداخت حقوق و مزایای پرسنل تحت امر در طول مدت قرارداد طبق آخرین دستورالعمل های ابلاغی درخصوص حقوق و مزایا پرسنل و سایر کسورات قانونی کارفرما به نیابت از شرکت از محل تضمین و مطالبات شرکت پرداخت نماید به همین منظور قبل از عقد قرارداد شرکت وکالت نامه بلاعزل به شماره </w:t>
      </w:r>
      <w:r w:rsidRPr="00D20AC1">
        <w:rPr>
          <w:rFonts w:ascii="Arial" w:hAnsi="Arial" w:cs="B Zar" w:hint="cs"/>
          <w:sz w:val="21"/>
          <w:szCs w:val="21"/>
          <w:rtl/>
        </w:rPr>
        <w:tab/>
      </w:r>
      <w:r w:rsidRPr="00D20AC1">
        <w:rPr>
          <w:rFonts w:ascii="Arial" w:hAnsi="Arial" w:cs="B Zar" w:hint="cs"/>
          <w:sz w:val="21"/>
          <w:szCs w:val="21"/>
          <w:rtl/>
        </w:rPr>
        <w:tab/>
        <w:t xml:space="preserve">مورخه </w:t>
      </w:r>
      <w:r w:rsidRPr="00D20AC1">
        <w:rPr>
          <w:rFonts w:ascii="Arial" w:hAnsi="Arial" w:cs="B Zar" w:hint="cs"/>
          <w:sz w:val="21"/>
          <w:szCs w:val="21"/>
          <w:rtl/>
        </w:rPr>
        <w:tab/>
      </w:r>
      <w:r w:rsidRPr="00D20AC1">
        <w:rPr>
          <w:rFonts w:ascii="Arial" w:hAnsi="Arial" w:cs="B Zar" w:hint="cs"/>
          <w:sz w:val="21"/>
          <w:szCs w:val="21"/>
          <w:rtl/>
        </w:rPr>
        <w:tab/>
        <w:t xml:space="preserve">در دفترخانه اسنادرسمی </w:t>
      </w:r>
      <w:r w:rsidRPr="00D20AC1">
        <w:rPr>
          <w:rFonts w:ascii="Arial" w:hAnsi="Arial" w:cs="B Zar" w:hint="cs"/>
          <w:sz w:val="21"/>
          <w:szCs w:val="21"/>
          <w:rtl/>
        </w:rPr>
        <w:tab/>
      </w:r>
      <w:r w:rsidRPr="00D20AC1">
        <w:rPr>
          <w:rFonts w:ascii="Arial" w:hAnsi="Arial" w:cs="B Zar" w:hint="cs"/>
          <w:sz w:val="21"/>
          <w:szCs w:val="21"/>
          <w:rtl/>
        </w:rPr>
        <w:tab/>
        <w:t xml:space="preserve">شهرستان </w:t>
      </w:r>
      <w:r w:rsidRPr="00D20AC1">
        <w:rPr>
          <w:rFonts w:ascii="Arial" w:hAnsi="Arial" w:cs="B Zar" w:hint="cs"/>
          <w:sz w:val="21"/>
          <w:szCs w:val="21"/>
          <w:rtl/>
        </w:rPr>
        <w:tab/>
      </w:r>
      <w:r w:rsidRPr="00D20AC1">
        <w:rPr>
          <w:rFonts w:ascii="Arial" w:hAnsi="Arial" w:cs="B Zar" w:hint="cs"/>
          <w:sz w:val="21"/>
          <w:szCs w:val="21"/>
          <w:rtl/>
        </w:rPr>
        <w:tab/>
        <w:t>تنظیم و تحویل کارفرما نموده است .</w:t>
      </w:r>
    </w:p>
    <w:p w:rsidR="00D32823" w:rsidRDefault="00D32823" w:rsidP="00D32823">
      <w:pPr>
        <w:spacing w:after="0" w:line="240" w:lineRule="auto"/>
        <w:jc w:val="lowKashida"/>
        <w:rPr>
          <w:rFonts w:ascii="Arial" w:hAnsi="Arial" w:cs="B Zar"/>
          <w:rtl/>
        </w:rPr>
      </w:pPr>
      <w:r w:rsidRPr="00D20AC1">
        <w:rPr>
          <w:rFonts w:ascii="Arial" w:hAnsi="Arial" w:cs="B Zar" w:hint="cs"/>
          <w:sz w:val="21"/>
          <w:szCs w:val="21"/>
          <w:rtl/>
        </w:rPr>
        <w:t xml:space="preserve">8-9- </w:t>
      </w:r>
      <w:r w:rsidRPr="00D20AC1">
        <w:rPr>
          <w:rFonts w:ascii="Arial" w:hAnsi="Arial" w:cs="B Zar" w:hint="cs"/>
          <w:rtl/>
        </w:rPr>
        <w:t xml:space="preserve">شرکت موظف است پس از انعقاد قرارداد نسبت به بارگذاری کلیه اطلاعات خواسته شده نیروهای تحت پوشش خود (اعم از بارگذاری ماهانه اطلاعات، فایل تأمین اجتماعی نیروها، دریافت کد رهگیری، تعیین محل خدمت، غیر شاغل بودن افراد و ...) در لینک مرتبط با سامانه مذکور به آدرس </w:t>
      </w:r>
      <w:hyperlink r:id="rId16" w:history="1">
        <w:r w:rsidRPr="00D20AC1">
          <w:rPr>
            <w:rStyle w:val="Hyperlink"/>
            <w:rFonts w:ascii="Arial" w:hAnsi="Arial" w:cs="B Zar"/>
            <w:sz w:val="21"/>
            <w:szCs w:val="21"/>
          </w:rPr>
          <w:t>hrcompany.behdasht.gov.ir</w:t>
        </w:r>
      </w:hyperlink>
      <w:r w:rsidRPr="00D20AC1">
        <w:rPr>
          <w:rFonts w:ascii="Arial" w:hAnsi="Arial" w:cs="B Zar" w:hint="cs"/>
          <w:rtl/>
        </w:rPr>
        <w:t xml:space="preserve"> اقدام نماید. و هر گونه پرداخت به شرکت صرفاً بر اساس پرینت اخذ شده از سامانه مذکور امکان پذیر می باشد.</w:t>
      </w:r>
    </w:p>
    <w:p w:rsidR="00D32823" w:rsidRPr="00134047" w:rsidRDefault="00D32823" w:rsidP="00D32823">
      <w:pPr>
        <w:spacing w:after="0" w:line="240" w:lineRule="auto"/>
        <w:jc w:val="lowKashida"/>
        <w:rPr>
          <w:rFonts w:ascii="Arial" w:hAnsi="Arial" w:cs="B Zar"/>
          <w:sz w:val="21"/>
          <w:szCs w:val="21"/>
          <w:rtl/>
        </w:rPr>
      </w:pPr>
      <w:r w:rsidRPr="00E1026C">
        <w:rPr>
          <w:rFonts w:cs="B Zar" w:hint="cs"/>
          <w:rtl/>
        </w:rPr>
        <w:t>9-9- اسناد مناقصه جزء لاینفک قرارداد می باشد.</w:t>
      </w:r>
    </w:p>
    <w:p w:rsidR="00D32823" w:rsidRPr="00134047" w:rsidRDefault="00D32823" w:rsidP="00D32823">
      <w:pPr>
        <w:spacing w:after="0" w:line="240" w:lineRule="auto"/>
        <w:jc w:val="lowKashida"/>
        <w:rPr>
          <w:rFonts w:ascii="Arial" w:hAnsi="Arial" w:cs="B Zar"/>
          <w:b/>
          <w:bCs/>
          <w:sz w:val="21"/>
          <w:szCs w:val="21"/>
          <w:rtl/>
        </w:rPr>
      </w:pPr>
      <w:r w:rsidRPr="00134047">
        <w:rPr>
          <w:rFonts w:ascii="Arial" w:hAnsi="Arial" w:cs="B Zar" w:hint="cs"/>
          <w:b/>
          <w:bCs/>
          <w:sz w:val="21"/>
          <w:szCs w:val="21"/>
          <w:rtl/>
        </w:rPr>
        <w:t xml:space="preserve">ماده 10 ) ضمانت اجرای قرارداد : </w:t>
      </w:r>
    </w:p>
    <w:p w:rsidR="00D32823" w:rsidRDefault="00D32823" w:rsidP="00D32823">
      <w:pPr>
        <w:spacing w:after="0" w:line="240" w:lineRule="auto"/>
        <w:jc w:val="lowKashida"/>
        <w:rPr>
          <w:rFonts w:ascii="Arial" w:hAnsi="Arial" w:cs="B Zar"/>
          <w:sz w:val="21"/>
          <w:szCs w:val="21"/>
          <w:rtl/>
        </w:rPr>
      </w:pPr>
      <w:r w:rsidRPr="00134047">
        <w:rPr>
          <w:rFonts w:ascii="Arial" w:hAnsi="Arial" w:cs="B Zar"/>
          <w:sz w:val="21"/>
          <w:szCs w:val="21"/>
          <w:rtl/>
        </w:rPr>
        <w:t xml:space="preserve">به منظور حسن اجراي قرارداد و تضمين انجام تعهدات ، شركت طرف قرارداد معادل </w:t>
      </w:r>
      <w:r w:rsidRPr="00134047">
        <w:rPr>
          <w:rFonts w:ascii="Arial" w:hAnsi="Arial" w:cs="B Zar" w:hint="cs"/>
          <w:sz w:val="21"/>
          <w:szCs w:val="21"/>
          <w:rtl/>
        </w:rPr>
        <w:t xml:space="preserve">10 </w:t>
      </w:r>
      <w:r w:rsidRPr="00134047">
        <w:rPr>
          <w:rFonts w:ascii="Arial" w:hAnsi="Arial" w:cs="B Zar"/>
          <w:sz w:val="21"/>
          <w:szCs w:val="21"/>
          <w:rtl/>
        </w:rPr>
        <w:t>%(</w:t>
      </w:r>
      <w:r w:rsidRPr="00134047">
        <w:rPr>
          <w:rFonts w:ascii="Arial" w:hAnsi="Arial" w:cs="B Zar" w:hint="cs"/>
          <w:sz w:val="21"/>
          <w:szCs w:val="21"/>
          <w:rtl/>
        </w:rPr>
        <w:t>ده</w:t>
      </w:r>
      <w:r w:rsidRPr="00134047">
        <w:rPr>
          <w:rFonts w:ascii="Arial" w:hAnsi="Arial" w:cs="B Zar"/>
          <w:sz w:val="21"/>
          <w:szCs w:val="21"/>
          <w:rtl/>
        </w:rPr>
        <w:t xml:space="preserve"> درصد) مبلغ كل قرارداد </w:t>
      </w:r>
      <w:r w:rsidRPr="00134047">
        <w:rPr>
          <w:rFonts w:ascii="Arial" w:hAnsi="Arial" w:cs="B Zar" w:hint="cs"/>
          <w:sz w:val="21"/>
          <w:szCs w:val="21"/>
          <w:rtl/>
        </w:rPr>
        <w:t xml:space="preserve">را </w:t>
      </w:r>
      <w:r w:rsidRPr="00134047">
        <w:rPr>
          <w:rFonts w:ascii="Arial" w:hAnsi="Arial" w:cs="B Zar"/>
          <w:sz w:val="21"/>
          <w:szCs w:val="21"/>
          <w:rtl/>
        </w:rPr>
        <w:t xml:space="preserve">بصورت نقد به حساب شماره </w:t>
      </w:r>
      <w:r w:rsidRPr="00134047">
        <w:rPr>
          <w:rFonts w:ascii="Arial" w:hAnsi="Arial" w:cs="B Zar" w:hint="cs"/>
          <w:sz w:val="21"/>
          <w:szCs w:val="21"/>
          <w:rtl/>
        </w:rPr>
        <w:t>..................</w:t>
      </w:r>
      <w:r w:rsidRPr="00134047">
        <w:rPr>
          <w:rFonts w:ascii="Arial" w:hAnsi="Arial" w:cs="B Zar"/>
          <w:sz w:val="21"/>
          <w:szCs w:val="21"/>
          <w:rtl/>
        </w:rPr>
        <w:t xml:space="preserve"> دانشگاه نزد بانک </w:t>
      </w:r>
      <w:r w:rsidRPr="00134047">
        <w:rPr>
          <w:rFonts w:ascii="Arial" w:hAnsi="Arial" w:cs="B Zar" w:hint="cs"/>
          <w:sz w:val="21"/>
          <w:szCs w:val="21"/>
          <w:rtl/>
        </w:rPr>
        <w:t>صادرات</w:t>
      </w:r>
      <w:r w:rsidRPr="00134047">
        <w:rPr>
          <w:rFonts w:ascii="Arial" w:hAnsi="Arial" w:cs="B Zar"/>
          <w:sz w:val="21"/>
          <w:szCs w:val="21"/>
          <w:rtl/>
        </w:rPr>
        <w:t xml:space="preserve"> شعبه </w:t>
      </w:r>
      <w:r w:rsidRPr="00134047">
        <w:rPr>
          <w:rFonts w:ascii="Arial" w:hAnsi="Arial" w:cs="B Zar" w:hint="cs"/>
          <w:sz w:val="21"/>
          <w:szCs w:val="21"/>
          <w:rtl/>
        </w:rPr>
        <w:t>میدان ورزش</w:t>
      </w:r>
      <w:r w:rsidRPr="00134047">
        <w:rPr>
          <w:rFonts w:ascii="Arial" w:hAnsi="Arial" w:cs="B Zar"/>
          <w:sz w:val="21"/>
          <w:szCs w:val="21"/>
          <w:rtl/>
        </w:rPr>
        <w:t xml:space="preserve"> اردبيل واريزويا يك فقره ضمانت نامه معتبربانكي به شماره............ مورخ .............. بانك............... شعبه ............ به </w:t>
      </w:r>
      <w:r w:rsidRPr="00134047">
        <w:rPr>
          <w:rFonts w:ascii="Arial" w:hAnsi="Arial" w:cs="B Zar"/>
          <w:sz w:val="21"/>
          <w:szCs w:val="21"/>
          <w:rtl/>
        </w:rPr>
        <w:lastRenderedPageBreak/>
        <w:t>مبلغ ................ ريال</w:t>
      </w:r>
      <w:r w:rsidRPr="00134047">
        <w:rPr>
          <w:rFonts w:ascii="Arial" w:hAnsi="Arial" w:cs="B Zar" w:hint="cs"/>
          <w:sz w:val="21"/>
          <w:szCs w:val="21"/>
          <w:rtl/>
        </w:rPr>
        <w:t xml:space="preserve"> به</w:t>
      </w:r>
      <w:r w:rsidRPr="00134047">
        <w:rPr>
          <w:rFonts w:ascii="Arial" w:hAnsi="Arial" w:cs="B Zar"/>
          <w:sz w:val="21"/>
          <w:szCs w:val="21"/>
          <w:rtl/>
        </w:rPr>
        <w:t xml:space="preserve"> مدت </w:t>
      </w:r>
      <w:r w:rsidRPr="00134047">
        <w:rPr>
          <w:rFonts w:ascii="Arial" w:hAnsi="Arial" w:cs="B Zar" w:hint="cs"/>
          <w:sz w:val="21"/>
          <w:szCs w:val="21"/>
          <w:rtl/>
        </w:rPr>
        <w:t>12</w:t>
      </w:r>
      <w:r w:rsidRPr="00134047">
        <w:rPr>
          <w:rFonts w:ascii="Arial" w:hAnsi="Arial" w:cs="B Zar"/>
          <w:sz w:val="21"/>
          <w:szCs w:val="21"/>
          <w:rtl/>
        </w:rPr>
        <w:t xml:space="preserve"> ماه</w:t>
      </w:r>
      <w:r w:rsidRPr="00134047">
        <w:rPr>
          <w:rFonts w:ascii="Arial" w:hAnsi="Arial" w:cs="B Zar" w:hint="cs"/>
          <w:sz w:val="21"/>
          <w:szCs w:val="21"/>
          <w:rtl/>
        </w:rPr>
        <w:t xml:space="preserve"> و قابل تمدید به مدت 3 ماه </w:t>
      </w:r>
      <w:r w:rsidRPr="00134047">
        <w:rPr>
          <w:rFonts w:ascii="Arial" w:hAnsi="Arial" w:cs="B Zar"/>
          <w:sz w:val="21"/>
          <w:szCs w:val="21"/>
          <w:rtl/>
        </w:rPr>
        <w:t>از تاريخ عقدقرارداد به كارفرما تحويل داده است و ضمناًمعادل 10% (ده درصد) بابت حسن انجام کار از هرمبلغ پرداختي کسر وبرابر مقررات درپايان قرارداد قابل استرداد مي باشد.</w:t>
      </w:r>
    </w:p>
    <w:p w:rsidR="00D32823" w:rsidRPr="00E1026C" w:rsidRDefault="00D32823" w:rsidP="00D32823">
      <w:pPr>
        <w:spacing w:after="0" w:line="240" w:lineRule="auto"/>
        <w:jc w:val="lowKashida"/>
        <w:rPr>
          <w:rFonts w:ascii="Arial" w:hAnsi="Arial" w:cs="B Zar"/>
          <w:b/>
          <w:bCs/>
          <w:sz w:val="21"/>
          <w:szCs w:val="21"/>
          <w:rtl/>
        </w:rPr>
      </w:pPr>
      <w:r w:rsidRPr="00E1026C">
        <w:rPr>
          <w:rFonts w:ascii="Arial" w:hAnsi="Arial" w:cs="B Zar" w:hint="cs"/>
          <w:b/>
          <w:bCs/>
          <w:sz w:val="21"/>
          <w:szCs w:val="21"/>
          <w:rtl/>
        </w:rPr>
        <w:t>ماده 11) نحوه حل اختلاف:</w:t>
      </w:r>
    </w:p>
    <w:p w:rsidR="00D32823" w:rsidRPr="00E1026C" w:rsidRDefault="00D32823" w:rsidP="00D32823">
      <w:pPr>
        <w:spacing w:after="0" w:line="240" w:lineRule="auto"/>
        <w:jc w:val="lowKashida"/>
        <w:rPr>
          <w:rFonts w:ascii="Arial" w:hAnsi="Arial" w:cs="B Zar"/>
          <w:sz w:val="21"/>
          <w:szCs w:val="21"/>
        </w:rPr>
      </w:pPr>
      <w:r w:rsidRPr="00E1026C">
        <w:rPr>
          <w:rFonts w:ascii="Arial" w:hAnsi="Arial" w:cs="B Zar" w:hint="cs"/>
          <w:sz w:val="21"/>
          <w:szCs w:val="21"/>
          <w:rtl/>
        </w:rPr>
        <w:t>طرفین قرارداد، مستنداً به مواد 454 و 455 آئین دادرسی دادگاههای عمومی و انقلاب مصوب سال1379، کمیسیون موضوع ماده 94 آئین نامه مالی و معاملاتی دانشگاههای علوم پزشکی را به عنوان داور، جهت حل اختلافات احتمالی تعیین می کنند ودر صورت بروز اختلاف ، رای کمیسیون مذکور برای طرفین ،  لازم الاتباع می باشد.</w:t>
      </w:r>
    </w:p>
    <w:p w:rsidR="00D32823" w:rsidRPr="00E1026C" w:rsidRDefault="00D32823" w:rsidP="00D32823">
      <w:pPr>
        <w:spacing w:after="0" w:line="240" w:lineRule="auto"/>
        <w:jc w:val="lowKashida"/>
        <w:rPr>
          <w:rFonts w:ascii="Arial" w:hAnsi="Arial" w:cs="B Zar"/>
          <w:sz w:val="21"/>
          <w:szCs w:val="21"/>
        </w:rPr>
      </w:pPr>
      <w:r w:rsidRPr="00E1026C">
        <w:rPr>
          <w:rFonts w:ascii="Arial" w:hAnsi="Arial" w:cs="B Zar" w:hint="cs"/>
          <w:sz w:val="21"/>
          <w:szCs w:val="21"/>
          <w:rtl/>
        </w:rPr>
        <w:t>تبصره : در صورتیکه هریک از طرفین ، ظرف یک ماه از ابلاغ نظر کمیسیون ، از اجرای آن خودداری نماید طرف دیگر می تواند اجرای آن را از مراجع ذیصلاح درخواست نماید .</w:t>
      </w:r>
    </w:p>
    <w:p w:rsidR="00D32823" w:rsidRPr="00E1026C" w:rsidRDefault="00D32823" w:rsidP="00D32823">
      <w:pPr>
        <w:spacing w:after="0" w:line="240" w:lineRule="auto"/>
        <w:jc w:val="lowKashida"/>
        <w:rPr>
          <w:rFonts w:cs="B Zar"/>
          <w:b/>
          <w:bCs/>
          <w:sz w:val="21"/>
          <w:szCs w:val="21"/>
          <w:rtl/>
        </w:rPr>
      </w:pPr>
      <w:r w:rsidRPr="00E1026C">
        <w:rPr>
          <w:rFonts w:cs="B Zar" w:hint="cs"/>
          <w:b/>
          <w:bCs/>
          <w:sz w:val="21"/>
          <w:szCs w:val="21"/>
          <w:rtl/>
        </w:rPr>
        <w:t xml:space="preserve">ماده 12 ) نحوه فسخ : </w:t>
      </w:r>
    </w:p>
    <w:p w:rsidR="00D32823" w:rsidRPr="00E1026C" w:rsidRDefault="00D32823" w:rsidP="00D32823">
      <w:pPr>
        <w:pStyle w:val="NormalWeb"/>
        <w:bidi/>
        <w:spacing w:before="0" w:beforeAutospacing="0" w:after="0" w:afterAutospacing="0" w:line="276" w:lineRule="auto"/>
        <w:jc w:val="both"/>
        <w:rPr>
          <w:rFonts w:ascii="Arial" w:eastAsia="Calibri" w:hAnsi="Arial" w:cs="B Zar"/>
          <w:sz w:val="21"/>
          <w:szCs w:val="21"/>
          <w:lang w:bidi="fa-IR"/>
        </w:rPr>
      </w:pPr>
      <w:r w:rsidRPr="00E1026C">
        <w:rPr>
          <w:rFonts w:ascii="Arial" w:eastAsia="Calibri" w:hAnsi="Arial" w:cs="B Zar" w:hint="cs"/>
          <w:sz w:val="21"/>
          <w:szCs w:val="21"/>
          <w:rtl/>
          <w:lang w:bidi="fa-IR"/>
        </w:rPr>
        <w:t>1-12- چنانچه هریک از طرفین از اجرای مفاد قرارداد خودداری نماید طرف دیگر انجام تعهدات را مکتوباً طی دو فقره نامه هر کدام به فاصله 2 هفته از تاریخ ابلاغ ، در خواست خواهد نمود .</w:t>
      </w:r>
    </w:p>
    <w:p w:rsidR="00D32823" w:rsidRPr="00E1026C" w:rsidRDefault="00D32823" w:rsidP="00D32823">
      <w:pPr>
        <w:pStyle w:val="NormalWeb"/>
        <w:bidi/>
        <w:spacing w:before="0" w:beforeAutospacing="0" w:after="0" w:afterAutospacing="0" w:line="276" w:lineRule="auto"/>
        <w:jc w:val="both"/>
        <w:rPr>
          <w:rFonts w:ascii="Arial" w:eastAsia="Calibri" w:hAnsi="Arial" w:cs="B Zar"/>
          <w:sz w:val="21"/>
          <w:szCs w:val="21"/>
          <w:rtl/>
          <w:lang w:bidi="fa-IR"/>
        </w:rPr>
      </w:pPr>
      <w:r w:rsidRPr="00E1026C">
        <w:rPr>
          <w:rFonts w:ascii="Arial" w:eastAsia="Calibri" w:hAnsi="Arial" w:cs="B Zar" w:hint="cs"/>
          <w:sz w:val="21"/>
          <w:szCs w:val="21"/>
          <w:rtl/>
          <w:lang w:bidi="fa-IR"/>
        </w:rPr>
        <w:t>2-12-در صورتیکه بعد از صدور اخطاریه های موضوع بند فوق هر یک از طرفین به تعهدات خود عمل ننمایند طرف دیگر می تواند با ارائه دلایل و مدارک مستندو متقن فسخ قرارداد را از کمیته موضوع ماده94آیین نامه مالی معاملاتی دانشگاه در خواست نماید.کمیسیون بعد از رسیدگی به دلایل و مدارک ابرازی ،اتخاذ تصمیم خواهد نمود .نظر کمیسیون ،نظر داوری تلقی گردیده وبرای طرفین لازم الاتباع می باشد.</w:t>
      </w:r>
    </w:p>
    <w:p w:rsidR="00D32823" w:rsidRPr="00E1026C" w:rsidRDefault="00D32823" w:rsidP="00D32823">
      <w:pPr>
        <w:pStyle w:val="NormalWeb"/>
        <w:bidi/>
        <w:spacing w:before="0" w:beforeAutospacing="0" w:after="0" w:afterAutospacing="0" w:line="276" w:lineRule="auto"/>
        <w:jc w:val="both"/>
        <w:rPr>
          <w:rFonts w:ascii="Arial" w:eastAsia="Calibri" w:hAnsi="Arial" w:cs="B Zar"/>
          <w:sz w:val="21"/>
          <w:szCs w:val="21"/>
          <w:rtl/>
          <w:lang w:bidi="fa-IR"/>
        </w:rPr>
      </w:pPr>
      <w:r w:rsidRPr="00E1026C">
        <w:rPr>
          <w:rFonts w:ascii="Arial" w:eastAsia="Calibri" w:hAnsi="Arial" w:cs="B Zar" w:hint="cs"/>
          <w:sz w:val="21"/>
          <w:szCs w:val="21"/>
          <w:rtl/>
          <w:lang w:bidi="fa-IR"/>
        </w:rPr>
        <w:t>3-12-چنانچه کارفرما فسخ قرارداد را به شرح فوق از کمیسیون موضوع ماده 94 در خواست نموده باشد و رای کمیسیون ، دال برتأیید و قبول نظر کارفرما باشد ، کارفرما می تواند ضمن فسخ قرارداد، ضمانتنامه موضوع ماده (10) این قرارداد وسایر سپرده های شرکت را بدون مراجعه به مراجع قضایی به نفع خود ضبط نماید.</w:t>
      </w:r>
    </w:p>
    <w:p w:rsidR="00D32823" w:rsidRDefault="00D32823" w:rsidP="00D32823">
      <w:pPr>
        <w:pStyle w:val="NormalWeb"/>
        <w:bidi/>
        <w:spacing w:before="0" w:beforeAutospacing="0" w:after="0" w:afterAutospacing="0"/>
        <w:jc w:val="both"/>
        <w:rPr>
          <w:rFonts w:ascii="Arial" w:hAnsi="Arial" w:cs="B Zar"/>
          <w:sz w:val="21"/>
          <w:szCs w:val="21"/>
          <w:rtl/>
        </w:rPr>
      </w:pPr>
      <w:r w:rsidRPr="00E1026C">
        <w:rPr>
          <w:rFonts w:ascii="Arial" w:hAnsi="Arial" w:cs="B Zar" w:hint="cs"/>
          <w:sz w:val="21"/>
          <w:szCs w:val="21"/>
          <w:rtl/>
        </w:rPr>
        <w:t>4-12- چنانچه از لحاظ قوانین و دستور العمل های ابلاغی واگذاری موضوع قرارداد،کلاً کان لم یکن تلقی گردد، کارفرما می تواند با اطلاع کتبی یک ماه قبل به شرکت ، قرارداد را به صورت یکجانبه فسخ نماید .</w:t>
      </w:r>
    </w:p>
    <w:p w:rsidR="0006513F" w:rsidRPr="007C75FD" w:rsidRDefault="0006513F" w:rsidP="00D32823">
      <w:pPr>
        <w:pStyle w:val="NormalWeb"/>
        <w:bidi/>
        <w:spacing w:before="0" w:beforeAutospacing="0" w:after="0" w:afterAutospacing="0"/>
        <w:jc w:val="both"/>
        <w:rPr>
          <w:rFonts w:ascii="Tahoma" w:hAnsi="Tahoma" w:cs="B Zar"/>
          <w:sz w:val="20"/>
          <w:szCs w:val="20"/>
        </w:rPr>
      </w:pPr>
      <w:r w:rsidRPr="007C75FD">
        <w:rPr>
          <w:rStyle w:val="Strong"/>
          <w:rFonts w:ascii="Tahoma" w:hAnsi="Tahoma" w:cs="B Zar"/>
          <w:sz w:val="20"/>
          <w:szCs w:val="20"/>
          <w:rtl/>
        </w:rPr>
        <w:t xml:space="preserve">ماده </w:t>
      </w:r>
      <w:r w:rsidR="00C93CE5" w:rsidRPr="007C75FD">
        <w:rPr>
          <w:rStyle w:val="Strong"/>
          <w:rFonts w:ascii="Tahoma" w:hAnsi="Tahoma" w:cs="B Zar" w:hint="cs"/>
          <w:sz w:val="20"/>
          <w:szCs w:val="20"/>
          <w:rtl/>
        </w:rPr>
        <w:t xml:space="preserve">13) </w:t>
      </w:r>
      <w:r w:rsidRPr="007C75FD">
        <w:rPr>
          <w:rStyle w:val="Strong"/>
          <w:rFonts w:ascii="Tahoma" w:hAnsi="Tahoma" w:cs="B Zar"/>
          <w:sz w:val="20"/>
          <w:szCs w:val="20"/>
          <w:rtl/>
        </w:rPr>
        <w:t>تعارض قرارداد با دیگر اسناد واختلافات احتمالی</w:t>
      </w:r>
    </w:p>
    <w:p w:rsidR="0006513F" w:rsidRPr="007C75FD" w:rsidRDefault="0006513F" w:rsidP="003B055C">
      <w:pPr>
        <w:pStyle w:val="NormalWeb"/>
        <w:bidi/>
        <w:spacing w:before="0" w:beforeAutospacing="0" w:after="0" w:afterAutospacing="0"/>
        <w:jc w:val="both"/>
        <w:rPr>
          <w:rFonts w:ascii="Tahoma" w:hAnsi="Tahoma" w:cs="B Zar"/>
          <w:sz w:val="20"/>
          <w:szCs w:val="20"/>
          <w:rtl/>
        </w:rPr>
      </w:pPr>
      <w:r w:rsidRPr="007C75FD">
        <w:rPr>
          <w:rFonts w:ascii="Tahoma" w:hAnsi="Tahoma" w:cs="B Zar"/>
          <w:sz w:val="20"/>
          <w:szCs w:val="20"/>
          <w:rtl/>
        </w:rPr>
        <w:t>با توجه به اینکه آخرین توافق و ابراز اراده طرفین،مفاد این قرارداد می باشد در صورت تعارض بین قرارداد با دیگر اسناد و دلایل (اعم ازتفاهم نامه کتبی- مذاکرات شفاهی و مکاتبات بعمل آمده فی ما بین طرفین) ملاک عمل وسند معتبر این قرارداد بوده و طرفین قرارداد بدون هیچگونه قید و شرطی مکلف به اجرایمفاد آن می باشند</w:t>
      </w:r>
      <w:r w:rsidRPr="007C75FD">
        <w:rPr>
          <w:rFonts w:ascii="Tahoma" w:hAnsi="Tahoma" w:cs="B Zar"/>
          <w:sz w:val="20"/>
          <w:szCs w:val="20"/>
        </w:rPr>
        <w:t>.</w:t>
      </w:r>
    </w:p>
    <w:p w:rsidR="0006513F" w:rsidRPr="007C75FD" w:rsidRDefault="0006513F" w:rsidP="00C93CE5">
      <w:pPr>
        <w:spacing w:after="0" w:line="240" w:lineRule="auto"/>
        <w:jc w:val="lowKashida"/>
        <w:rPr>
          <w:rFonts w:ascii="Arial" w:hAnsi="Arial" w:cs="B Zar"/>
          <w:b/>
          <w:bCs/>
          <w:sz w:val="20"/>
          <w:szCs w:val="20"/>
          <w:rtl/>
        </w:rPr>
      </w:pPr>
      <w:r w:rsidRPr="007C75FD">
        <w:rPr>
          <w:rFonts w:ascii="Arial" w:hAnsi="Arial" w:cs="B Zar" w:hint="cs"/>
          <w:b/>
          <w:bCs/>
          <w:sz w:val="20"/>
          <w:szCs w:val="20"/>
          <w:rtl/>
        </w:rPr>
        <w:t xml:space="preserve">ماده </w:t>
      </w:r>
      <w:r w:rsidR="00C93CE5" w:rsidRPr="007C75FD">
        <w:rPr>
          <w:rFonts w:ascii="Arial" w:hAnsi="Arial" w:cs="B Zar" w:hint="cs"/>
          <w:b/>
          <w:bCs/>
          <w:sz w:val="20"/>
          <w:szCs w:val="20"/>
          <w:rtl/>
        </w:rPr>
        <w:t>14</w:t>
      </w:r>
      <w:r w:rsidRPr="007C75FD">
        <w:rPr>
          <w:rFonts w:ascii="Arial" w:hAnsi="Arial" w:cs="B Zar" w:hint="cs"/>
          <w:b/>
          <w:bCs/>
          <w:sz w:val="20"/>
          <w:szCs w:val="20"/>
          <w:rtl/>
        </w:rPr>
        <w:t>) نشانی و آدرس طرفین قرارداد</w:t>
      </w:r>
    </w:p>
    <w:p w:rsidR="0006513F" w:rsidRPr="007C75FD" w:rsidRDefault="0006513F" w:rsidP="00C93CE5">
      <w:pPr>
        <w:spacing w:after="0" w:line="240" w:lineRule="auto"/>
        <w:jc w:val="lowKashida"/>
        <w:rPr>
          <w:rFonts w:ascii="Arial" w:hAnsi="Arial" w:cs="B Zar"/>
          <w:sz w:val="20"/>
          <w:szCs w:val="20"/>
          <w:rtl/>
        </w:rPr>
      </w:pPr>
      <w:r w:rsidRPr="007C75FD">
        <w:rPr>
          <w:rFonts w:ascii="Arial" w:hAnsi="Arial" w:cs="B Zar" w:hint="cs"/>
          <w:sz w:val="20"/>
          <w:szCs w:val="20"/>
          <w:rtl/>
        </w:rPr>
        <w:t>1-</w:t>
      </w:r>
      <w:r w:rsidR="00C93CE5" w:rsidRPr="007C75FD">
        <w:rPr>
          <w:rFonts w:ascii="Arial" w:hAnsi="Arial" w:cs="B Zar" w:hint="cs"/>
          <w:sz w:val="20"/>
          <w:szCs w:val="20"/>
          <w:rtl/>
        </w:rPr>
        <w:t>14</w:t>
      </w:r>
      <w:r w:rsidRPr="007C75FD">
        <w:rPr>
          <w:rFonts w:ascii="Arial" w:hAnsi="Arial" w:cs="B Zar" w:hint="cs"/>
          <w:sz w:val="20"/>
          <w:szCs w:val="20"/>
          <w:rtl/>
        </w:rPr>
        <w:t xml:space="preserve">- </w:t>
      </w:r>
      <w:r w:rsidRPr="007C75FD">
        <w:rPr>
          <w:rFonts w:ascii="Arial" w:hAnsi="Arial" w:cs="B Zar"/>
          <w:sz w:val="20"/>
          <w:szCs w:val="20"/>
          <w:rtl/>
        </w:rPr>
        <w:t xml:space="preserve">نشاني كارفرما: </w:t>
      </w:r>
    </w:p>
    <w:p w:rsidR="0006513F" w:rsidRPr="007C75FD" w:rsidRDefault="0006513F" w:rsidP="00E03E5A">
      <w:pPr>
        <w:spacing w:after="0" w:line="240" w:lineRule="auto"/>
        <w:jc w:val="lowKashida"/>
        <w:rPr>
          <w:rFonts w:ascii="Arial" w:hAnsi="Arial" w:cs="B Zar"/>
          <w:sz w:val="20"/>
          <w:szCs w:val="20"/>
          <w:rtl/>
        </w:rPr>
      </w:pPr>
      <w:r w:rsidRPr="007C75FD">
        <w:rPr>
          <w:rFonts w:ascii="Arial" w:hAnsi="Arial" w:cs="B Zar"/>
          <w:sz w:val="20"/>
          <w:szCs w:val="20"/>
          <w:rtl/>
        </w:rPr>
        <w:t xml:space="preserve">نشاني: </w:t>
      </w:r>
      <w:r w:rsidR="00E03E5A" w:rsidRPr="007C75FD">
        <w:rPr>
          <w:rFonts w:ascii="Arial" w:hAnsi="Arial" w:cs="B Zar" w:hint="cs"/>
          <w:sz w:val="20"/>
          <w:szCs w:val="20"/>
          <w:rtl/>
        </w:rPr>
        <w:tab/>
      </w:r>
      <w:r w:rsidR="00E03E5A" w:rsidRPr="007C75FD">
        <w:rPr>
          <w:rFonts w:ascii="Arial" w:hAnsi="Arial" w:cs="B Zar" w:hint="cs"/>
          <w:sz w:val="20"/>
          <w:szCs w:val="20"/>
          <w:rtl/>
        </w:rPr>
        <w:tab/>
      </w:r>
      <w:r w:rsidR="00E03E5A" w:rsidRPr="007C75FD">
        <w:rPr>
          <w:rFonts w:ascii="Arial" w:hAnsi="Arial" w:cs="B Zar" w:hint="cs"/>
          <w:sz w:val="20"/>
          <w:szCs w:val="20"/>
          <w:rtl/>
        </w:rPr>
        <w:tab/>
      </w:r>
      <w:r w:rsidR="00E03E5A" w:rsidRPr="007C75FD">
        <w:rPr>
          <w:rFonts w:ascii="Arial" w:hAnsi="Arial" w:cs="B Zar" w:hint="cs"/>
          <w:sz w:val="20"/>
          <w:szCs w:val="20"/>
          <w:rtl/>
        </w:rPr>
        <w:tab/>
      </w:r>
      <w:r w:rsidR="00E03E5A" w:rsidRPr="007C75FD">
        <w:rPr>
          <w:rFonts w:ascii="Arial" w:hAnsi="Arial" w:cs="B Zar" w:hint="cs"/>
          <w:sz w:val="20"/>
          <w:szCs w:val="20"/>
          <w:rtl/>
        </w:rPr>
        <w:tab/>
      </w:r>
      <w:r w:rsidR="00E03E5A" w:rsidRPr="007C75FD">
        <w:rPr>
          <w:rFonts w:ascii="Arial" w:hAnsi="Arial" w:cs="B Zar" w:hint="cs"/>
          <w:sz w:val="20"/>
          <w:szCs w:val="20"/>
          <w:rtl/>
        </w:rPr>
        <w:tab/>
      </w:r>
      <w:r w:rsidR="00E03E5A" w:rsidRPr="007C75FD">
        <w:rPr>
          <w:rFonts w:ascii="Arial" w:hAnsi="Arial" w:cs="B Zar" w:hint="cs"/>
          <w:sz w:val="20"/>
          <w:szCs w:val="20"/>
          <w:rtl/>
        </w:rPr>
        <w:tab/>
      </w:r>
      <w:r w:rsidR="00E03E5A" w:rsidRPr="007C75FD">
        <w:rPr>
          <w:rFonts w:ascii="Arial" w:hAnsi="Arial" w:cs="B Zar" w:hint="cs"/>
          <w:sz w:val="20"/>
          <w:szCs w:val="20"/>
          <w:rtl/>
        </w:rPr>
        <w:tab/>
      </w:r>
      <w:r w:rsidRPr="007C75FD">
        <w:rPr>
          <w:rFonts w:ascii="Arial" w:hAnsi="Arial" w:cs="B Zar"/>
          <w:sz w:val="20"/>
          <w:szCs w:val="20"/>
          <w:rtl/>
        </w:rPr>
        <w:t xml:space="preserve">تلفن: </w:t>
      </w:r>
    </w:p>
    <w:p w:rsidR="0006513F" w:rsidRPr="007C75FD" w:rsidRDefault="0006513F" w:rsidP="00CB42E8">
      <w:pPr>
        <w:spacing w:after="0" w:line="240" w:lineRule="auto"/>
        <w:jc w:val="lowKashida"/>
        <w:rPr>
          <w:rFonts w:ascii="Arial" w:hAnsi="Arial" w:cs="B Zar"/>
          <w:sz w:val="20"/>
          <w:szCs w:val="20"/>
          <w:rtl/>
        </w:rPr>
      </w:pPr>
      <w:r w:rsidRPr="007C75FD">
        <w:rPr>
          <w:rFonts w:ascii="Arial" w:hAnsi="Arial" w:cs="B Zar"/>
          <w:sz w:val="20"/>
          <w:szCs w:val="20"/>
          <w:rtl/>
        </w:rPr>
        <w:t>نشاني پست الكترونيك:                                                                                       فاکس :</w:t>
      </w:r>
    </w:p>
    <w:p w:rsidR="0006513F" w:rsidRPr="007C75FD" w:rsidRDefault="0006513F" w:rsidP="00C93CE5">
      <w:pPr>
        <w:spacing w:after="0" w:line="240" w:lineRule="auto"/>
        <w:jc w:val="lowKashida"/>
        <w:rPr>
          <w:rFonts w:ascii="Arial" w:hAnsi="Arial" w:cs="B Zar"/>
          <w:sz w:val="20"/>
          <w:szCs w:val="20"/>
          <w:rtl/>
        </w:rPr>
      </w:pPr>
      <w:r w:rsidRPr="007C75FD">
        <w:rPr>
          <w:rFonts w:ascii="Arial" w:hAnsi="Arial" w:cs="B Zar"/>
          <w:sz w:val="20"/>
          <w:szCs w:val="20"/>
          <w:rtl/>
        </w:rPr>
        <w:t>2-</w:t>
      </w:r>
      <w:r w:rsidR="00C93CE5" w:rsidRPr="007C75FD">
        <w:rPr>
          <w:rFonts w:ascii="Arial" w:hAnsi="Arial" w:cs="B Zar" w:hint="cs"/>
          <w:sz w:val="20"/>
          <w:szCs w:val="20"/>
          <w:rtl/>
        </w:rPr>
        <w:t>14</w:t>
      </w:r>
      <w:r w:rsidRPr="007C75FD">
        <w:rPr>
          <w:rFonts w:ascii="Arial" w:hAnsi="Arial" w:cs="B Zar"/>
          <w:sz w:val="20"/>
          <w:szCs w:val="20"/>
          <w:rtl/>
        </w:rPr>
        <w:t xml:space="preserve">-نشاني شركت طرف قرارداد: </w:t>
      </w:r>
    </w:p>
    <w:p w:rsidR="0006513F" w:rsidRPr="007C75FD" w:rsidRDefault="0006513F" w:rsidP="00CB42E8">
      <w:pPr>
        <w:spacing w:after="0" w:line="240" w:lineRule="auto"/>
        <w:jc w:val="lowKashida"/>
        <w:rPr>
          <w:rFonts w:ascii="Arial" w:hAnsi="Arial" w:cs="B Zar"/>
          <w:sz w:val="20"/>
          <w:szCs w:val="20"/>
          <w:rtl/>
        </w:rPr>
      </w:pPr>
      <w:r w:rsidRPr="007C75FD">
        <w:rPr>
          <w:rFonts w:ascii="Arial" w:hAnsi="Arial" w:cs="B Zar"/>
          <w:sz w:val="20"/>
          <w:szCs w:val="20"/>
          <w:rtl/>
        </w:rPr>
        <w:t xml:space="preserve">نشاني : </w:t>
      </w:r>
      <w:r w:rsidR="00CB42E8" w:rsidRPr="007C75FD">
        <w:rPr>
          <w:rFonts w:ascii="Arial" w:hAnsi="Arial" w:cs="B Zar" w:hint="cs"/>
          <w:sz w:val="20"/>
          <w:szCs w:val="20"/>
          <w:rtl/>
        </w:rPr>
        <w:tab/>
      </w:r>
      <w:r w:rsidR="00CB42E8" w:rsidRPr="007C75FD">
        <w:rPr>
          <w:rFonts w:ascii="Arial" w:hAnsi="Arial" w:cs="B Zar" w:hint="cs"/>
          <w:sz w:val="20"/>
          <w:szCs w:val="20"/>
          <w:rtl/>
        </w:rPr>
        <w:tab/>
      </w:r>
      <w:r w:rsidR="00CB42E8" w:rsidRPr="007C75FD">
        <w:rPr>
          <w:rFonts w:ascii="Arial" w:hAnsi="Arial" w:cs="B Zar" w:hint="cs"/>
          <w:sz w:val="20"/>
          <w:szCs w:val="20"/>
          <w:rtl/>
        </w:rPr>
        <w:tab/>
      </w:r>
      <w:r w:rsidR="00CB42E8" w:rsidRPr="007C75FD">
        <w:rPr>
          <w:rFonts w:ascii="Arial" w:hAnsi="Arial" w:cs="B Zar" w:hint="cs"/>
          <w:sz w:val="20"/>
          <w:szCs w:val="20"/>
          <w:rtl/>
        </w:rPr>
        <w:tab/>
      </w:r>
      <w:r w:rsidR="00CB42E8" w:rsidRPr="007C75FD">
        <w:rPr>
          <w:rFonts w:ascii="Arial" w:hAnsi="Arial" w:cs="B Zar" w:hint="cs"/>
          <w:sz w:val="20"/>
          <w:szCs w:val="20"/>
          <w:rtl/>
        </w:rPr>
        <w:tab/>
      </w:r>
      <w:r w:rsidR="00CB42E8" w:rsidRPr="007C75FD">
        <w:rPr>
          <w:rFonts w:ascii="Arial" w:hAnsi="Arial" w:cs="B Zar" w:hint="cs"/>
          <w:sz w:val="20"/>
          <w:szCs w:val="20"/>
          <w:rtl/>
        </w:rPr>
        <w:tab/>
      </w:r>
      <w:r w:rsidR="00CB42E8" w:rsidRPr="007C75FD">
        <w:rPr>
          <w:rFonts w:ascii="Arial" w:hAnsi="Arial" w:cs="B Zar" w:hint="cs"/>
          <w:sz w:val="20"/>
          <w:szCs w:val="20"/>
          <w:rtl/>
        </w:rPr>
        <w:tab/>
      </w:r>
      <w:r w:rsidR="00CB42E8" w:rsidRPr="007C75FD">
        <w:rPr>
          <w:rFonts w:ascii="Arial" w:hAnsi="Arial" w:cs="B Zar" w:hint="cs"/>
          <w:sz w:val="20"/>
          <w:szCs w:val="20"/>
          <w:rtl/>
        </w:rPr>
        <w:tab/>
      </w:r>
      <w:r w:rsidRPr="007C75FD">
        <w:rPr>
          <w:rFonts w:ascii="Arial" w:hAnsi="Arial" w:cs="B Zar"/>
          <w:sz w:val="20"/>
          <w:szCs w:val="20"/>
          <w:rtl/>
        </w:rPr>
        <w:t xml:space="preserve">تلفن: </w:t>
      </w:r>
    </w:p>
    <w:p w:rsidR="0006513F" w:rsidRPr="007C75FD" w:rsidRDefault="0006513F" w:rsidP="00CB42E8">
      <w:pPr>
        <w:spacing w:after="0" w:line="240" w:lineRule="auto"/>
        <w:jc w:val="lowKashida"/>
        <w:rPr>
          <w:rFonts w:ascii="Arial" w:hAnsi="Arial" w:cs="B Zar"/>
          <w:sz w:val="20"/>
          <w:szCs w:val="20"/>
          <w:rtl/>
        </w:rPr>
      </w:pPr>
      <w:r w:rsidRPr="007C75FD">
        <w:rPr>
          <w:rFonts w:ascii="Arial" w:hAnsi="Arial" w:cs="B Zar"/>
          <w:sz w:val="20"/>
          <w:szCs w:val="20"/>
          <w:rtl/>
        </w:rPr>
        <w:t>نشاني پست الكترونيك:                                                                                       فاکس:</w:t>
      </w:r>
    </w:p>
    <w:p w:rsidR="0006513F" w:rsidRPr="007C75FD" w:rsidRDefault="0006513F" w:rsidP="003B055C">
      <w:pPr>
        <w:spacing w:after="0" w:line="240" w:lineRule="auto"/>
        <w:jc w:val="lowKashida"/>
        <w:rPr>
          <w:rFonts w:ascii="Arial" w:hAnsi="Arial" w:cs="B Zar"/>
          <w:sz w:val="20"/>
          <w:szCs w:val="20"/>
          <w:rtl/>
        </w:rPr>
      </w:pPr>
      <w:r w:rsidRPr="007C75FD">
        <w:rPr>
          <w:rFonts w:ascii="Arial" w:hAnsi="Arial" w:cs="B Zar"/>
          <w:sz w:val="20"/>
          <w:szCs w:val="20"/>
          <w:rtl/>
        </w:rPr>
        <w:t xml:space="preserve">-نشاني هاي فوق به منزله اقامتگاه قانوني طرفين مي باشد لذا مكاتبات رسمي و ارسال مراسلات از طريق نشاني هاي فوق الذكر قانوني تلقي مي شود و در صورت تغيير نشاني، طرفين موظفند </w:t>
      </w:r>
      <w:r w:rsidRPr="007C75FD">
        <w:rPr>
          <w:rFonts w:ascii="Arial" w:hAnsi="Arial" w:cs="B Zar" w:hint="cs"/>
          <w:sz w:val="20"/>
          <w:szCs w:val="20"/>
          <w:rtl/>
        </w:rPr>
        <w:t xml:space="preserve">حداکثر </w:t>
      </w:r>
      <w:r w:rsidRPr="007C75FD">
        <w:rPr>
          <w:rFonts w:ascii="Arial" w:hAnsi="Arial" w:cs="B Zar"/>
          <w:sz w:val="20"/>
          <w:szCs w:val="20"/>
          <w:rtl/>
        </w:rPr>
        <w:t>ظرف مدت 48 ساعت يكديگر را كتبا</w:t>
      </w:r>
      <w:r w:rsidRPr="007C75FD">
        <w:rPr>
          <w:rFonts w:ascii="Arial" w:hAnsi="Arial" w:cs="B Zar" w:hint="cs"/>
          <w:sz w:val="20"/>
          <w:szCs w:val="20"/>
          <w:rtl/>
        </w:rPr>
        <w:t>ً</w:t>
      </w:r>
      <w:r w:rsidRPr="007C75FD">
        <w:rPr>
          <w:rFonts w:ascii="Arial" w:hAnsi="Arial" w:cs="B Zar"/>
          <w:sz w:val="20"/>
          <w:szCs w:val="20"/>
          <w:rtl/>
        </w:rPr>
        <w:t xml:space="preserve"> مطلع نمايند. درغيراينصورت كليه نامه ها ابلاغ شده تلقي وعذر عدم اطلاع پذيرفته نمي شود.</w:t>
      </w:r>
    </w:p>
    <w:p w:rsidR="0006513F" w:rsidRPr="007C75FD" w:rsidRDefault="0006513F" w:rsidP="00C93CE5">
      <w:pPr>
        <w:spacing w:after="0" w:line="240" w:lineRule="auto"/>
        <w:jc w:val="lowKashida"/>
        <w:rPr>
          <w:rFonts w:ascii="Arial" w:hAnsi="Arial" w:cs="B Zar"/>
          <w:b/>
          <w:bCs/>
          <w:sz w:val="20"/>
          <w:szCs w:val="20"/>
          <w:rtl/>
        </w:rPr>
      </w:pPr>
      <w:r w:rsidRPr="007C75FD">
        <w:rPr>
          <w:rFonts w:ascii="Arial" w:hAnsi="Arial" w:cs="B Zar" w:hint="cs"/>
          <w:b/>
          <w:bCs/>
          <w:sz w:val="20"/>
          <w:szCs w:val="20"/>
          <w:rtl/>
        </w:rPr>
        <w:t xml:space="preserve">ماده </w:t>
      </w:r>
      <w:r w:rsidR="00C93CE5" w:rsidRPr="007C75FD">
        <w:rPr>
          <w:rFonts w:ascii="Arial" w:hAnsi="Arial" w:cs="B Zar" w:hint="cs"/>
          <w:b/>
          <w:bCs/>
          <w:sz w:val="20"/>
          <w:szCs w:val="20"/>
          <w:rtl/>
        </w:rPr>
        <w:t>15</w:t>
      </w:r>
      <w:r w:rsidRPr="007C75FD">
        <w:rPr>
          <w:rFonts w:ascii="Arial" w:hAnsi="Arial" w:cs="B Zar" w:hint="cs"/>
          <w:b/>
          <w:bCs/>
          <w:sz w:val="20"/>
          <w:szCs w:val="20"/>
          <w:rtl/>
        </w:rPr>
        <w:t xml:space="preserve">)مواد و نسخ قرارداد: </w:t>
      </w:r>
    </w:p>
    <w:p w:rsidR="0006513F" w:rsidRPr="00D32823" w:rsidRDefault="0006513F" w:rsidP="002724E3">
      <w:pPr>
        <w:spacing w:after="0" w:line="240" w:lineRule="auto"/>
        <w:jc w:val="lowKashida"/>
        <w:rPr>
          <w:rFonts w:ascii="Arial" w:hAnsi="Arial" w:cs="B Zar"/>
          <w:sz w:val="20"/>
          <w:szCs w:val="20"/>
          <w:rtl/>
        </w:rPr>
      </w:pPr>
      <w:r w:rsidRPr="00D32823">
        <w:rPr>
          <w:rFonts w:ascii="Arial" w:hAnsi="Arial" w:cs="B Zar" w:hint="cs"/>
          <w:sz w:val="20"/>
          <w:szCs w:val="20"/>
          <w:rtl/>
        </w:rPr>
        <w:t xml:space="preserve">این قرارداد در </w:t>
      </w:r>
      <w:r w:rsidR="00561BEA" w:rsidRPr="00D32823">
        <w:rPr>
          <w:rFonts w:ascii="Arial" w:hAnsi="Arial" w:cs="B Zar" w:hint="cs"/>
          <w:sz w:val="20"/>
          <w:szCs w:val="20"/>
          <w:rtl/>
        </w:rPr>
        <w:t>15</w:t>
      </w:r>
      <w:r w:rsidRPr="00D32823">
        <w:rPr>
          <w:rFonts w:ascii="Arial" w:hAnsi="Arial" w:cs="B Zar" w:hint="cs"/>
          <w:sz w:val="20"/>
          <w:szCs w:val="20"/>
          <w:rtl/>
        </w:rPr>
        <w:t xml:space="preserve"> ماده ، </w:t>
      </w:r>
      <w:r w:rsidR="005B3239">
        <w:rPr>
          <w:rFonts w:ascii="Arial" w:hAnsi="Arial" w:cs="B Zar" w:hint="cs"/>
          <w:sz w:val="20"/>
          <w:szCs w:val="20"/>
          <w:rtl/>
        </w:rPr>
        <w:t>74</w:t>
      </w:r>
      <w:r w:rsidR="000E7DB8" w:rsidRPr="00D32823">
        <w:rPr>
          <w:rFonts w:ascii="Arial" w:hAnsi="Arial" w:cs="B Zar" w:hint="cs"/>
          <w:sz w:val="20"/>
          <w:szCs w:val="20"/>
          <w:rtl/>
        </w:rPr>
        <w:t xml:space="preserve"> </w:t>
      </w:r>
      <w:r w:rsidRPr="00D32823">
        <w:rPr>
          <w:rFonts w:ascii="Arial" w:hAnsi="Arial" w:cs="B Zar" w:hint="cs"/>
          <w:sz w:val="20"/>
          <w:szCs w:val="20"/>
          <w:rtl/>
        </w:rPr>
        <w:t xml:space="preserve">بند ، </w:t>
      </w:r>
      <w:r w:rsidR="00D32823" w:rsidRPr="00D32823">
        <w:rPr>
          <w:rFonts w:ascii="Arial" w:hAnsi="Arial" w:cs="B Zar" w:hint="cs"/>
          <w:sz w:val="20"/>
          <w:szCs w:val="20"/>
          <w:rtl/>
        </w:rPr>
        <w:t>25</w:t>
      </w:r>
      <w:r w:rsidR="000E7DB8" w:rsidRPr="00D32823">
        <w:rPr>
          <w:rFonts w:ascii="Arial" w:hAnsi="Arial" w:cs="B Zar" w:hint="cs"/>
          <w:sz w:val="20"/>
          <w:szCs w:val="20"/>
          <w:rtl/>
        </w:rPr>
        <w:t xml:space="preserve"> </w:t>
      </w:r>
      <w:r w:rsidR="00571FAC" w:rsidRPr="00D32823">
        <w:rPr>
          <w:rFonts w:ascii="Arial" w:hAnsi="Arial" w:cs="B Zar" w:hint="cs"/>
          <w:sz w:val="20"/>
          <w:szCs w:val="20"/>
          <w:rtl/>
        </w:rPr>
        <w:t xml:space="preserve"> </w:t>
      </w:r>
      <w:r w:rsidRPr="00D32823">
        <w:rPr>
          <w:rFonts w:ascii="Arial" w:hAnsi="Arial" w:cs="B Zar" w:hint="cs"/>
          <w:sz w:val="20"/>
          <w:szCs w:val="20"/>
          <w:rtl/>
        </w:rPr>
        <w:t xml:space="preserve">زیربند و در </w:t>
      </w:r>
      <w:r w:rsidR="00D32823" w:rsidRPr="00D32823">
        <w:rPr>
          <w:rFonts w:ascii="Arial" w:hAnsi="Arial" w:cs="B Zar" w:hint="cs"/>
          <w:sz w:val="20"/>
          <w:szCs w:val="20"/>
          <w:rtl/>
        </w:rPr>
        <w:t>6</w:t>
      </w:r>
      <w:r w:rsidRPr="00D32823">
        <w:rPr>
          <w:rFonts w:ascii="Arial" w:hAnsi="Arial" w:cs="B Zar" w:hint="cs"/>
          <w:sz w:val="20"/>
          <w:szCs w:val="20"/>
          <w:rtl/>
        </w:rPr>
        <w:t xml:space="preserve"> نسخه </w:t>
      </w:r>
      <w:r w:rsidR="00561BEA" w:rsidRPr="00D32823">
        <w:rPr>
          <w:rFonts w:ascii="Arial" w:hAnsi="Arial" w:cs="B Zar" w:hint="cs"/>
          <w:sz w:val="20"/>
          <w:szCs w:val="20"/>
          <w:rtl/>
        </w:rPr>
        <w:t>7</w:t>
      </w:r>
      <w:r w:rsidR="000E7DB8" w:rsidRPr="00D32823">
        <w:rPr>
          <w:rFonts w:ascii="Arial" w:hAnsi="Arial" w:cs="B Zar" w:hint="cs"/>
          <w:sz w:val="20"/>
          <w:szCs w:val="20"/>
          <w:rtl/>
        </w:rPr>
        <w:t xml:space="preserve"> </w:t>
      </w:r>
      <w:r w:rsidRPr="00D32823">
        <w:rPr>
          <w:rFonts w:ascii="Arial" w:hAnsi="Arial" w:cs="B Zar" w:hint="cs"/>
          <w:sz w:val="20"/>
          <w:szCs w:val="20"/>
          <w:rtl/>
        </w:rPr>
        <w:t xml:space="preserve">صفحه ای تنظیم ، امضاء و بین طرفین مبادله گردید و هر </w:t>
      </w:r>
      <w:r w:rsidR="002724E3">
        <w:rPr>
          <w:rFonts w:ascii="Arial" w:hAnsi="Arial" w:cs="B Zar" w:hint="cs"/>
          <w:sz w:val="20"/>
          <w:szCs w:val="20"/>
          <w:rtl/>
        </w:rPr>
        <w:t>6</w:t>
      </w:r>
      <w:r w:rsidRPr="00D32823">
        <w:rPr>
          <w:rFonts w:ascii="Arial" w:hAnsi="Arial" w:cs="B Zar" w:hint="cs"/>
          <w:sz w:val="20"/>
          <w:szCs w:val="20"/>
          <w:rtl/>
        </w:rPr>
        <w:t xml:space="preserve"> نسخه حکم واحد را داشته و به موجب ماده 10 قانون مدنی </w:t>
      </w:r>
      <w:r w:rsidR="00D32823" w:rsidRPr="00D20B0B">
        <w:rPr>
          <w:rFonts w:ascii="Zar-s" w:hAnsi="Zar-s" w:cs="B Zar" w:hint="cs"/>
          <w:sz w:val="20"/>
          <w:szCs w:val="20"/>
          <w:rtl/>
        </w:rPr>
        <w:t>و بعد ازتأیید مدیریت حقوقی و ثبت در دبیرخانه ستاد مرکزی دانشگاه علوم پزشکی اردبیل از شروع مدت قرارداد</w:t>
      </w:r>
      <w:r w:rsidR="00D32823" w:rsidRPr="00D20B0B">
        <w:rPr>
          <w:rFonts w:ascii="Zar-s" w:hAnsi="Zar-s" w:cs="B Zar"/>
          <w:sz w:val="20"/>
          <w:szCs w:val="20"/>
          <w:rtl/>
        </w:rPr>
        <w:t xml:space="preserve"> </w:t>
      </w:r>
      <w:r w:rsidR="00D32823" w:rsidRPr="00D20B0B">
        <w:rPr>
          <w:rFonts w:ascii="Zar-s" w:hAnsi="Zar-s" w:cs="B Zar" w:hint="cs"/>
          <w:sz w:val="20"/>
          <w:szCs w:val="20"/>
          <w:rtl/>
        </w:rPr>
        <w:t>برای طرفین لازم الاجرا می باشد.</w:t>
      </w:r>
    </w:p>
    <w:p w:rsidR="00CD5433" w:rsidRPr="007C75FD" w:rsidRDefault="007C75FD" w:rsidP="00DE69D6">
      <w:pPr>
        <w:spacing w:after="0" w:line="240" w:lineRule="auto"/>
        <w:jc w:val="center"/>
        <w:rPr>
          <w:rFonts w:cs="B Zar"/>
          <w:b/>
          <w:bCs/>
          <w:sz w:val="20"/>
          <w:szCs w:val="20"/>
          <w:rtl/>
        </w:rPr>
      </w:pPr>
      <w:r>
        <w:rPr>
          <w:rFonts w:cs="B Zar" w:hint="cs"/>
          <w:b/>
          <w:bCs/>
          <w:sz w:val="20"/>
          <w:szCs w:val="20"/>
          <w:rtl/>
        </w:rPr>
        <w:t>ش</w:t>
      </w:r>
      <w:r w:rsidR="00E2217D" w:rsidRPr="007C75FD">
        <w:rPr>
          <w:rFonts w:cs="B Zar" w:hint="cs"/>
          <w:b/>
          <w:bCs/>
          <w:sz w:val="20"/>
          <w:szCs w:val="20"/>
          <w:rtl/>
        </w:rPr>
        <w:t>رکت</w:t>
      </w:r>
      <w:r w:rsidR="00CD5433" w:rsidRPr="007C75FD">
        <w:rPr>
          <w:rFonts w:cs="B Zar" w:hint="cs"/>
          <w:b/>
          <w:bCs/>
          <w:sz w:val="20"/>
          <w:szCs w:val="20"/>
          <w:rtl/>
        </w:rPr>
        <w:tab/>
      </w:r>
      <w:r w:rsidR="00CD5433" w:rsidRPr="007C75FD">
        <w:rPr>
          <w:rFonts w:cs="B Zar" w:hint="cs"/>
          <w:b/>
          <w:bCs/>
          <w:sz w:val="20"/>
          <w:szCs w:val="20"/>
          <w:rtl/>
        </w:rPr>
        <w:tab/>
      </w:r>
      <w:r w:rsidR="00CD5433" w:rsidRPr="007C75FD">
        <w:rPr>
          <w:rFonts w:cs="B Zar" w:hint="cs"/>
          <w:b/>
          <w:bCs/>
          <w:sz w:val="20"/>
          <w:szCs w:val="20"/>
          <w:rtl/>
        </w:rPr>
        <w:tab/>
      </w:r>
      <w:r w:rsidR="00CD5433" w:rsidRPr="007C75FD">
        <w:rPr>
          <w:rFonts w:cs="B Zar" w:hint="cs"/>
          <w:b/>
          <w:bCs/>
          <w:sz w:val="20"/>
          <w:szCs w:val="20"/>
          <w:rtl/>
        </w:rPr>
        <w:tab/>
      </w:r>
      <w:r w:rsidR="00CD5433" w:rsidRPr="007C75FD">
        <w:rPr>
          <w:rFonts w:cs="B Zar" w:hint="cs"/>
          <w:b/>
          <w:bCs/>
          <w:sz w:val="20"/>
          <w:szCs w:val="20"/>
          <w:rtl/>
        </w:rPr>
        <w:tab/>
      </w:r>
      <w:r w:rsidR="00CD5433" w:rsidRPr="007C75FD">
        <w:rPr>
          <w:rFonts w:cs="B Zar" w:hint="cs"/>
          <w:b/>
          <w:bCs/>
          <w:sz w:val="20"/>
          <w:szCs w:val="20"/>
          <w:rtl/>
        </w:rPr>
        <w:tab/>
      </w:r>
      <w:r w:rsidR="00CD5433" w:rsidRPr="007C75FD">
        <w:rPr>
          <w:rFonts w:cs="B Zar" w:hint="cs"/>
          <w:b/>
          <w:bCs/>
          <w:sz w:val="20"/>
          <w:szCs w:val="20"/>
          <w:rtl/>
        </w:rPr>
        <w:tab/>
      </w:r>
      <w:r w:rsidR="00CD5433" w:rsidRPr="007C75FD">
        <w:rPr>
          <w:rFonts w:cs="B Zar" w:hint="cs"/>
          <w:b/>
          <w:bCs/>
          <w:sz w:val="20"/>
          <w:szCs w:val="20"/>
          <w:rtl/>
        </w:rPr>
        <w:tab/>
        <w:t>کارفرما</w:t>
      </w:r>
    </w:p>
    <w:p w:rsidR="00E33D95" w:rsidRPr="00CE463C" w:rsidRDefault="00E33D95" w:rsidP="003B055C">
      <w:pPr>
        <w:spacing w:after="0" w:line="240" w:lineRule="auto"/>
        <w:jc w:val="center"/>
        <w:rPr>
          <w:rFonts w:cs="B Zar"/>
          <w:b/>
          <w:bCs/>
          <w:rtl/>
        </w:rPr>
      </w:pPr>
      <w:r w:rsidRPr="00CE463C">
        <w:rPr>
          <w:rFonts w:cs="B Zar" w:hint="cs"/>
          <w:b/>
          <w:bCs/>
          <w:rtl/>
        </w:rPr>
        <w:lastRenderedPageBreak/>
        <w:t>تعهد نامه پيشنهاد دهنده در مورد عدم شمول قانون منع مداخله کارمندان دولت در معاملات دولتي تاريخ 22/10/1337</w:t>
      </w:r>
    </w:p>
    <w:p w:rsidR="00E33D95" w:rsidRPr="00CE463C" w:rsidRDefault="00E33D95" w:rsidP="003518A1">
      <w:pPr>
        <w:spacing w:after="0" w:line="240" w:lineRule="auto"/>
        <w:jc w:val="center"/>
        <w:rPr>
          <w:rFonts w:cs="B Zar"/>
          <w:rtl/>
        </w:rPr>
      </w:pPr>
      <w:r w:rsidRPr="00CE463C">
        <w:rPr>
          <w:rFonts w:cs="B Zar" w:hint="cs"/>
          <w:b/>
          <w:bCs/>
          <w:rtl/>
        </w:rPr>
        <w:t xml:space="preserve">مربوط به </w:t>
      </w:r>
      <w:r w:rsidR="003518A1" w:rsidRPr="00824C0B">
        <w:rPr>
          <w:rFonts w:ascii="Arial" w:hAnsi="Arial" w:cs="B Zar" w:hint="cs"/>
          <w:b/>
          <w:bCs/>
          <w:color w:val="FF0000"/>
          <w:sz w:val="20"/>
          <w:szCs w:val="20"/>
          <w:rtl/>
        </w:rPr>
        <w:t>خرید خدمات از بخش غیر دولتی درسال1401-1400</w:t>
      </w:r>
      <w:r w:rsidR="003518A1" w:rsidRPr="00824C0B">
        <w:rPr>
          <w:rFonts w:cs="B Zar" w:hint="cs"/>
          <w:b/>
          <w:bCs/>
          <w:color w:val="FF0000"/>
          <w:sz w:val="20"/>
          <w:szCs w:val="20"/>
          <w:rtl/>
        </w:rPr>
        <w:t xml:space="preserve">  مرکز آموزشی و درمانی بوعلی به صورت واگذاری مدیریتی</w:t>
      </w:r>
    </w:p>
    <w:p w:rsidR="00E33D95" w:rsidRPr="00CE463C" w:rsidRDefault="00E33D95" w:rsidP="003B055C">
      <w:pPr>
        <w:spacing w:after="0" w:line="240" w:lineRule="auto"/>
        <w:jc w:val="lowKashida"/>
        <w:rPr>
          <w:rFonts w:cs="B Zar"/>
          <w:rtl/>
        </w:rPr>
      </w:pPr>
      <w:r w:rsidRPr="00CE463C">
        <w:rPr>
          <w:rFonts w:cs="B Zar" w:hint="cs"/>
          <w:rtl/>
        </w:rPr>
        <w:t xml:space="preserve">اين پيشنهاد دهنده با امضاي ذيل اين ورقه، بدينوسيله تائيد مي نمايد که مشمول ممنوعيت مذکور در قانون منع مداخله کارمندان دولت در معاملات دولتي مصوب دي ماه 1337 نمي باشد و چنانچه خلاف اين موضوع به اثبات برسد، کارفرما يا </w:t>
      </w:r>
      <w:r w:rsidR="00CC58D0" w:rsidRPr="00CE463C">
        <w:rPr>
          <w:rFonts w:cs="B Zar" w:hint="cs"/>
          <w:rtl/>
        </w:rPr>
        <w:t>مناقصه گزار</w:t>
      </w:r>
      <w:r w:rsidRPr="00CE463C">
        <w:rPr>
          <w:rFonts w:cs="B Zar" w:hint="cs"/>
          <w:rtl/>
        </w:rPr>
        <w:t xml:space="preserve"> حق دارد که پيشنهاد ارائه شده براي مناقصه فوق را مردود و تضمين شرکت در مناقصه را ضبط نمايد.</w:t>
      </w:r>
    </w:p>
    <w:p w:rsidR="00E33D95" w:rsidRPr="00CE463C" w:rsidRDefault="00E33D95" w:rsidP="003B055C">
      <w:pPr>
        <w:spacing w:after="0" w:line="240" w:lineRule="auto"/>
        <w:jc w:val="lowKashida"/>
        <w:rPr>
          <w:rFonts w:cs="B Zar"/>
          <w:rtl/>
        </w:rPr>
      </w:pPr>
      <w:r w:rsidRPr="00CE463C">
        <w:rPr>
          <w:rFonts w:cs="B Zar" w:hint="cs"/>
          <w:rtl/>
        </w:rPr>
        <w:t>همچنين قبول و تاييد مي گردد که هرگاه اين پيشنهاددهنده برنده مناقصه فوق تشخيص داده شود و بعنوان پيمانکار، پيمان مربوطه را امضاء نمايد و خلاف اظهارات فوق در خلال مدت پيمان (تا تحويل موقت) به اثبات برسد يا چنانچه افرادي را که مشمول ممنوعيت مذکور در قانون فوق هستند، در اين پيمان سهيم و ذينفع نمايد و يا قسمتي از کار را به آنها محول کند، کارفرما حق خواهد داشت که قرارداد را فسخ و ضمانتنامه انجام تعهدات پيمانکار را ضبط و خسارت وارده را در اثر فسخ پيمان و تاخير اجراي کار را از اموال او اخذ نمايد. تعيين ميزان خسارت وارده با تشخيص کارفرما مي باشد.</w:t>
      </w:r>
    </w:p>
    <w:p w:rsidR="00E33D95" w:rsidRPr="00CE463C" w:rsidRDefault="00E33D95" w:rsidP="003B055C">
      <w:pPr>
        <w:spacing w:after="0" w:line="240" w:lineRule="auto"/>
        <w:jc w:val="lowKashida"/>
        <w:rPr>
          <w:rFonts w:cs="B Zar"/>
          <w:rtl/>
        </w:rPr>
      </w:pPr>
      <w:r w:rsidRPr="00CE463C">
        <w:rPr>
          <w:rFonts w:cs="B Zar" w:hint="cs"/>
          <w:rtl/>
        </w:rPr>
        <w:t>اين پيشنهاددهنده متعهد مي شود چنانچه در حين اجراي پيمان بدليل تغييرات و يا انتصابات در دستگاه دولت مشمول قانون مزبور گردد، مراتب را بلافاصله به اطلاع کارفرما برساند تا طبق مقررات به پيمان خاتمه داده شود. بديهي است چنانچه اين پيشنهاد دهنده مراتب فوق را بلافاصله به اطلاع نرساند نه تنها کارفرما حق دارد پيمان را فسخ نموده و ضمانتنامه هاي مربوط را ضبط نمايد، بلکه خسارت ناشي از فسخ پيمان و يا تاخير در اجراي کار را نيز به تشخيص خود از اموال اين پيشنهاد دهنده وصول خواهد نمود.</w:t>
      </w:r>
    </w:p>
    <w:p w:rsidR="00E33D95" w:rsidRPr="00CE463C" w:rsidRDefault="00E33D95" w:rsidP="003B055C">
      <w:pPr>
        <w:spacing w:after="0" w:line="240" w:lineRule="auto"/>
        <w:jc w:val="lowKashida"/>
        <w:rPr>
          <w:rFonts w:cs="B Zar"/>
          <w:rtl/>
        </w:rPr>
      </w:pPr>
      <w:r w:rsidRPr="00CE463C">
        <w:rPr>
          <w:rFonts w:cs="B Zar" w:hint="cs"/>
          <w:rtl/>
        </w:rPr>
        <w:t>مضافا اين پيشنهاددهنده اعلام مي دارد که به مجازاتهاي مترتب بر متخلفين از قانون فوق آگاهي کامل دارد و در صورت تخلف مستحق مجازاتهاي مربوطه مي باشد.</w:t>
      </w:r>
    </w:p>
    <w:p w:rsidR="00E33D95" w:rsidRPr="00CE463C" w:rsidRDefault="00E33D95" w:rsidP="003B055C">
      <w:pPr>
        <w:spacing w:after="0" w:line="240" w:lineRule="auto"/>
        <w:jc w:val="lowKashida"/>
        <w:rPr>
          <w:rFonts w:cs="B Zar"/>
          <w:rtl/>
        </w:rPr>
      </w:pPr>
    </w:p>
    <w:p w:rsidR="00E33D95" w:rsidRPr="00CE463C" w:rsidRDefault="00E33D95" w:rsidP="003B055C">
      <w:pPr>
        <w:spacing w:after="0" w:line="240" w:lineRule="auto"/>
        <w:jc w:val="center"/>
        <w:rPr>
          <w:rFonts w:cs="B Zar"/>
          <w:b/>
          <w:bCs/>
          <w:rtl/>
        </w:rPr>
      </w:pPr>
      <w:r w:rsidRPr="00CE463C">
        <w:rPr>
          <w:rFonts w:cs="B Zar" w:hint="cs"/>
          <w:b/>
          <w:bCs/>
          <w:rtl/>
        </w:rPr>
        <w:t>تاريخ:                                                      نام پيشنهاددهنده:</w:t>
      </w:r>
    </w:p>
    <w:p w:rsidR="00E33D95" w:rsidRPr="00CE463C" w:rsidRDefault="00E33D95" w:rsidP="003B055C">
      <w:pPr>
        <w:spacing w:after="0" w:line="240" w:lineRule="auto"/>
        <w:jc w:val="center"/>
        <w:rPr>
          <w:rFonts w:cs="B Zar"/>
          <w:b/>
          <w:bCs/>
          <w:rtl/>
        </w:rPr>
      </w:pPr>
      <w:r w:rsidRPr="00CE463C">
        <w:rPr>
          <w:rFonts w:cs="B Zar" w:hint="cs"/>
          <w:b/>
          <w:bCs/>
          <w:rtl/>
        </w:rPr>
        <w:t>نام و نام خانوادگي و سمت وامضاي صاحبان مجاز و تعهدآورو مهر پيشنهاد دهنده</w:t>
      </w:r>
    </w:p>
    <w:p w:rsidR="00E33D95" w:rsidRPr="00CE463C" w:rsidRDefault="00E33D95" w:rsidP="003B055C">
      <w:pPr>
        <w:spacing w:after="0" w:line="240" w:lineRule="auto"/>
        <w:jc w:val="lowKashida"/>
        <w:rPr>
          <w:rFonts w:ascii="Arial" w:hAnsi="Arial" w:cs="B Zar"/>
          <w:rtl/>
        </w:rPr>
      </w:pPr>
    </w:p>
    <w:p w:rsidR="00E33D95" w:rsidRDefault="00E33D95" w:rsidP="003B055C">
      <w:pPr>
        <w:spacing w:after="0" w:line="240" w:lineRule="auto"/>
        <w:jc w:val="lowKashida"/>
        <w:rPr>
          <w:rFonts w:ascii="Arial" w:hAnsi="Arial" w:cs="B Zar"/>
          <w:rtl/>
        </w:rPr>
      </w:pPr>
    </w:p>
    <w:p w:rsidR="00294932" w:rsidRDefault="00294932" w:rsidP="003B055C">
      <w:pPr>
        <w:spacing w:after="0" w:line="240" w:lineRule="auto"/>
        <w:jc w:val="lowKashida"/>
        <w:rPr>
          <w:rFonts w:ascii="Arial" w:hAnsi="Arial" w:cs="B Zar"/>
          <w:rtl/>
        </w:rPr>
      </w:pPr>
    </w:p>
    <w:p w:rsidR="003B055C" w:rsidRDefault="003B055C" w:rsidP="003B055C">
      <w:pPr>
        <w:spacing w:after="0" w:line="240" w:lineRule="auto"/>
        <w:jc w:val="lowKashida"/>
        <w:rPr>
          <w:rFonts w:ascii="Arial" w:hAnsi="Arial" w:cs="B Zar"/>
          <w:rtl/>
        </w:rPr>
      </w:pPr>
    </w:p>
    <w:p w:rsidR="003B055C" w:rsidRDefault="003B055C" w:rsidP="003B055C">
      <w:pPr>
        <w:spacing w:after="0" w:line="240" w:lineRule="auto"/>
        <w:jc w:val="lowKashida"/>
        <w:rPr>
          <w:rFonts w:ascii="Arial" w:hAnsi="Arial" w:cs="B Zar"/>
          <w:rtl/>
        </w:rPr>
      </w:pPr>
    </w:p>
    <w:p w:rsidR="003B055C" w:rsidRDefault="003B055C" w:rsidP="003B055C">
      <w:pPr>
        <w:spacing w:after="0" w:line="240" w:lineRule="auto"/>
        <w:jc w:val="lowKashida"/>
        <w:rPr>
          <w:rFonts w:ascii="Arial" w:hAnsi="Arial" w:cs="B Zar"/>
          <w:rtl/>
        </w:rPr>
      </w:pPr>
    </w:p>
    <w:p w:rsidR="003B055C" w:rsidRDefault="003B055C" w:rsidP="003B055C">
      <w:pPr>
        <w:spacing w:after="0" w:line="240" w:lineRule="auto"/>
        <w:jc w:val="lowKashida"/>
        <w:rPr>
          <w:rFonts w:ascii="Arial" w:hAnsi="Arial" w:cs="B Zar"/>
          <w:rtl/>
        </w:rPr>
      </w:pPr>
    </w:p>
    <w:p w:rsidR="003B055C" w:rsidRDefault="003B055C" w:rsidP="003B055C">
      <w:pPr>
        <w:spacing w:after="0" w:line="240" w:lineRule="auto"/>
        <w:jc w:val="lowKashida"/>
        <w:rPr>
          <w:rFonts w:ascii="Arial" w:hAnsi="Arial" w:cs="B Zar"/>
          <w:rtl/>
        </w:rPr>
      </w:pPr>
    </w:p>
    <w:p w:rsidR="003B055C" w:rsidRDefault="003B055C" w:rsidP="003B055C">
      <w:pPr>
        <w:spacing w:after="0" w:line="240" w:lineRule="auto"/>
        <w:jc w:val="lowKashida"/>
        <w:rPr>
          <w:rFonts w:ascii="Arial" w:hAnsi="Arial" w:cs="B Zar"/>
          <w:rtl/>
        </w:rPr>
      </w:pPr>
    </w:p>
    <w:p w:rsidR="003B055C" w:rsidRDefault="003B055C" w:rsidP="003B055C">
      <w:pPr>
        <w:spacing w:after="0" w:line="240" w:lineRule="auto"/>
        <w:jc w:val="lowKashida"/>
        <w:rPr>
          <w:rFonts w:ascii="Arial" w:hAnsi="Arial" w:cs="B Zar"/>
          <w:rtl/>
        </w:rPr>
      </w:pPr>
    </w:p>
    <w:p w:rsidR="003B055C" w:rsidRDefault="003B055C" w:rsidP="003B055C">
      <w:pPr>
        <w:spacing w:after="0" w:line="240" w:lineRule="auto"/>
        <w:jc w:val="lowKashida"/>
        <w:rPr>
          <w:rFonts w:ascii="Arial" w:hAnsi="Arial" w:cs="B Zar"/>
          <w:rtl/>
        </w:rPr>
      </w:pPr>
    </w:p>
    <w:p w:rsidR="003B055C" w:rsidRDefault="003B055C" w:rsidP="003B055C">
      <w:pPr>
        <w:spacing w:after="0" w:line="240" w:lineRule="auto"/>
        <w:jc w:val="lowKashida"/>
        <w:rPr>
          <w:rFonts w:ascii="Arial" w:hAnsi="Arial" w:cs="B Zar"/>
          <w:rtl/>
        </w:rPr>
      </w:pPr>
    </w:p>
    <w:p w:rsidR="003B055C" w:rsidRDefault="003B055C" w:rsidP="003B055C">
      <w:pPr>
        <w:spacing w:after="0" w:line="240" w:lineRule="auto"/>
        <w:jc w:val="lowKashida"/>
        <w:rPr>
          <w:rFonts w:ascii="Arial" w:hAnsi="Arial" w:cs="B Zar"/>
          <w:rtl/>
        </w:rPr>
      </w:pPr>
    </w:p>
    <w:p w:rsidR="003B055C" w:rsidRDefault="003B055C" w:rsidP="003B055C">
      <w:pPr>
        <w:spacing w:after="0" w:line="240" w:lineRule="auto"/>
        <w:jc w:val="lowKashida"/>
        <w:rPr>
          <w:rFonts w:ascii="Arial" w:hAnsi="Arial" w:cs="B Zar"/>
          <w:rtl/>
        </w:rPr>
      </w:pPr>
    </w:p>
    <w:p w:rsidR="003B055C" w:rsidRDefault="003B055C" w:rsidP="003B055C">
      <w:pPr>
        <w:spacing w:after="0" w:line="240" w:lineRule="auto"/>
        <w:jc w:val="lowKashida"/>
        <w:rPr>
          <w:rFonts w:ascii="Arial" w:hAnsi="Arial" w:cs="B Zar"/>
          <w:rtl/>
        </w:rPr>
      </w:pPr>
    </w:p>
    <w:p w:rsidR="00E33D95" w:rsidRPr="00CE463C" w:rsidRDefault="00E33D95" w:rsidP="003B055C">
      <w:pPr>
        <w:spacing w:after="0" w:line="240" w:lineRule="auto"/>
        <w:jc w:val="center"/>
        <w:rPr>
          <w:rFonts w:cs="B Zar"/>
          <w:b/>
          <w:bCs/>
          <w:rtl/>
        </w:rPr>
      </w:pPr>
      <w:r w:rsidRPr="00CE463C">
        <w:rPr>
          <w:rFonts w:cs="B Zar" w:hint="cs"/>
          <w:b/>
          <w:bCs/>
          <w:rtl/>
        </w:rPr>
        <w:lastRenderedPageBreak/>
        <w:t>نمونه فرم رويت و بازديد از محل اجراي کار</w:t>
      </w:r>
    </w:p>
    <w:p w:rsidR="00E33D95" w:rsidRPr="00CE463C" w:rsidRDefault="00E33D95" w:rsidP="003B055C">
      <w:pPr>
        <w:spacing w:after="0" w:line="240" w:lineRule="auto"/>
        <w:rPr>
          <w:rFonts w:cs="B Zar"/>
          <w:rtl/>
        </w:rPr>
      </w:pPr>
    </w:p>
    <w:p w:rsidR="00E33D95" w:rsidRPr="00CE463C" w:rsidRDefault="00E33D95" w:rsidP="003B055C">
      <w:pPr>
        <w:spacing w:after="0" w:line="240" w:lineRule="auto"/>
        <w:rPr>
          <w:rFonts w:cs="B Zar"/>
          <w:b/>
          <w:bCs/>
          <w:rtl/>
        </w:rPr>
      </w:pPr>
      <w:r w:rsidRPr="00CE463C">
        <w:rPr>
          <w:rFonts w:cs="B Zar" w:hint="cs"/>
          <w:b/>
          <w:bCs/>
          <w:rtl/>
        </w:rPr>
        <w:t>به : دانشگاه علوم پزشکي و خدمات بهداشتي درماني استان اردبيل</w:t>
      </w:r>
    </w:p>
    <w:p w:rsidR="00E33D95" w:rsidRPr="00CE463C" w:rsidRDefault="00E33D95" w:rsidP="003B055C">
      <w:pPr>
        <w:spacing w:after="0" w:line="240" w:lineRule="auto"/>
        <w:jc w:val="lowKashida"/>
        <w:rPr>
          <w:rFonts w:cs="B Zar"/>
          <w:b/>
          <w:bCs/>
          <w:rtl/>
        </w:rPr>
      </w:pPr>
      <w:r w:rsidRPr="00CE463C">
        <w:rPr>
          <w:rFonts w:cs="B Zar" w:hint="cs"/>
          <w:b/>
          <w:bCs/>
          <w:rtl/>
        </w:rPr>
        <w:t xml:space="preserve">از : شرکت </w:t>
      </w:r>
    </w:p>
    <w:p w:rsidR="00E33D95" w:rsidRPr="00CE463C" w:rsidRDefault="00E33D95" w:rsidP="003B055C">
      <w:pPr>
        <w:spacing w:after="0" w:line="240" w:lineRule="auto"/>
        <w:jc w:val="lowKashida"/>
        <w:rPr>
          <w:rFonts w:cs="B Zar"/>
          <w:rtl/>
        </w:rPr>
      </w:pPr>
    </w:p>
    <w:p w:rsidR="00E33D95" w:rsidRPr="00CE463C" w:rsidRDefault="00E33D95" w:rsidP="003518A1">
      <w:pPr>
        <w:spacing w:after="0" w:line="240" w:lineRule="auto"/>
        <w:jc w:val="lowKashida"/>
        <w:rPr>
          <w:rFonts w:cs="B Zar"/>
          <w:rtl/>
        </w:rPr>
      </w:pPr>
      <w:r w:rsidRPr="00CE463C">
        <w:rPr>
          <w:rFonts w:cs="B Zar" w:hint="cs"/>
          <w:rtl/>
        </w:rPr>
        <w:t xml:space="preserve">احتراماً بديوسيله گواهي مي شود اين شرکت از محل  </w:t>
      </w:r>
      <w:r w:rsidR="003518A1" w:rsidRPr="00824C0B">
        <w:rPr>
          <w:rFonts w:ascii="Arial" w:hAnsi="Arial" w:cs="B Zar" w:hint="cs"/>
          <w:b/>
          <w:bCs/>
          <w:color w:val="FF0000"/>
          <w:sz w:val="20"/>
          <w:szCs w:val="20"/>
          <w:rtl/>
        </w:rPr>
        <w:t>خرید خدمات از بخش غیر دولتی درسال1401-1400</w:t>
      </w:r>
      <w:r w:rsidR="003518A1" w:rsidRPr="00824C0B">
        <w:rPr>
          <w:rFonts w:cs="B Zar" w:hint="cs"/>
          <w:b/>
          <w:bCs/>
          <w:color w:val="FF0000"/>
          <w:sz w:val="20"/>
          <w:szCs w:val="20"/>
          <w:rtl/>
        </w:rPr>
        <w:t xml:space="preserve">  مرکز آموزشی و درمانی بوعلی به صورت واگذاری مدیریتی</w:t>
      </w:r>
      <w:r w:rsidR="003518A1" w:rsidRPr="00CE463C">
        <w:rPr>
          <w:rFonts w:cs="B Zar" w:hint="cs"/>
          <w:rtl/>
        </w:rPr>
        <w:t xml:space="preserve"> </w:t>
      </w:r>
      <w:r w:rsidRPr="00CE463C">
        <w:rPr>
          <w:rFonts w:cs="B Zar" w:hint="cs"/>
          <w:rtl/>
        </w:rPr>
        <w:t xml:space="preserve">بازديد کامل بعمل آورده و </w:t>
      </w:r>
      <w:r w:rsidR="00E36ECD" w:rsidRPr="00CE463C">
        <w:rPr>
          <w:rFonts w:cs="B Zar" w:hint="cs"/>
          <w:rtl/>
        </w:rPr>
        <w:t>اسناد</w:t>
      </w:r>
      <w:r w:rsidRPr="00CE463C">
        <w:rPr>
          <w:rFonts w:cs="B Zar" w:hint="cs"/>
          <w:rtl/>
        </w:rPr>
        <w:t xml:space="preserve"> موجود مربوطه را به دقت مورد بررسي قرارداده ، و بر اساس آنها نسبت به ارائه پيشنهاد قيمت اقدام نموده است . بديهي است متعاقباً اين شرکت هيچ گونه ادعايي در مورد عدم اطلاع از جزئيات کار نخواهد داشت.</w:t>
      </w:r>
    </w:p>
    <w:p w:rsidR="00E33D95" w:rsidRPr="00CE463C" w:rsidRDefault="00E33D95" w:rsidP="003B055C">
      <w:pPr>
        <w:spacing w:after="0" w:line="240" w:lineRule="auto"/>
        <w:jc w:val="lowKashida"/>
        <w:rPr>
          <w:rFonts w:cs="B Zar"/>
          <w:rtl/>
        </w:rPr>
      </w:pPr>
    </w:p>
    <w:p w:rsidR="00E33D95" w:rsidRPr="00CE463C" w:rsidRDefault="00E33D95" w:rsidP="003B055C">
      <w:pPr>
        <w:spacing w:after="0" w:line="240" w:lineRule="auto"/>
        <w:ind w:firstLine="720"/>
        <w:jc w:val="center"/>
        <w:rPr>
          <w:rFonts w:cs="B Zar"/>
          <w:b/>
          <w:bCs/>
          <w:rtl/>
        </w:rPr>
      </w:pPr>
      <w:r w:rsidRPr="00CE463C">
        <w:rPr>
          <w:rFonts w:cs="B Zar" w:hint="cs"/>
          <w:b/>
          <w:bCs/>
          <w:rtl/>
        </w:rPr>
        <w:t xml:space="preserve">مهر و امضاي مجاز شرکت </w:t>
      </w:r>
      <w:r w:rsidRPr="00CE463C">
        <w:rPr>
          <w:rFonts w:cs="B Zar" w:hint="cs"/>
          <w:b/>
          <w:bCs/>
          <w:rtl/>
        </w:rPr>
        <w:tab/>
      </w:r>
      <w:r w:rsidRPr="00CE463C">
        <w:rPr>
          <w:rFonts w:cs="B Zar" w:hint="cs"/>
          <w:b/>
          <w:bCs/>
          <w:rtl/>
        </w:rPr>
        <w:tab/>
        <w:t>تاريخ</w:t>
      </w:r>
    </w:p>
    <w:p w:rsidR="00E33D95" w:rsidRPr="00CE463C" w:rsidRDefault="00E33D95" w:rsidP="003B055C">
      <w:pPr>
        <w:spacing w:after="0" w:line="240" w:lineRule="auto"/>
        <w:jc w:val="lowKashida"/>
        <w:rPr>
          <w:rFonts w:ascii="Arial" w:hAnsi="Arial" w:cs="B Zar"/>
          <w:rtl/>
        </w:rPr>
      </w:pPr>
    </w:p>
    <w:p w:rsidR="0035182F" w:rsidRDefault="0035182F" w:rsidP="003B055C">
      <w:pPr>
        <w:spacing w:after="0" w:line="240" w:lineRule="auto"/>
        <w:jc w:val="lowKashida"/>
        <w:rPr>
          <w:rFonts w:ascii="Arial" w:hAnsi="Arial" w:cs="B Zar"/>
          <w:rtl/>
        </w:rPr>
      </w:pPr>
    </w:p>
    <w:p w:rsidR="003B055C" w:rsidRDefault="003B055C" w:rsidP="003B055C">
      <w:pPr>
        <w:spacing w:after="0" w:line="240" w:lineRule="auto"/>
        <w:jc w:val="lowKashida"/>
        <w:rPr>
          <w:rFonts w:ascii="Arial" w:hAnsi="Arial" w:cs="B Zar"/>
          <w:rtl/>
        </w:rPr>
      </w:pPr>
    </w:p>
    <w:p w:rsidR="003B055C" w:rsidRDefault="003B055C" w:rsidP="003B055C">
      <w:pPr>
        <w:spacing w:after="0" w:line="240" w:lineRule="auto"/>
        <w:jc w:val="lowKashida"/>
        <w:rPr>
          <w:rFonts w:ascii="Arial" w:hAnsi="Arial" w:cs="B Zar"/>
          <w:rtl/>
        </w:rPr>
      </w:pPr>
    </w:p>
    <w:p w:rsidR="003B055C" w:rsidRDefault="003B055C" w:rsidP="003B055C">
      <w:pPr>
        <w:spacing w:after="0" w:line="240" w:lineRule="auto"/>
        <w:jc w:val="lowKashida"/>
        <w:rPr>
          <w:rFonts w:ascii="Arial" w:hAnsi="Arial" w:cs="B Zar"/>
          <w:rtl/>
        </w:rPr>
      </w:pPr>
    </w:p>
    <w:p w:rsidR="003B055C" w:rsidRDefault="003B055C" w:rsidP="003B055C">
      <w:pPr>
        <w:spacing w:after="0" w:line="240" w:lineRule="auto"/>
        <w:jc w:val="lowKashida"/>
        <w:rPr>
          <w:rFonts w:ascii="Arial" w:hAnsi="Arial" w:cs="B Zar"/>
          <w:rtl/>
        </w:rPr>
      </w:pPr>
    </w:p>
    <w:p w:rsidR="003B055C" w:rsidRDefault="003B055C" w:rsidP="003B055C">
      <w:pPr>
        <w:spacing w:after="0" w:line="240" w:lineRule="auto"/>
        <w:jc w:val="lowKashida"/>
        <w:rPr>
          <w:rFonts w:ascii="Arial" w:hAnsi="Arial" w:cs="B Zar"/>
          <w:rtl/>
        </w:rPr>
      </w:pPr>
    </w:p>
    <w:p w:rsidR="003B055C" w:rsidRDefault="003B055C" w:rsidP="003B055C">
      <w:pPr>
        <w:spacing w:after="0" w:line="240" w:lineRule="auto"/>
        <w:jc w:val="lowKashida"/>
        <w:rPr>
          <w:rFonts w:ascii="Arial" w:hAnsi="Arial" w:cs="B Zar"/>
          <w:rtl/>
        </w:rPr>
      </w:pPr>
    </w:p>
    <w:p w:rsidR="003B055C" w:rsidRDefault="003B055C" w:rsidP="003B055C">
      <w:pPr>
        <w:spacing w:after="0" w:line="240" w:lineRule="auto"/>
        <w:jc w:val="lowKashida"/>
        <w:rPr>
          <w:rFonts w:ascii="Arial" w:hAnsi="Arial" w:cs="B Zar"/>
          <w:rtl/>
        </w:rPr>
      </w:pPr>
    </w:p>
    <w:p w:rsidR="003B055C" w:rsidRDefault="003B055C" w:rsidP="003B055C">
      <w:pPr>
        <w:spacing w:after="0" w:line="240" w:lineRule="auto"/>
        <w:jc w:val="lowKashida"/>
        <w:rPr>
          <w:rFonts w:ascii="Arial" w:hAnsi="Arial" w:cs="B Zar"/>
          <w:rtl/>
        </w:rPr>
      </w:pPr>
    </w:p>
    <w:p w:rsidR="003B055C" w:rsidRDefault="003B055C" w:rsidP="003B055C">
      <w:pPr>
        <w:spacing w:after="0" w:line="240" w:lineRule="auto"/>
        <w:jc w:val="lowKashida"/>
        <w:rPr>
          <w:rFonts w:ascii="Arial" w:hAnsi="Arial" w:cs="B Zar"/>
          <w:rtl/>
        </w:rPr>
      </w:pPr>
    </w:p>
    <w:p w:rsidR="003B055C" w:rsidRDefault="003B055C" w:rsidP="003B055C">
      <w:pPr>
        <w:spacing w:after="0" w:line="240" w:lineRule="auto"/>
        <w:jc w:val="lowKashida"/>
        <w:rPr>
          <w:rFonts w:ascii="Arial" w:hAnsi="Arial" w:cs="B Zar"/>
          <w:rtl/>
        </w:rPr>
      </w:pPr>
    </w:p>
    <w:p w:rsidR="003B055C" w:rsidRDefault="003B055C" w:rsidP="003B055C">
      <w:pPr>
        <w:spacing w:after="0" w:line="240" w:lineRule="auto"/>
        <w:jc w:val="lowKashida"/>
        <w:rPr>
          <w:rFonts w:ascii="Arial" w:hAnsi="Arial" w:cs="B Zar"/>
          <w:rtl/>
        </w:rPr>
      </w:pPr>
    </w:p>
    <w:p w:rsidR="003B055C" w:rsidRDefault="003B055C" w:rsidP="003B055C">
      <w:pPr>
        <w:spacing w:after="0" w:line="240" w:lineRule="auto"/>
        <w:jc w:val="lowKashida"/>
        <w:rPr>
          <w:rFonts w:ascii="Arial" w:hAnsi="Arial" w:cs="B Zar"/>
          <w:rtl/>
        </w:rPr>
      </w:pPr>
    </w:p>
    <w:p w:rsidR="003B055C" w:rsidRDefault="003B055C" w:rsidP="003B055C">
      <w:pPr>
        <w:spacing w:after="0" w:line="240" w:lineRule="auto"/>
        <w:jc w:val="lowKashida"/>
        <w:rPr>
          <w:rFonts w:ascii="Arial" w:hAnsi="Arial" w:cs="B Zar"/>
          <w:rtl/>
        </w:rPr>
      </w:pPr>
    </w:p>
    <w:p w:rsidR="003B055C" w:rsidRDefault="003B055C" w:rsidP="003B055C">
      <w:pPr>
        <w:spacing w:after="0" w:line="240" w:lineRule="auto"/>
        <w:jc w:val="lowKashida"/>
        <w:rPr>
          <w:rFonts w:ascii="Arial" w:hAnsi="Arial" w:cs="B Zar"/>
          <w:rtl/>
        </w:rPr>
      </w:pPr>
    </w:p>
    <w:p w:rsidR="003B055C" w:rsidRDefault="003B055C" w:rsidP="003B055C">
      <w:pPr>
        <w:spacing w:after="0" w:line="240" w:lineRule="auto"/>
        <w:jc w:val="lowKashida"/>
        <w:rPr>
          <w:rFonts w:ascii="Arial" w:hAnsi="Arial" w:cs="B Zar"/>
          <w:rtl/>
        </w:rPr>
      </w:pPr>
    </w:p>
    <w:p w:rsidR="003B055C" w:rsidRDefault="003B055C" w:rsidP="003B055C">
      <w:pPr>
        <w:spacing w:after="0" w:line="240" w:lineRule="auto"/>
        <w:jc w:val="lowKashida"/>
        <w:rPr>
          <w:rFonts w:ascii="Arial" w:hAnsi="Arial" w:cs="B Zar"/>
          <w:rtl/>
        </w:rPr>
      </w:pPr>
    </w:p>
    <w:p w:rsidR="003B055C" w:rsidRDefault="003B055C" w:rsidP="003B055C">
      <w:pPr>
        <w:spacing w:after="0" w:line="240" w:lineRule="auto"/>
        <w:jc w:val="lowKashida"/>
        <w:rPr>
          <w:rFonts w:ascii="Arial" w:hAnsi="Arial" w:cs="B Zar"/>
          <w:rtl/>
        </w:rPr>
      </w:pPr>
    </w:p>
    <w:p w:rsidR="003B055C" w:rsidRDefault="003B055C" w:rsidP="003B055C">
      <w:pPr>
        <w:spacing w:after="0" w:line="240" w:lineRule="auto"/>
        <w:jc w:val="lowKashida"/>
        <w:rPr>
          <w:rFonts w:ascii="Arial" w:hAnsi="Arial" w:cs="B Zar"/>
          <w:rtl/>
        </w:rPr>
      </w:pPr>
    </w:p>
    <w:p w:rsidR="003B055C" w:rsidRDefault="003B055C" w:rsidP="003B055C">
      <w:pPr>
        <w:spacing w:after="0" w:line="240" w:lineRule="auto"/>
        <w:jc w:val="lowKashida"/>
        <w:rPr>
          <w:rFonts w:ascii="Arial" w:hAnsi="Arial" w:cs="B Zar"/>
          <w:rtl/>
        </w:rPr>
      </w:pPr>
    </w:p>
    <w:p w:rsidR="003B055C" w:rsidRDefault="003B055C" w:rsidP="003B055C">
      <w:pPr>
        <w:spacing w:after="0" w:line="240" w:lineRule="auto"/>
        <w:jc w:val="lowKashida"/>
        <w:rPr>
          <w:rFonts w:ascii="Arial" w:hAnsi="Arial" w:cs="B Zar"/>
          <w:rtl/>
        </w:rPr>
      </w:pPr>
    </w:p>
    <w:p w:rsidR="0035182F" w:rsidRDefault="0035182F" w:rsidP="003B055C">
      <w:pPr>
        <w:spacing w:after="0" w:line="240" w:lineRule="auto"/>
        <w:jc w:val="lowKashida"/>
        <w:rPr>
          <w:rFonts w:ascii="Arial" w:hAnsi="Arial" w:cs="B Zar"/>
          <w:rtl/>
        </w:rPr>
      </w:pPr>
    </w:p>
    <w:p w:rsidR="00EE31C4" w:rsidRPr="00CE463C" w:rsidRDefault="00EE31C4" w:rsidP="003B055C">
      <w:pPr>
        <w:bidi w:val="0"/>
        <w:spacing w:after="0" w:line="240" w:lineRule="auto"/>
        <w:jc w:val="center"/>
        <w:rPr>
          <w:rFonts w:ascii="IranNastaliq" w:hAnsi="IranNastaliq" w:cs="B Zar"/>
          <w:b/>
          <w:bCs/>
          <w:noProof/>
          <w:rtl/>
        </w:rPr>
      </w:pPr>
      <w:r w:rsidRPr="00CE463C">
        <w:rPr>
          <w:rFonts w:ascii="IranNastaliq" w:hAnsi="IranNastaliq" w:cs="B Zar" w:hint="cs"/>
          <w:b/>
          <w:bCs/>
          <w:noProof/>
          <w:rtl/>
        </w:rPr>
        <w:lastRenderedPageBreak/>
        <w:t>ضمانتنامه شرکت در فرایند ارجاع کار</w:t>
      </w:r>
    </w:p>
    <w:p w:rsidR="00EE31C4" w:rsidRPr="00CE463C" w:rsidRDefault="00EE31C4" w:rsidP="003B055C">
      <w:pPr>
        <w:bidi w:val="0"/>
        <w:spacing w:after="0" w:line="240" w:lineRule="auto"/>
        <w:jc w:val="center"/>
        <w:rPr>
          <w:rFonts w:ascii="IranNastaliq" w:hAnsi="IranNastaliq" w:cs="B Zar"/>
          <w:b/>
          <w:bCs/>
          <w:noProof/>
          <w:rtl/>
        </w:rPr>
      </w:pPr>
      <w:r w:rsidRPr="00CE463C">
        <w:rPr>
          <w:rFonts w:ascii="IranNastaliq" w:hAnsi="IranNastaliq" w:cs="B Zar" w:hint="cs"/>
          <w:b/>
          <w:bCs/>
          <w:noProof/>
          <w:rtl/>
        </w:rPr>
        <w:t xml:space="preserve">( کار برگ شماره یک) </w:t>
      </w:r>
    </w:p>
    <w:p w:rsidR="00EE31C4" w:rsidRPr="00CE463C" w:rsidRDefault="00EE31C4" w:rsidP="003B055C">
      <w:pPr>
        <w:bidi w:val="0"/>
        <w:spacing w:after="0" w:line="240" w:lineRule="auto"/>
        <w:jc w:val="center"/>
        <w:rPr>
          <w:rFonts w:ascii="IranNastaliq" w:hAnsi="IranNastaliq" w:cs="B Zar"/>
          <w:b/>
          <w:bCs/>
          <w:noProof/>
          <w:rtl/>
        </w:rPr>
      </w:pPr>
    </w:p>
    <w:p w:rsidR="00EE31C4" w:rsidRPr="00CE463C" w:rsidRDefault="00EE31C4" w:rsidP="003B055C">
      <w:pPr>
        <w:spacing w:after="0" w:line="240" w:lineRule="auto"/>
        <w:jc w:val="both"/>
        <w:rPr>
          <w:rFonts w:cs="B Zar"/>
          <w:rtl/>
        </w:rPr>
      </w:pPr>
      <w:r w:rsidRPr="00CE463C">
        <w:rPr>
          <w:rFonts w:cs="B Zar" w:hint="cs"/>
          <w:rtl/>
        </w:rPr>
        <w:t xml:space="preserve">نظر به اینکه   </w:t>
      </w:r>
      <w:r w:rsidRPr="00CE463C">
        <w:rPr>
          <w:rFonts w:cs="B Zar" w:hint="cs"/>
          <w:color w:val="FF0000"/>
          <w:bdr w:val="single" w:sz="4" w:space="0" w:color="auto" w:frame="1"/>
          <w:rtl/>
        </w:rPr>
        <w:t>نام متقاضی</w:t>
      </w:r>
      <w:r w:rsidRPr="00CE463C">
        <w:rPr>
          <w:rFonts w:cs="B Zar" w:hint="cs"/>
          <w:rtl/>
        </w:rPr>
        <w:t xml:space="preserve">      باشناسه حقیقی / حقوقی                            به نشانی                      کد پستی </w:t>
      </w:r>
    </w:p>
    <w:p w:rsidR="00EE31C4" w:rsidRPr="00CE463C" w:rsidRDefault="00EE31C4" w:rsidP="003B055C">
      <w:pPr>
        <w:spacing w:after="0" w:line="240" w:lineRule="auto"/>
        <w:jc w:val="both"/>
        <w:rPr>
          <w:rFonts w:cs="B Zar"/>
          <w:rtl/>
        </w:rPr>
      </w:pPr>
      <w:r w:rsidRPr="00CE463C">
        <w:rPr>
          <w:rFonts w:cs="B Zar" w:hint="cs"/>
          <w:rtl/>
        </w:rPr>
        <w:t xml:space="preserve">مایل است در ارجاع کار / مناقصه / مزایده   </w:t>
      </w:r>
      <w:r w:rsidRPr="00CE463C">
        <w:rPr>
          <w:rFonts w:cs="B Zar" w:hint="cs"/>
          <w:color w:val="FF0000"/>
          <w:bdr w:val="single" w:sz="4" w:space="0" w:color="auto" w:frame="1"/>
          <w:rtl/>
        </w:rPr>
        <w:t>موضوع ارجاع کار</w:t>
      </w:r>
      <w:r w:rsidRPr="00CE463C">
        <w:rPr>
          <w:rFonts w:cs="B Zar" w:hint="cs"/>
          <w:rtl/>
        </w:rPr>
        <w:t xml:space="preserve">         شرکت نماید.</w:t>
      </w:r>
    </w:p>
    <w:p w:rsidR="00EE31C4" w:rsidRPr="00CE463C" w:rsidRDefault="00EE31C4" w:rsidP="003B055C">
      <w:pPr>
        <w:spacing w:after="0" w:line="240" w:lineRule="auto"/>
        <w:jc w:val="both"/>
        <w:rPr>
          <w:rFonts w:cs="B Zar"/>
          <w:rtl/>
        </w:rPr>
      </w:pPr>
      <w:r w:rsidRPr="00CE463C">
        <w:rPr>
          <w:rFonts w:cs="B Zar" w:hint="cs"/>
          <w:color w:val="FF0000"/>
          <w:bdr w:val="single" w:sz="4" w:space="0" w:color="auto" w:frame="1"/>
          <w:rtl/>
        </w:rPr>
        <w:t>نام ضامن</w:t>
      </w:r>
      <w:r w:rsidRPr="00CE463C">
        <w:rPr>
          <w:rFonts w:cs="B Zar" w:hint="cs"/>
          <w:rtl/>
        </w:rPr>
        <w:t xml:space="preserve">   از  </w:t>
      </w:r>
      <w:r w:rsidRPr="00CE463C">
        <w:rPr>
          <w:rFonts w:cs="B Zar" w:hint="cs"/>
          <w:color w:val="FF0000"/>
          <w:bdr w:val="single" w:sz="4" w:space="0" w:color="auto" w:frame="1"/>
          <w:rtl/>
        </w:rPr>
        <w:t>نام متقاضی</w:t>
      </w:r>
      <w:r w:rsidRPr="00CE463C">
        <w:rPr>
          <w:rFonts w:cs="B Zar" w:hint="cs"/>
          <w:rtl/>
        </w:rPr>
        <w:t xml:space="preserve">  در مقابل   </w:t>
      </w:r>
      <w:r w:rsidRPr="00CE463C">
        <w:rPr>
          <w:rFonts w:cs="B Zar" w:hint="cs"/>
          <w:color w:val="FF0000"/>
          <w:bdr w:val="single" w:sz="4" w:space="0" w:color="auto" w:frame="1"/>
          <w:rtl/>
        </w:rPr>
        <w:t>نام کار فرما/ ذینفع</w:t>
      </w:r>
      <w:r w:rsidRPr="00CE463C">
        <w:rPr>
          <w:rFonts w:cs="B Zar" w:hint="cs"/>
          <w:rtl/>
        </w:rPr>
        <w:t xml:space="preserve">    برابر مبلغ                     ریال / ارزتضمین تعهد می نماید چنانچه </w:t>
      </w:r>
      <w:r w:rsidRPr="00CE463C">
        <w:rPr>
          <w:rFonts w:cs="B Zar" w:hint="cs"/>
          <w:color w:val="FF0000"/>
          <w:bdr w:val="single" w:sz="4" w:space="0" w:color="auto" w:frame="1"/>
          <w:rtl/>
        </w:rPr>
        <w:t>نام کارفرما / ذینفع</w:t>
      </w:r>
      <w:r w:rsidRPr="00CE463C">
        <w:rPr>
          <w:rFonts w:cs="B Zar" w:hint="cs"/>
          <w:rtl/>
        </w:rPr>
        <w:t xml:space="preserve">   به  </w:t>
      </w:r>
      <w:r w:rsidR="000E7DB8">
        <w:rPr>
          <w:rFonts w:cs="B Zar" w:hint="cs"/>
          <w:rtl/>
        </w:rPr>
        <w:t xml:space="preserve">                </w:t>
      </w:r>
      <w:r w:rsidRPr="00CE463C">
        <w:rPr>
          <w:rFonts w:cs="B Zar" w:hint="cs"/>
          <w:color w:val="FF0000"/>
          <w:bdr w:val="single" w:sz="4" w:space="0" w:color="auto" w:frame="1"/>
          <w:rtl/>
        </w:rPr>
        <w:t>نام ضامن</w:t>
      </w:r>
      <w:r w:rsidRPr="00CE463C">
        <w:rPr>
          <w:rFonts w:cs="B Zar" w:hint="cs"/>
          <w:rtl/>
        </w:rPr>
        <w:t xml:space="preserve">   اطلاع دهد که پیشنهاد شرکت کننده نامبرده مورد قبول واقع شده و موضوع ارجاع کار در پایگاه اطلاع رسانی مناقصات / معاملات درج شده و مشارالیه از امضای پیمان مربوط با تسلیم ضمانت نامه انجام تعهدات استنکاف نموده است ، تا میزان                       ریال / ارز هر مبلغی را که</w:t>
      </w:r>
      <w:r w:rsidR="00AA7FD6">
        <w:rPr>
          <w:rFonts w:cs="B Zar" w:hint="cs"/>
          <w:rtl/>
        </w:rPr>
        <w:t xml:space="preserve"> </w:t>
      </w:r>
      <w:r w:rsidRPr="00CE463C">
        <w:rPr>
          <w:rFonts w:cs="B Zar" w:hint="cs"/>
          <w:color w:val="FF0000"/>
          <w:bdr w:val="single" w:sz="4" w:space="0" w:color="auto" w:frame="1"/>
          <w:rtl/>
        </w:rPr>
        <w:t>نام کارفرما/ ذینفع</w:t>
      </w:r>
      <w:r w:rsidRPr="00CE463C">
        <w:rPr>
          <w:rFonts w:cs="B Zar" w:hint="cs"/>
          <w:rtl/>
        </w:rPr>
        <w:t xml:space="preserve">  مطالبه نماید، به محض دریافت اولین تقاضای کتبی واصله از سوی </w:t>
      </w:r>
      <w:r w:rsidRPr="00CE463C">
        <w:rPr>
          <w:rFonts w:cs="B Zar" w:hint="cs"/>
          <w:color w:val="FF0000"/>
          <w:bdr w:val="single" w:sz="4" w:space="0" w:color="auto" w:frame="1"/>
          <w:rtl/>
        </w:rPr>
        <w:t>نام کارفرما/ ذینفع</w:t>
      </w:r>
      <w:r w:rsidRPr="00CE463C">
        <w:rPr>
          <w:rFonts w:cs="B Zar" w:hint="cs"/>
          <w:rtl/>
        </w:rPr>
        <w:t xml:space="preserve">     اینکه احتیاجی به اثبات استنکاف یا اقامه دلیل و یا صدور اظهارنامه یا اقدامی از مجاری قانونی یا قضایی داشته باشد، در وجه یا حواله کرد                         </w:t>
      </w:r>
      <w:r w:rsidRPr="00CE463C">
        <w:rPr>
          <w:rFonts w:cs="B Zar" w:hint="cs"/>
          <w:color w:val="FF0000"/>
          <w:bdr w:val="single" w:sz="4" w:space="0" w:color="auto" w:frame="1"/>
          <w:rtl/>
        </w:rPr>
        <w:t>نام کارفرما/ ذینفع</w:t>
      </w:r>
      <w:r w:rsidRPr="00CE463C">
        <w:rPr>
          <w:rFonts w:cs="B Zar" w:hint="cs"/>
          <w:rtl/>
        </w:rPr>
        <w:t xml:space="preserve">     بپردازد.</w:t>
      </w:r>
    </w:p>
    <w:p w:rsidR="00EE31C4" w:rsidRPr="00CE463C" w:rsidRDefault="00EE31C4" w:rsidP="003B055C">
      <w:pPr>
        <w:spacing w:after="0" w:line="240" w:lineRule="auto"/>
        <w:jc w:val="both"/>
        <w:rPr>
          <w:rFonts w:cs="B Zar"/>
        </w:rPr>
      </w:pPr>
      <w:r w:rsidRPr="00CE463C">
        <w:rPr>
          <w:rFonts w:cs="B Zar" w:hint="cs"/>
          <w:rtl/>
        </w:rPr>
        <w:t xml:space="preserve">مدت اعتبار این ضمانتنامه سه ماه است و تا آخر ساعت اداری روز </w:t>
      </w:r>
      <w:r w:rsidRPr="00CE463C">
        <w:rPr>
          <w:rFonts w:cs="B Zar" w:hint="cs"/>
          <w:color w:val="FF0000"/>
          <w:bdr w:val="single" w:sz="4" w:space="0" w:color="auto" w:frame="1"/>
          <w:rtl/>
        </w:rPr>
        <w:t xml:space="preserve">سه ماه تا آخرین تاریخ تحویل پیشنهاد </w:t>
      </w:r>
      <w:r w:rsidRPr="00CE463C">
        <w:rPr>
          <w:rFonts w:cs="B Zar" w:hint="cs"/>
          <w:rtl/>
        </w:rPr>
        <w:t>معتبر می باشد این مدت بنابه درخواست کتبی</w:t>
      </w:r>
    </w:p>
    <w:p w:rsidR="00EE31C4" w:rsidRPr="00CE463C" w:rsidRDefault="00EE31C4" w:rsidP="003B055C">
      <w:pPr>
        <w:spacing w:after="0" w:line="240" w:lineRule="auto"/>
        <w:jc w:val="both"/>
        <w:rPr>
          <w:rFonts w:cs="B Zar"/>
          <w:rtl/>
        </w:rPr>
      </w:pPr>
      <w:r w:rsidRPr="00CE463C">
        <w:rPr>
          <w:rFonts w:cs="B Zar" w:hint="cs"/>
          <w:color w:val="FF0000"/>
          <w:bdr w:val="single" w:sz="4" w:space="0" w:color="auto" w:frame="1"/>
          <w:rtl/>
        </w:rPr>
        <w:t>نام کارفرما/ ذینفع</w:t>
      </w:r>
      <w:r w:rsidRPr="00CE463C">
        <w:rPr>
          <w:rFonts w:cs="B Zar" w:hint="cs"/>
          <w:rtl/>
        </w:rPr>
        <w:t xml:space="preserve">    برای مدت سه ماه دیگر قابل تمدید است و در صورتیکه   </w:t>
      </w:r>
      <w:r w:rsidRPr="00CE463C">
        <w:rPr>
          <w:rFonts w:cs="B Zar" w:hint="cs"/>
          <w:color w:val="FF0000"/>
          <w:bdr w:val="single" w:sz="4" w:space="0" w:color="auto" w:frame="1"/>
          <w:rtl/>
        </w:rPr>
        <w:t>نام ضامن</w:t>
      </w:r>
      <w:r w:rsidRPr="00CE463C">
        <w:rPr>
          <w:rFonts w:cs="B Zar" w:hint="cs"/>
          <w:rtl/>
        </w:rPr>
        <w:t xml:space="preserve">   نتواند یا نخواهد مدت این ضمانتنامه را تمدید کند و یا</w:t>
      </w:r>
      <w:r w:rsidR="000E7DB8">
        <w:rPr>
          <w:rFonts w:cs="B Zar" w:hint="cs"/>
          <w:rtl/>
        </w:rPr>
        <w:t xml:space="preserve">                     </w:t>
      </w:r>
      <w:r w:rsidRPr="00CE463C">
        <w:rPr>
          <w:rFonts w:cs="B Zar" w:hint="cs"/>
          <w:color w:val="FF0000"/>
          <w:bdr w:val="single" w:sz="4" w:space="0" w:color="auto" w:frame="1"/>
          <w:rtl/>
        </w:rPr>
        <w:t>نام متقاضی</w:t>
      </w:r>
      <w:r w:rsidRPr="00CE463C">
        <w:rPr>
          <w:rFonts w:cs="B Zar" w:hint="cs"/>
          <w:rtl/>
        </w:rPr>
        <w:t xml:space="preserve"> موجب این تمدید را فراهم نسازد و </w:t>
      </w:r>
      <w:r w:rsidRPr="00CE463C">
        <w:rPr>
          <w:rFonts w:cs="B Zar" w:hint="cs"/>
          <w:color w:val="FF0000"/>
          <w:bdr w:val="single" w:sz="4" w:space="0" w:color="auto" w:frame="1"/>
          <w:rtl/>
        </w:rPr>
        <w:t>نام ضامن</w:t>
      </w:r>
      <w:r w:rsidRPr="00CE463C">
        <w:rPr>
          <w:rFonts w:cs="B Zar" w:hint="cs"/>
          <w:rtl/>
        </w:rPr>
        <w:t xml:space="preserve">  را موفق به تمدید ننماید، </w:t>
      </w:r>
      <w:r w:rsidRPr="00CE463C">
        <w:rPr>
          <w:rFonts w:cs="B Zar" w:hint="cs"/>
          <w:color w:val="FF0000"/>
          <w:bdr w:val="single" w:sz="4" w:space="0" w:color="auto" w:frame="1"/>
          <w:rtl/>
        </w:rPr>
        <w:t>نام ضامن</w:t>
      </w:r>
      <w:r w:rsidRPr="00CE463C">
        <w:rPr>
          <w:rFonts w:cs="B Zar" w:hint="cs"/>
          <w:rtl/>
        </w:rPr>
        <w:t xml:space="preserve">   متعهد است بدون اینکه احتیاجی به مطالبه مجدد باشد ، مبلغ درج شده در این ضمانتنامه را در وجه یا حواله کرد </w:t>
      </w:r>
      <w:r w:rsidRPr="00CE463C">
        <w:rPr>
          <w:rFonts w:cs="B Zar" w:hint="cs"/>
          <w:color w:val="FF0000"/>
          <w:bdr w:val="single" w:sz="4" w:space="0" w:color="auto" w:frame="1"/>
          <w:rtl/>
        </w:rPr>
        <w:t>نام کار فرما/ ذینفع</w:t>
      </w:r>
      <w:r w:rsidR="005325D0">
        <w:rPr>
          <w:rFonts w:cs="B Zar" w:hint="cs"/>
          <w:color w:val="FF0000"/>
          <w:bdr w:val="single" w:sz="4" w:space="0" w:color="auto" w:frame="1"/>
          <w:rtl/>
        </w:rPr>
        <w:t xml:space="preserve"> </w:t>
      </w:r>
      <w:r w:rsidRPr="00CE463C">
        <w:rPr>
          <w:rFonts w:cs="B Zar" w:hint="cs"/>
          <w:rtl/>
        </w:rPr>
        <w:t>پرداخت کند.</w:t>
      </w:r>
    </w:p>
    <w:p w:rsidR="00EE31C4" w:rsidRPr="00CE463C" w:rsidRDefault="00EE31C4" w:rsidP="003B055C">
      <w:pPr>
        <w:spacing w:after="0" w:line="240" w:lineRule="auto"/>
        <w:jc w:val="both"/>
        <w:rPr>
          <w:rFonts w:cs="B Zar"/>
          <w:rtl/>
        </w:rPr>
      </w:pPr>
      <w:r w:rsidRPr="00CE463C">
        <w:rPr>
          <w:rFonts w:cs="B Zar" w:hint="cs"/>
          <w:rtl/>
        </w:rPr>
        <w:t xml:space="preserve">چنانچه مبلغ این ضمانتنامه در مدت مقرر از سوی   </w:t>
      </w:r>
      <w:r w:rsidRPr="00CE463C">
        <w:rPr>
          <w:rFonts w:cs="B Zar" w:hint="cs"/>
          <w:color w:val="FF0000"/>
          <w:bdr w:val="single" w:sz="4" w:space="0" w:color="auto" w:frame="1"/>
          <w:rtl/>
        </w:rPr>
        <w:t>نام کار فرما/ ذینفع</w:t>
      </w:r>
      <w:r w:rsidRPr="00CE463C">
        <w:rPr>
          <w:rFonts w:cs="B Zar" w:hint="cs"/>
          <w:rtl/>
        </w:rPr>
        <w:t xml:space="preserve">   مطالبه نشود، ضمانتنامه درسررسید ، خود به خود باطل و از درجه اعتبار ساقط است ، اعم از اینکه مسترد گردد یا مسترد نگردد.</w:t>
      </w:r>
    </w:p>
    <w:p w:rsidR="00EE31C4" w:rsidRPr="00CE463C" w:rsidRDefault="00EE31C4" w:rsidP="003B055C">
      <w:pPr>
        <w:spacing w:after="0" w:line="240" w:lineRule="auto"/>
        <w:jc w:val="both"/>
        <w:rPr>
          <w:rFonts w:cs="B Zar"/>
          <w:rtl/>
        </w:rPr>
      </w:pPr>
      <w:r w:rsidRPr="00CE463C">
        <w:rPr>
          <w:rFonts w:cs="B Zar" w:hint="cs"/>
          <w:rtl/>
        </w:rPr>
        <w:t>در صورتیکه مدت ضمانتنامه بیش از سه ماه مد نظر کارفرما با اعلام در اسناد فرایند ارجاع کار و آگهی در روزنامه کثیرالانتشار میسر خواهد بود. در صورت ضبط ضمانت نامه موضوع به اطلاع سازمان مدیریت و برنامه ریزی کشور برسد.</w:t>
      </w:r>
    </w:p>
    <w:p w:rsidR="00EE31C4" w:rsidRPr="00CE463C" w:rsidRDefault="00EE31C4" w:rsidP="003B055C">
      <w:pPr>
        <w:spacing w:after="0" w:line="240" w:lineRule="auto"/>
        <w:jc w:val="both"/>
        <w:rPr>
          <w:rFonts w:cs="B Zar"/>
          <w:rtl/>
        </w:rPr>
      </w:pPr>
    </w:p>
    <w:p w:rsidR="00EE31C4" w:rsidRPr="00CE463C" w:rsidRDefault="00EE31C4" w:rsidP="003B055C">
      <w:pPr>
        <w:bidi w:val="0"/>
        <w:spacing w:after="0" w:line="240" w:lineRule="auto"/>
        <w:jc w:val="center"/>
        <w:rPr>
          <w:rFonts w:ascii="IranNastaliq" w:hAnsi="IranNastaliq" w:cs="B Zar"/>
          <w:b/>
          <w:bCs/>
          <w:noProof/>
          <w:rtl/>
          <w:lang w:bidi="ar-SA"/>
        </w:rPr>
      </w:pPr>
    </w:p>
    <w:p w:rsidR="00EE31C4" w:rsidRPr="00CE463C" w:rsidRDefault="00EE31C4" w:rsidP="003B055C">
      <w:pPr>
        <w:bidi w:val="0"/>
        <w:spacing w:after="0" w:line="240" w:lineRule="auto"/>
        <w:jc w:val="center"/>
        <w:rPr>
          <w:rFonts w:ascii="IranNastaliq" w:hAnsi="IranNastaliq" w:cs="B Zar"/>
          <w:b/>
          <w:bCs/>
          <w:noProof/>
        </w:rPr>
      </w:pPr>
    </w:p>
    <w:p w:rsidR="00906434" w:rsidRPr="00CE463C" w:rsidRDefault="00906434" w:rsidP="003B055C">
      <w:pPr>
        <w:bidi w:val="0"/>
        <w:spacing w:after="0" w:line="240" w:lineRule="auto"/>
        <w:jc w:val="center"/>
        <w:rPr>
          <w:rFonts w:ascii="IranNastaliq" w:hAnsi="IranNastaliq" w:cs="B Zar"/>
          <w:b/>
          <w:bCs/>
          <w:noProof/>
        </w:rPr>
      </w:pPr>
    </w:p>
    <w:p w:rsidR="00EE31C4" w:rsidRPr="00CE463C" w:rsidRDefault="00EE31C4" w:rsidP="003B055C">
      <w:pPr>
        <w:bidi w:val="0"/>
        <w:spacing w:after="0" w:line="240" w:lineRule="auto"/>
        <w:jc w:val="center"/>
        <w:rPr>
          <w:rFonts w:ascii="IranNastaliq" w:hAnsi="IranNastaliq" w:cs="B Zar"/>
          <w:b/>
          <w:bCs/>
          <w:noProof/>
          <w:rtl/>
        </w:rPr>
      </w:pPr>
    </w:p>
    <w:p w:rsidR="00EE31C4" w:rsidRPr="00CE463C" w:rsidRDefault="00EE31C4" w:rsidP="003B055C">
      <w:pPr>
        <w:bidi w:val="0"/>
        <w:spacing w:after="0" w:line="240" w:lineRule="auto"/>
        <w:jc w:val="center"/>
        <w:rPr>
          <w:rFonts w:ascii="IranNastaliq" w:hAnsi="IranNastaliq" w:cs="B Zar"/>
          <w:b/>
          <w:bCs/>
          <w:noProof/>
          <w:rtl/>
        </w:rPr>
      </w:pPr>
    </w:p>
    <w:p w:rsidR="00EE31C4" w:rsidRPr="00CE463C" w:rsidRDefault="00EE31C4" w:rsidP="003B055C">
      <w:pPr>
        <w:bidi w:val="0"/>
        <w:spacing w:after="0" w:line="240" w:lineRule="auto"/>
        <w:jc w:val="center"/>
        <w:rPr>
          <w:rFonts w:ascii="IranNastaliq" w:hAnsi="IranNastaliq" w:cs="B Zar"/>
          <w:b/>
          <w:bCs/>
          <w:noProof/>
          <w:rtl/>
        </w:rPr>
      </w:pPr>
    </w:p>
    <w:p w:rsidR="00EE31C4" w:rsidRPr="00CE463C" w:rsidRDefault="00EE31C4" w:rsidP="003B055C">
      <w:pPr>
        <w:bidi w:val="0"/>
        <w:spacing w:after="0" w:line="240" w:lineRule="auto"/>
        <w:jc w:val="center"/>
        <w:rPr>
          <w:rFonts w:ascii="IranNastaliq" w:hAnsi="IranNastaliq" w:cs="B Zar"/>
          <w:b/>
          <w:bCs/>
          <w:noProof/>
          <w:rtl/>
        </w:rPr>
      </w:pPr>
    </w:p>
    <w:p w:rsidR="00EE31C4" w:rsidRPr="00CE463C" w:rsidRDefault="00EE31C4" w:rsidP="003B055C">
      <w:pPr>
        <w:bidi w:val="0"/>
        <w:spacing w:after="0" w:line="240" w:lineRule="auto"/>
        <w:jc w:val="center"/>
        <w:rPr>
          <w:rFonts w:ascii="IranNastaliq" w:hAnsi="IranNastaliq" w:cs="B Zar"/>
          <w:b/>
          <w:bCs/>
          <w:noProof/>
          <w:rtl/>
        </w:rPr>
      </w:pPr>
    </w:p>
    <w:p w:rsidR="00EE31C4" w:rsidRPr="00CE463C" w:rsidRDefault="00EE31C4" w:rsidP="003B055C">
      <w:pPr>
        <w:bidi w:val="0"/>
        <w:spacing w:after="0" w:line="240" w:lineRule="auto"/>
        <w:jc w:val="center"/>
        <w:rPr>
          <w:rFonts w:ascii="IranNastaliq" w:hAnsi="IranNastaliq" w:cs="B Zar"/>
          <w:b/>
          <w:bCs/>
          <w:noProof/>
          <w:rtl/>
        </w:rPr>
      </w:pPr>
    </w:p>
    <w:p w:rsidR="00EE31C4" w:rsidRPr="00CE463C" w:rsidRDefault="00EE31C4" w:rsidP="003B055C">
      <w:pPr>
        <w:bidi w:val="0"/>
        <w:spacing w:after="0" w:line="240" w:lineRule="auto"/>
        <w:jc w:val="center"/>
        <w:rPr>
          <w:rFonts w:ascii="IranNastaliq" w:hAnsi="IranNastaliq" w:cs="B Zar"/>
          <w:b/>
          <w:bCs/>
          <w:noProof/>
          <w:rtl/>
        </w:rPr>
      </w:pPr>
    </w:p>
    <w:p w:rsidR="00EE31C4" w:rsidRDefault="00EE31C4" w:rsidP="003B055C">
      <w:pPr>
        <w:bidi w:val="0"/>
        <w:spacing w:after="0" w:line="240" w:lineRule="auto"/>
        <w:jc w:val="center"/>
        <w:rPr>
          <w:rFonts w:ascii="IranNastaliq" w:hAnsi="IranNastaliq" w:cs="B Zar"/>
          <w:b/>
          <w:bCs/>
          <w:noProof/>
          <w:rtl/>
        </w:rPr>
      </w:pPr>
    </w:p>
    <w:p w:rsidR="002A6412" w:rsidRDefault="002A6412" w:rsidP="003B055C">
      <w:pPr>
        <w:bidi w:val="0"/>
        <w:spacing w:after="0" w:line="240" w:lineRule="auto"/>
        <w:jc w:val="center"/>
        <w:rPr>
          <w:rFonts w:ascii="IranNastaliq" w:hAnsi="IranNastaliq" w:cs="B Zar"/>
          <w:b/>
          <w:bCs/>
          <w:noProof/>
          <w:rtl/>
        </w:rPr>
      </w:pPr>
    </w:p>
    <w:p w:rsidR="002A6412" w:rsidRDefault="002A6412" w:rsidP="003B055C">
      <w:pPr>
        <w:bidi w:val="0"/>
        <w:spacing w:after="0" w:line="240" w:lineRule="auto"/>
        <w:jc w:val="center"/>
        <w:rPr>
          <w:rFonts w:ascii="IranNastaliq" w:hAnsi="IranNastaliq" w:cs="B Zar"/>
          <w:b/>
          <w:bCs/>
          <w:noProof/>
          <w:rtl/>
        </w:rPr>
      </w:pPr>
    </w:p>
    <w:p w:rsidR="002A6412" w:rsidRDefault="002A6412" w:rsidP="003B055C">
      <w:pPr>
        <w:bidi w:val="0"/>
        <w:spacing w:after="0" w:line="240" w:lineRule="auto"/>
        <w:jc w:val="center"/>
        <w:rPr>
          <w:rFonts w:ascii="IranNastaliq" w:hAnsi="IranNastaliq" w:cs="B Zar"/>
          <w:b/>
          <w:bCs/>
          <w:noProof/>
          <w:rtl/>
        </w:rPr>
      </w:pPr>
    </w:p>
    <w:p w:rsidR="00EE31C4" w:rsidRPr="00CE463C" w:rsidRDefault="00EE31C4" w:rsidP="006B43AF">
      <w:pPr>
        <w:bidi w:val="0"/>
        <w:spacing w:after="0" w:line="240" w:lineRule="auto"/>
        <w:jc w:val="center"/>
        <w:rPr>
          <w:rFonts w:ascii="IranNastaliq" w:hAnsi="IranNastaliq" w:cs="B Zar"/>
          <w:b/>
          <w:bCs/>
          <w:noProof/>
          <w:rtl/>
        </w:rPr>
      </w:pPr>
      <w:r w:rsidRPr="00CE463C">
        <w:rPr>
          <w:rFonts w:ascii="IranNastaliq" w:hAnsi="IranNastaliq" w:cs="B Zar" w:hint="cs"/>
          <w:b/>
          <w:bCs/>
          <w:noProof/>
          <w:rtl/>
        </w:rPr>
        <w:lastRenderedPageBreak/>
        <w:t xml:space="preserve">ضمانتنامه انجام تعهدات </w:t>
      </w:r>
    </w:p>
    <w:p w:rsidR="00EE31C4" w:rsidRPr="00CE463C" w:rsidRDefault="00EE31C4" w:rsidP="003B055C">
      <w:pPr>
        <w:bidi w:val="0"/>
        <w:spacing w:after="0" w:line="240" w:lineRule="auto"/>
        <w:jc w:val="center"/>
        <w:rPr>
          <w:rFonts w:ascii="IranNastaliq" w:hAnsi="IranNastaliq" w:cs="B Zar"/>
          <w:b/>
          <w:bCs/>
          <w:noProof/>
          <w:rtl/>
        </w:rPr>
      </w:pPr>
      <w:r w:rsidRPr="00CE463C">
        <w:rPr>
          <w:rFonts w:ascii="IranNastaliq" w:hAnsi="IranNastaliq" w:cs="B Zar" w:hint="cs"/>
          <w:b/>
          <w:bCs/>
          <w:noProof/>
          <w:rtl/>
        </w:rPr>
        <w:t xml:space="preserve">( کار برگ شماره دو) </w:t>
      </w:r>
    </w:p>
    <w:p w:rsidR="00EE31C4" w:rsidRPr="00CE463C" w:rsidRDefault="00EE31C4" w:rsidP="003B055C">
      <w:pPr>
        <w:spacing w:after="0" w:line="240" w:lineRule="auto"/>
        <w:rPr>
          <w:rFonts w:cs="B Zar"/>
          <w:rtl/>
        </w:rPr>
      </w:pPr>
    </w:p>
    <w:p w:rsidR="00EE31C4" w:rsidRPr="00CE463C" w:rsidRDefault="00EE31C4" w:rsidP="003B055C">
      <w:pPr>
        <w:spacing w:after="0" w:line="240" w:lineRule="auto"/>
        <w:jc w:val="both"/>
        <w:rPr>
          <w:rFonts w:cs="B Zar"/>
          <w:rtl/>
        </w:rPr>
      </w:pPr>
      <w:r w:rsidRPr="00CE463C">
        <w:rPr>
          <w:rFonts w:cs="B Zar" w:hint="cs"/>
          <w:rtl/>
        </w:rPr>
        <w:t xml:space="preserve">نظر به اینکه  </w:t>
      </w:r>
      <w:r w:rsidRPr="00CE463C">
        <w:rPr>
          <w:rFonts w:cs="B Zar" w:hint="cs"/>
          <w:color w:val="FF0000"/>
          <w:bdr w:val="single" w:sz="4" w:space="0" w:color="auto" w:frame="1"/>
          <w:rtl/>
        </w:rPr>
        <w:t xml:space="preserve">نام متقاضی </w:t>
      </w:r>
      <w:r w:rsidRPr="00CE463C">
        <w:rPr>
          <w:rFonts w:cs="B Zar" w:hint="cs"/>
          <w:rtl/>
        </w:rPr>
        <w:t xml:space="preserve">باشناسه حقیقی / حقوقی                                  به نشانی                   کد پستی </w:t>
      </w:r>
    </w:p>
    <w:p w:rsidR="00EE31C4" w:rsidRPr="00CE463C" w:rsidRDefault="00EE31C4" w:rsidP="003B055C">
      <w:pPr>
        <w:spacing w:after="0" w:line="240" w:lineRule="auto"/>
        <w:jc w:val="both"/>
        <w:rPr>
          <w:rFonts w:cs="B Zar"/>
          <w:rtl/>
        </w:rPr>
      </w:pPr>
      <w:r w:rsidRPr="00CE463C">
        <w:rPr>
          <w:rFonts w:cs="B Zar" w:hint="cs"/>
          <w:rtl/>
        </w:rPr>
        <w:t>به</w:t>
      </w:r>
      <w:r w:rsidRPr="00CE463C">
        <w:rPr>
          <w:rFonts w:cs="B Zar" w:hint="cs"/>
          <w:color w:val="FF0000"/>
          <w:bdr w:val="single" w:sz="4" w:space="0" w:color="auto" w:frame="1"/>
          <w:rtl/>
        </w:rPr>
        <w:t>نام ضامن</w:t>
      </w:r>
      <w:r w:rsidRPr="00CE463C">
        <w:rPr>
          <w:rFonts w:cs="B Zar" w:hint="cs"/>
          <w:rtl/>
        </w:rPr>
        <w:t xml:space="preserve"> اطلاع داده است قصد انعقاد قرارداد  </w:t>
      </w:r>
      <w:r w:rsidRPr="00CE463C">
        <w:rPr>
          <w:rFonts w:cs="B Zar" w:hint="cs"/>
          <w:color w:val="FF0000"/>
          <w:bdr w:val="single" w:sz="4" w:space="0" w:color="auto" w:frame="1"/>
          <w:rtl/>
        </w:rPr>
        <w:t>موضوع قرارداد</w:t>
      </w:r>
      <w:r w:rsidRPr="00CE463C">
        <w:rPr>
          <w:rFonts w:cs="B Zar" w:hint="cs"/>
          <w:rtl/>
        </w:rPr>
        <w:t xml:space="preserve">    که موضوع ارجاع کار در پایگاه اطلاع رسانی مناقصات / معاملات درج شده را با</w:t>
      </w:r>
      <w:r w:rsidR="000E7DB8">
        <w:rPr>
          <w:rFonts w:cs="B Zar" w:hint="cs"/>
          <w:rtl/>
        </w:rPr>
        <w:t xml:space="preserve">              </w:t>
      </w:r>
      <w:r w:rsidRPr="00CE463C">
        <w:rPr>
          <w:rFonts w:cs="B Zar" w:hint="cs"/>
          <w:rtl/>
        </w:rPr>
        <w:t xml:space="preserve"> </w:t>
      </w:r>
      <w:r w:rsidRPr="00CE463C">
        <w:rPr>
          <w:rFonts w:cs="B Zar" w:hint="cs"/>
          <w:color w:val="FF0000"/>
          <w:bdr w:val="single" w:sz="4" w:space="0" w:color="auto" w:frame="1"/>
          <w:rtl/>
        </w:rPr>
        <w:t xml:space="preserve">نام کار فرما /ذینفع </w:t>
      </w:r>
      <w:r w:rsidRPr="00CE463C">
        <w:rPr>
          <w:rFonts w:cs="B Zar" w:hint="cs"/>
          <w:rtl/>
        </w:rPr>
        <w:t xml:space="preserve">دارداز </w:t>
      </w:r>
      <w:r w:rsidRPr="00CE463C">
        <w:rPr>
          <w:rFonts w:cs="B Zar" w:hint="cs"/>
          <w:color w:val="FF0000"/>
          <w:bdr w:val="single" w:sz="4" w:space="0" w:color="auto" w:frame="1"/>
          <w:rtl/>
        </w:rPr>
        <w:t>نام متقاضی</w:t>
      </w:r>
      <w:r w:rsidRPr="00CE463C">
        <w:rPr>
          <w:rFonts w:cs="B Zar" w:hint="cs"/>
          <w:rtl/>
        </w:rPr>
        <w:t xml:space="preserve">    در مقابل </w:t>
      </w:r>
      <w:r w:rsidRPr="00CE463C">
        <w:rPr>
          <w:rFonts w:cs="B Zar" w:hint="cs"/>
          <w:color w:val="FF0000"/>
          <w:bdr w:val="single" w:sz="4" w:space="0" w:color="auto" w:frame="1"/>
          <w:rtl/>
        </w:rPr>
        <w:t>نام کار فرما /ذینفع</w:t>
      </w:r>
      <w:r w:rsidRPr="00CE463C">
        <w:rPr>
          <w:rFonts w:cs="B Zar" w:hint="cs"/>
          <w:rtl/>
        </w:rPr>
        <w:t xml:space="preserve">  برای مبلغ                     ریال/ارز به منظور انجام تعهداتی که موجب قرارداد یاد شده به عهده می گیرد تضمین و تعهد می نماید در صورتی که  </w:t>
      </w:r>
      <w:r w:rsidRPr="00CE463C">
        <w:rPr>
          <w:rFonts w:cs="B Zar" w:hint="cs"/>
          <w:color w:val="FF0000"/>
          <w:bdr w:val="single" w:sz="4" w:space="0" w:color="auto" w:frame="1"/>
          <w:rtl/>
        </w:rPr>
        <w:t>نام کارفرما/ ذینفع</w:t>
      </w:r>
      <w:r w:rsidRPr="00CE463C">
        <w:rPr>
          <w:rFonts w:cs="B Zar" w:hint="cs"/>
          <w:rtl/>
        </w:rPr>
        <w:t xml:space="preserve">  کتباً و قبل از انقضای سررسید این ضمانتنامه به </w:t>
      </w:r>
      <w:r w:rsidRPr="00CE463C">
        <w:rPr>
          <w:rFonts w:cs="B Zar" w:hint="cs"/>
          <w:color w:val="FF0000"/>
          <w:bdr w:val="single" w:sz="4" w:space="0" w:color="auto" w:frame="1"/>
          <w:rtl/>
        </w:rPr>
        <w:t>نام متقاضی</w:t>
      </w:r>
      <w:r w:rsidRPr="00CE463C">
        <w:rPr>
          <w:rFonts w:cs="B Zar" w:hint="cs"/>
          <w:rtl/>
        </w:rPr>
        <w:t xml:space="preserve">    اطلاع دهد که              </w:t>
      </w:r>
      <w:r w:rsidRPr="00CE463C">
        <w:rPr>
          <w:rFonts w:cs="B Zar" w:hint="cs"/>
          <w:color w:val="FF0000"/>
          <w:bdr w:val="single" w:sz="4" w:space="0" w:color="auto" w:frame="1"/>
          <w:rtl/>
        </w:rPr>
        <w:t>نام متقاضی</w:t>
      </w:r>
      <w:r w:rsidRPr="00CE463C">
        <w:rPr>
          <w:rFonts w:cs="B Zar" w:hint="cs"/>
          <w:rtl/>
        </w:rPr>
        <w:t xml:space="preserve">    از اجرای هر یک از تعهدات ناشی از قرارداد یاد شده تخلف ورزیده است ، تامیزان   ...................</w:t>
      </w:r>
      <w:r w:rsidRPr="00CE463C">
        <w:rPr>
          <w:rFonts w:cs="B Zar"/>
        </w:rPr>
        <w:t>.......</w:t>
      </w:r>
      <w:r w:rsidRPr="00CE463C">
        <w:rPr>
          <w:rFonts w:cs="B Zar" w:hint="cs"/>
          <w:rtl/>
        </w:rPr>
        <w:t xml:space="preserve">... ریال / ارز ، هر مبلغی را که                 </w:t>
      </w:r>
      <w:r w:rsidRPr="00CE463C">
        <w:rPr>
          <w:rFonts w:cs="B Zar" w:hint="cs"/>
          <w:color w:val="FF0000"/>
          <w:bdr w:val="single" w:sz="4" w:space="0" w:color="auto" w:frame="1"/>
          <w:rtl/>
        </w:rPr>
        <w:t>نام کارفرما / ذینفع</w:t>
      </w:r>
      <w:r w:rsidRPr="00CE463C">
        <w:rPr>
          <w:rFonts w:cs="B Zar" w:hint="cs"/>
          <w:rtl/>
        </w:rPr>
        <w:t xml:space="preserve">     مطالبه کند به محض دریافت اولین تقاضای کتبی واصله از سوی   </w:t>
      </w:r>
      <w:r w:rsidRPr="00CE463C">
        <w:rPr>
          <w:rFonts w:cs="B Zar" w:hint="cs"/>
          <w:color w:val="FF0000"/>
          <w:bdr w:val="single" w:sz="4" w:space="0" w:color="auto" w:frame="1"/>
          <w:rtl/>
        </w:rPr>
        <w:t>نام کارفرما / ذینفع</w:t>
      </w:r>
      <w:r w:rsidRPr="00CE463C">
        <w:rPr>
          <w:rFonts w:cs="B Zar" w:hint="cs"/>
          <w:rtl/>
        </w:rPr>
        <w:t xml:space="preserve">      با تایید وزیر یا بالاترین مقام کارفرما بدون آنکه احتیاجی به صدور اظهار نامه یا اقدامی از مجاری قانونی و قضایی داشته باشد، با ذکر نوع تخلف در وجه یا حواله کرد   </w:t>
      </w:r>
      <w:r w:rsidRPr="00CE463C">
        <w:rPr>
          <w:rFonts w:cs="B Zar" w:hint="cs"/>
          <w:color w:val="FF0000"/>
          <w:bdr w:val="single" w:sz="4" w:space="0" w:color="auto" w:frame="1"/>
          <w:rtl/>
        </w:rPr>
        <w:t>نام کارفرما / ذینفع</w:t>
      </w:r>
      <w:r w:rsidRPr="00CE463C">
        <w:rPr>
          <w:rFonts w:cs="B Zar" w:hint="cs"/>
          <w:rtl/>
        </w:rPr>
        <w:t xml:space="preserve">    بپردازد.</w:t>
      </w:r>
    </w:p>
    <w:p w:rsidR="00EE31C4" w:rsidRPr="00CE463C" w:rsidRDefault="00EE31C4" w:rsidP="003B055C">
      <w:pPr>
        <w:spacing w:after="0" w:line="240" w:lineRule="auto"/>
        <w:jc w:val="both"/>
        <w:rPr>
          <w:rFonts w:cs="B Zar"/>
          <w:rtl/>
        </w:rPr>
      </w:pPr>
      <w:r w:rsidRPr="00CE463C">
        <w:rPr>
          <w:rFonts w:cs="B Zar" w:hint="cs"/>
          <w:rtl/>
        </w:rPr>
        <w:t xml:space="preserve">مدت اعتبار این ضمانتنامه تا آخر وقت اداری روز                است و بنا به درخواست کتبی واصله </w:t>
      </w:r>
      <w:r w:rsidRPr="00CE463C">
        <w:rPr>
          <w:rFonts w:cs="B Zar" w:hint="cs"/>
          <w:color w:val="FF0000"/>
          <w:bdr w:val="single" w:sz="4" w:space="0" w:color="auto" w:frame="1"/>
          <w:rtl/>
        </w:rPr>
        <w:t>نام کارفرما/ ذینفع</w:t>
      </w:r>
      <w:r w:rsidRPr="00CE463C">
        <w:rPr>
          <w:rFonts w:cs="B Zar" w:hint="cs"/>
          <w:rtl/>
        </w:rPr>
        <w:t xml:space="preserve">     قبل از پایان وقت اداری روز تعیین شده ، برای مدتی که درخواست شود قابل تمدید می باشد و در صورتی که</w:t>
      </w:r>
      <w:r w:rsidR="00704E0F">
        <w:rPr>
          <w:rFonts w:cs="B Zar" w:hint="cs"/>
          <w:rtl/>
        </w:rPr>
        <w:t xml:space="preserve"> </w:t>
      </w:r>
      <w:r w:rsidRPr="00CE463C">
        <w:rPr>
          <w:rFonts w:cs="B Zar" w:hint="cs"/>
          <w:color w:val="FF0000"/>
          <w:bdr w:val="single" w:sz="4" w:space="0" w:color="auto" w:frame="1"/>
          <w:rtl/>
        </w:rPr>
        <w:t>نام ضامن</w:t>
      </w:r>
      <w:r w:rsidRPr="00CE463C">
        <w:rPr>
          <w:rFonts w:cs="B Zar" w:hint="cs"/>
          <w:rtl/>
        </w:rPr>
        <w:t xml:space="preserve">    نتواند یا نخواهد  مدت این ضمانتنامه را تمدید کند و یا </w:t>
      </w:r>
      <w:r w:rsidRPr="00CE463C">
        <w:rPr>
          <w:rFonts w:cs="B Zar" w:hint="cs"/>
          <w:color w:val="FF0000"/>
          <w:bdr w:val="single" w:sz="4" w:space="0" w:color="auto" w:frame="1"/>
          <w:rtl/>
        </w:rPr>
        <w:t>نام متقاضی</w:t>
      </w:r>
      <w:r w:rsidRPr="00CE463C">
        <w:rPr>
          <w:rFonts w:cs="B Zar" w:hint="cs"/>
          <w:rtl/>
        </w:rPr>
        <w:t xml:space="preserve">    موجب این تمدید را فراهم نسازد ونتواند</w:t>
      </w:r>
      <w:r w:rsidRPr="00CE463C">
        <w:rPr>
          <w:rFonts w:cs="B Zar" w:hint="cs"/>
          <w:color w:val="FF0000"/>
          <w:bdr w:val="single" w:sz="4" w:space="0" w:color="auto" w:frame="1"/>
          <w:rtl/>
        </w:rPr>
        <w:t>نام ضامن</w:t>
      </w:r>
      <w:r w:rsidRPr="00CE463C">
        <w:rPr>
          <w:rFonts w:cs="B Zar" w:hint="cs"/>
          <w:rtl/>
        </w:rPr>
        <w:t xml:space="preserve">   را حاضر به تمدید نماید   </w:t>
      </w:r>
      <w:r w:rsidRPr="00CE463C">
        <w:rPr>
          <w:rFonts w:cs="B Zar" w:hint="cs"/>
          <w:color w:val="FF0000"/>
          <w:bdr w:val="single" w:sz="4" w:space="0" w:color="auto" w:frame="1"/>
          <w:rtl/>
        </w:rPr>
        <w:t>نام ضامن</w:t>
      </w:r>
      <w:r w:rsidRPr="00CE463C">
        <w:rPr>
          <w:rFonts w:cs="B Zar" w:hint="cs"/>
          <w:rtl/>
        </w:rPr>
        <w:t xml:space="preserve">  متعهد است بدون آنکه احتیاجی به مطالبه مجدد باشد مبلغ درج شده در بالا را در وجه یا حواله کرد                                     </w:t>
      </w:r>
      <w:r w:rsidRPr="00CE463C">
        <w:rPr>
          <w:rFonts w:cs="B Zar" w:hint="cs"/>
          <w:color w:val="FF0000"/>
          <w:bdr w:val="single" w:sz="4" w:space="0" w:color="auto" w:frame="1"/>
          <w:rtl/>
        </w:rPr>
        <w:t xml:space="preserve">  نام کارفرما/ ذینفع </w:t>
      </w:r>
      <w:r w:rsidRPr="00CE463C">
        <w:rPr>
          <w:rFonts w:cs="B Zar" w:hint="cs"/>
          <w:rtl/>
        </w:rPr>
        <w:t>پرداخت کند.</w:t>
      </w:r>
    </w:p>
    <w:p w:rsidR="00EE31C4" w:rsidRPr="00CE463C" w:rsidRDefault="00EE31C4" w:rsidP="003B055C">
      <w:pPr>
        <w:spacing w:after="0" w:line="240" w:lineRule="auto"/>
        <w:jc w:val="both"/>
        <w:rPr>
          <w:rFonts w:cs="B Zar"/>
          <w:rtl/>
        </w:rPr>
      </w:pPr>
      <w:r w:rsidRPr="00CE463C">
        <w:rPr>
          <w:rFonts w:cs="B Zar" w:hint="cs"/>
          <w:rtl/>
        </w:rPr>
        <w:t>در صورت ضبط ضمانت نامه موضوع به اطلاع سازمان مدیریت برنامه ریزی کشوری برسد.</w:t>
      </w:r>
    </w:p>
    <w:p w:rsidR="00EE31C4" w:rsidRPr="00CE463C" w:rsidRDefault="00EE31C4" w:rsidP="003B055C">
      <w:pPr>
        <w:spacing w:after="0" w:line="240" w:lineRule="auto"/>
        <w:jc w:val="both"/>
        <w:rPr>
          <w:rFonts w:cs="B Zar"/>
          <w:rtl/>
        </w:rPr>
      </w:pPr>
    </w:p>
    <w:p w:rsidR="00EE31C4" w:rsidRPr="00CE463C" w:rsidRDefault="00EE31C4" w:rsidP="003B055C">
      <w:pPr>
        <w:spacing w:after="0" w:line="240" w:lineRule="auto"/>
        <w:jc w:val="both"/>
        <w:rPr>
          <w:rFonts w:cs="B Zar"/>
          <w:rtl/>
        </w:rPr>
      </w:pPr>
    </w:p>
    <w:p w:rsidR="00EE31C4" w:rsidRPr="00CE463C" w:rsidRDefault="00EE31C4" w:rsidP="003B055C">
      <w:pPr>
        <w:spacing w:after="0" w:line="240" w:lineRule="auto"/>
        <w:jc w:val="both"/>
        <w:rPr>
          <w:rFonts w:cs="B Zar"/>
          <w:rtl/>
        </w:rPr>
      </w:pPr>
    </w:p>
    <w:p w:rsidR="00EE31C4" w:rsidRPr="00CE463C" w:rsidRDefault="00EE31C4" w:rsidP="003B055C">
      <w:pPr>
        <w:spacing w:after="0" w:line="240" w:lineRule="auto"/>
        <w:jc w:val="both"/>
        <w:rPr>
          <w:rFonts w:cs="B Zar"/>
          <w:rtl/>
        </w:rPr>
      </w:pPr>
    </w:p>
    <w:p w:rsidR="00EE31C4" w:rsidRPr="00CE463C" w:rsidRDefault="00EE31C4" w:rsidP="003B055C">
      <w:pPr>
        <w:spacing w:after="0" w:line="240" w:lineRule="auto"/>
        <w:jc w:val="center"/>
        <w:rPr>
          <w:rFonts w:cs="B Zar"/>
          <w:rtl/>
        </w:rPr>
      </w:pPr>
    </w:p>
    <w:p w:rsidR="00EE31C4" w:rsidRDefault="00EE31C4" w:rsidP="003B055C">
      <w:pPr>
        <w:spacing w:after="0" w:line="240" w:lineRule="auto"/>
        <w:jc w:val="center"/>
        <w:rPr>
          <w:rFonts w:cs="B Zar"/>
          <w:rtl/>
        </w:rPr>
      </w:pPr>
    </w:p>
    <w:p w:rsidR="002A6412" w:rsidRDefault="002A6412" w:rsidP="003B055C">
      <w:pPr>
        <w:spacing w:after="0" w:line="240" w:lineRule="auto"/>
        <w:jc w:val="center"/>
        <w:rPr>
          <w:rFonts w:cs="B Zar"/>
          <w:rtl/>
        </w:rPr>
      </w:pPr>
    </w:p>
    <w:p w:rsidR="002A6412" w:rsidRDefault="002A6412" w:rsidP="003B055C">
      <w:pPr>
        <w:spacing w:after="0" w:line="240" w:lineRule="auto"/>
        <w:jc w:val="center"/>
        <w:rPr>
          <w:rFonts w:cs="B Zar"/>
          <w:rtl/>
        </w:rPr>
      </w:pPr>
    </w:p>
    <w:p w:rsidR="002A6412" w:rsidRDefault="002A6412" w:rsidP="003B055C">
      <w:pPr>
        <w:spacing w:after="0" w:line="240" w:lineRule="auto"/>
        <w:jc w:val="center"/>
        <w:rPr>
          <w:rFonts w:cs="B Zar"/>
          <w:rtl/>
        </w:rPr>
      </w:pPr>
    </w:p>
    <w:p w:rsidR="002A6412" w:rsidRDefault="002A6412" w:rsidP="003B055C">
      <w:pPr>
        <w:spacing w:after="0" w:line="240" w:lineRule="auto"/>
        <w:jc w:val="center"/>
        <w:rPr>
          <w:rFonts w:cs="B Zar"/>
          <w:rtl/>
        </w:rPr>
      </w:pPr>
    </w:p>
    <w:p w:rsidR="002A6412" w:rsidRDefault="002A6412" w:rsidP="003B055C">
      <w:pPr>
        <w:spacing w:after="0" w:line="240" w:lineRule="auto"/>
        <w:jc w:val="center"/>
        <w:rPr>
          <w:rFonts w:cs="B Zar"/>
          <w:rtl/>
        </w:rPr>
      </w:pPr>
    </w:p>
    <w:p w:rsidR="002A6412" w:rsidRPr="00CE463C" w:rsidRDefault="002A6412" w:rsidP="003B055C">
      <w:pPr>
        <w:spacing w:after="0" w:line="240" w:lineRule="auto"/>
        <w:jc w:val="center"/>
        <w:rPr>
          <w:rFonts w:cs="B Zar"/>
          <w:rtl/>
        </w:rPr>
      </w:pPr>
    </w:p>
    <w:p w:rsidR="00EE31C4" w:rsidRPr="00CE463C" w:rsidRDefault="00EE31C4" w:rsidP="003B055C">
      <w:pPr>
        <w:spacing w:after="0" w:line="240" w:lineRule="auto"/>
        <w:jc w:val="center"/>
        <w:rPr>
          <w:rFonts w:cs="B Zar"/>
          <w:rtl/>
        </w:rPr>
      </w:pPr>
    </w:p>
    <w:p w:rsidR="00EE31C4" w:rsidRPr="00CE463C" w:rsidRDefault="00EE31C4" w:rsidP="003B055C">
      <w:pPr>
        <w:spacing w:after="0" w:line="240" w:lineRule="auto"/>
        <w:jc w:val="center"/>
        <w:rPr>
          <w:rFonts w:cs="B Zar"/>
          <w:rtl/>
        </w:rPr>
      </w:pPr>
    </w:p>
    <w:p w:rsidR="00EE31C4" w:rsidRPr="00CE463C" w:rsidRDefault="00EE31C4" w:rsidP="003B055C">
      <w:pPr>
        <w:spacing w:after="0" w:line="240" w:lineRule="auto"/>
        <w:jc w:val="center"/>
        <w:rPr>
          <w:rFonts w:cs="B Zar"/>
          <w:rtl/>
        </w:rPr>
      </w:pPr>
    </w:p>
    <w:p w:rsidR="00EE31C4" w:rsidRPr="00CE463C" w:rsidRDefault="00EE31C4" w:rsidP="003B055C">
      <w:pPr>
        <w:spacing w:after="0" w:line="240" w:lineRule="auto"/>
        <w:jc w:val="center"/>
        <w:rPr>
          <w:rFonts w:cs="B Zar"/>
          <w:rtl/>
        </w:rPr>
      </w:pPr>
    </w:p>
    <w:p w:rsidR="00EE31C4" w:rsidRPr="00CE463C" w:rsidRDefault="00EE31C4" w:rsidP="003B055C">
      <w:pPr>
        <w:spacing w:after="0" w:line="240" w:lineRule="auto"/>
        <w:jc w:val="center"/>
        <w:rPr>
          <w:rFonts w:cs="B Zar"/>
          <w:rtl/>
        </w:rPr>
      </w:pPr>
    </w:p>
    <w:p w:rsidR="00EE31C4" w:rsidRPr="00CE463C" w:rsidRDefault="00EE31C4" w:rsidP="003B055C">
      <w:pPr>
        <w:spacing w:after="0" w:line="240" w:lineRule="auto"/>
        <w:jc w:val="center"/>
        <w:rPr>
          <w:rFonts w:cs="B Zar"/>
          <w:b/>
          <w:bCs/>
          <w:rtl/>
        </w:rPr>
      </w:pPr>
      <w:r w:rsidRPr="00CE463C">
        <w:rPr>
          <w:rFonts w:cs="B Zar" w:hint="cs"/>
          <w:b/>
          <w:bCs/>
          <w:rtl/>
        </w:rPr>
        <w:lastRenderedPageBreak/>
        <w:t xml:space="preserve">ضمانتنامه پیش پرداخت </w:t>
      </w:r>
    </w:p>
    <w:p w:rsidR="00EE31C4" w:rsidRPr="00CE463C" w:rsidRDefault="00EE31C4" w:rsidP="003B055C">
      <w:pPr>
        <w:spacing w:after="0" w:line="240" w:lineRule="auto"/>
        <w:jc w:val="center"/>
        <w:rPr>
          <w:rFonts w:cs="B Zar"/>
          <w:rtl/>
        </w:rPr>
      </w:pPr>
      <w:r w:rsidRPr="00CE463C">
        <w:rPr>
          <w:rFonts w:cs="B Zar" w:hint="cs"/>
          <w:b/>
          <w:bCs/>
          <w:rtl/>
        </w:rPr>
        <w:t>(کاربرگ شماره سه)</w:t>
      </w:r>
    </w:p>
    <w:p w:rsidR="00EE31C4" w:rsidRPr="00CE463C" w:rsidRDefault="00EE31C4" w:rsidP="003B055C">
      <w:pPr>
        <w:spacing w:after="0" w:line="240" w:lineRule="auto"/>
        <w:jc w:val="center"/>
        <w:rPr>
          <w:rFonts w:cs="B Zar"/>
          <w:rtl/>
        </w:rPr>
      </w:pPr>
    </w:p>
    <w:p w:rsidR="00EE31C4" w:rsidRPr="00CE463C" w:rsidRDefault="00EE31C4" w:rsidP="003B055C">
      <w:pPr>
        <w:spacing w:after="0" w:line="240" w:lineRule="auto"/>
        <w:jc w:val="both"/>
        <w:rPr>
          <w:rFonts w:cs="B Zar"/>
          <w:rtl/>
        </w:rPr>
      </w:pPr>
      <w:r w:rsidRPr="00CE463C">
        <w:rPr>
          <w:rFonts w:cs="B Zar" w:hint="cs"/>
          <w:rtl/>
        </w:rPr>
        <w:t xml:space="preserve">نظر به اینکه </w:t>
      </w:r>
      <w:r w:rsidRPr="00CE463C">
        <w:rPr>
          <w:rFonts w:cs="B Zar" w:hint="cs"/>
          <w:color w:val="FF0000"/>
          <w:bdr w:val="single" w:sz="4" w:space="0" w:color="auto" w:frame="1"/>
          <w:rtl/>
        </w:rPr>
        <w:t>نام متقاضی</w:t>
      </w:r>
      <w:r w:rsidRPr="00CE463C">
        <w:rPr>
          <w:rFonts w:cs="B Zar" w:hint="cs"/>
          <w:rtl/>
        </w:rPr>
        <w:t xml:space="preserve">  با شناسه حقیقی / حقوقی                      به نشانی                                   کد پستی                </w:t>
      </w:r>
    </w:p>
    <w:p w:rsidR="00EE31C4" w:rsidRPr="00CE463C" w:rsidRDefault="00EE31C4" w:rsidP="003B055C">
      <w:pPr>
        <w:spacing w:after="0" w:line="240" w:lineRule="auto"/>
        <w:jc w:val="both"/>
        <w:rPr>
          <w:rFonts w:cs="B Zar"/>
          <w:rtl/>
        </w:rPr>
      </w:pPr>
      <w:r w:rsidRPr="00CE463C">
        <w:rPr>
          <w:rFonts w:cs="B Zar" w:hint="cs"/>
          <w:rtl/>
        </w:rPr>
        <w:t xml:space="preserve">به  </w:t>
      </w:r>
      <w:r w:rsidRPr="00CE463C">
        <w:rPr>
          <w:rFonts w:cs="B Zar" w:hint="cs"/>
          <w:color w:val="FF0000"/>
          <w:bdr w:val="single" w:sz="2" w:space="0" w:color="auto" w:frame="1"/>
          <w:rtl/>
        </w:rPr>
        <w:t>نام  ضامن</w:t>
      </w:r>
      <w:r w:rsidRPr="00CE463C">
        <w:rPr>
          <w:rFonts w:cs="B Zar" w:hint="cs"/>
          <w:rtl/>
        </w:rPr>
        <w:t xml:space="preserve">  اطلاع داده است که قرارداد </w:t>
      </w:r>
      <w:r w:rsidRPr="00CE463C">
        <w:rPr>
          <w:rFonts w:cs="B Zar" w:hint="cs"/>
          <w:color w:val="FF0000"/>
          <w:bdr w:val="single" w:sz="4" w:space="0" w:color="auto" w:frame="1"/>
          <w:rtl/>
        </w:rPr>
        <w:t>موضوع قرارداد</w:t>
      </w:r>
      <w:r w:rsidRPr="00CE463C">
        <w:rPr>
          <w:rFonts w:cs="B Zar" w:hint="cs"/>
          <w:rtl/>
        </w:rPr>
        <w:t xml:space="preserve">   که موضوع ارجاع کار آن در پایگاه اطلاع رسانی مناقصات / معاملات درج شده را با                                 </w:t>
      </w:r>
      <w:r w:rsidRPr="00CE463C">
        <w:rPr>
          <w:rFonts w:cs="B Zar" w:hint="cs"/>
          <w:color w:val="FF0000"/>
          <w:bdr w:val="single" w:sz="4" w:space="0" w:color="auto" w:frame="1"/>
          <w:rtl/>
        </w:rPr>
        <w:t>نام کارفرما/ ذینفع</w:t>
      </w:r>
      <w:r w:rsidRPr="00CE463C">
        <w:rPr>
          <w:rFonts w:cs="B Zar" w:hint="cs"/>
          <w:rtl/>
        </w:rPr>
        <w:t xml:space="preserve">  منعقد نموده است و قرار است مبلغ                   ریال / ارز به عنوان پیش پرداخت به </w:t>
      </w:r>
      <w:r w:rsidRPr="00CE463C">
        <w:rPr>
          <w:rFonts w:cs="B Zar" w:hint="cs"/>
          <w:color w:val="FF0000"/>
          <w:bdr w:val="single" w:sz="4" w:space="0" w:color="auto" w:frame="1"/>
          <w:rtl/>
        </w:rPr>
        <w:t>نام متقاضی</w:t>
      </w:r>
      <w:r w:rsidRPr="00CE463C">
        <w:rPr>
          <w:rFonts w:cs="B Zar" w:hint="cs"/>
          <w:rtl/>
        </w:rPr>
        <w:t xml:space="preserve">  پرداخت شود </w:t>
      </w:r>
      <w:r w:rsidRPr="00CE463C">
        <w:rPr>
          <w:rFonts w:cs="B Zar" w:hint="cs"/>
          <w:color w:val="FF0000"/>
          <w:bdr w:val="single" w:sz="2" w:space="0" w:color="auto" w:frame="1"/>
          <w:rtl/>
        </w:rPr>
        <w:t>نام  ضامن</w:t>
      </w:r>
      <w:r w:rsidRPr="00CE463C">
        <w:rPr>
          <w:rFonts w:cs="B Zar" w:hint="cs"/>
          <w:rtl/>
        </w:rPr>
        <w:t xml:space="preserve"> متعهد است در صورتی که </w:t>
      </w:r>
      <w:r w:rsidRPr="00CE463C">
        <w:rPr>
          <w:rFonts w:cs="B Zar" w:hint="cs"/>
          <w:color w:val="FF0000"/>
          <w:bdr w:val="single" w:sz="4" w:space="0" w:color="auto" w:frame="1"/>
          <w:rtl/>
        </w:rPr>
        <w:t>نام کارفرما/ ذینفع</w:t>
      </w:r>
      <w:r w:rsidRPr="00CE463C">
        <w:rPr>
          <w:rFonts w:cs="B Zar" w:hint="cs"/>
          <w:rtl/>
        </w:rPr>
        <w:t xml:space="preserve">  کتباً به </w:t>
      </w:r>
      <w:r w:rsidRPr="00CE463C">
        <w:rPr>
          <w:rFonts w:cs="B Zar" w:hint="cs"/>
          <w:color w:val="FF0000"/>
          <w:bdr w:val="single" w:sz="2" w:space="0" w:color="auto" w:frame="1"/>
          <w:rtl/>
        </w:rPr>
        <w:t xml:space="preserve">                   نام  ضامن  </w:t>
      </w:r>
      <w:r w:rsidRPr="00CE463C">
        <w:rPr>
          <w:rFonts w:cs="B Zar" w:hint="cs"/>
          <w:rtl/>
        </w:rPr>
        <w:t xml:space="preserve">اطلاع دهد که خواستار بازپرداخت مبلغ پیش پرداخت داده شده به </w:t>
      </w:r>
      <w:r w:rsidRPr="00CE463C">
        <w:rPr>
          <w:rFonts w:cs="B Zar" w:hint="cs"/>
          <w:color w:val="FF0000"/>
          <w:bdr w:val="single" w:sz="4" w:space="0" w:color="auto" w:frame="1"/>
          <w:rtl/>
        </w:rPr>
        <w:t>نام متقاضی</w:t>
      </w:r>
      <w:r w:rsidRPr="00CE463C">
        <w:rPr>
          <w:rFonts w:cs="B Zar" w:hint="cs"/>
          <w:rtl/>
        </w:rPr>
        <w:t xml:space="preserve">  است هر مبلغی تامیزان پیش پرداخت مستهلک نشده رابه محض دریافت اولین تقاضای کتبی واصله ازسوی</w:t>
      </w:r>
      <w:r w:rsidRPr="00CE463C">
        <w:rPr>
          <w:rFonts w:cs="B Zar" w:hint="cs"/>
          <w:color w:val="FF0000"/>
          <w:bdr w:val="single" w:sz="4" w:space="0" w:color="auto" w:frame="1"/>
          <w:rtl/>
        </w:rPr>
        <w:t>نام کارفرما/ذینفع</w:t>
      </w:r>
      <w:r w:rsidRPr="00CE463C">
        <w:rPr>
          <w:rFonts w:cs="B Zar" w:hint="cs"/>
          <w:rtl/>
        </w:rPr>
        <w:t xml:space="preserve">  بپردازد. اعتبار این ضمانتنامه تا آخر وقت اداری روز                                 است و بنا به درخواست کتبی                                             </w:t>
      </w:r>
      <w:r w:rsidRPr="00CE463C">
        <w:rPr>
          <w:rFonts w:cs="B Zar" w:hint="cs"/>
          <w:color w:val="FF0000"/>
          <w:bdr w:val="single" w:sz="4" w:space="0" w:color="auto" w:frame="1"/>
          <w:rtl/>
        </w:rPr>
        <w:t>نام کارفرما/ ذینفع</w:t>
      </w:r>
      <w:r w:rsidRPr="00CE463C">
        <w:rPr>
          <w:rFonts w:cs="B Zar" w:hint="cs"/>
          <w:rtl/>
        </w:rPr>
        <w:t xml:space="preserve">  واصله تا قبل از پایان وقت اداری روز تعیین شده، برای مدتی که درخواست شود قابل تمدید می باشد و در صورتی که </w:t>
      </w:r>
      <w:r w:rsidRPr="00CE463C">
        <w:rPr>
          <w:rFonts w:cs="B Zar" w:hint="cs"/>
          <w:color w:val="FF0000"/>
          <w:bdr w:val="single" w:sz="2" w:space="0" w:color="auto" w:frame="1"/>
          <w:rtl/>
        </w:rPr>
        <w:t>نام  ضامن</w:t>
      </w:r>
      <w:r w:rsidRPr="00CE463C">
        <w:rPr>
          <w:rFonts w:cs="B Zar" w:hint="cs"/>
          <w:rtl/>
        </w:rPr>
        <w:t xml:space="preserve">   نتواند یا نخواهد مدت این ضمانتنامه را تمدیدکند و یا </w:t>
      </w:r>
      <w:r w:rsidRPr="00CE463C">
        <w:rPr>
          <w:rFonts w:cs="B Zar" w:hint="cs"/>
          <w:color w:val="FF0000"/>
          <w:bdr w:val="single" w:sz="4" w:space="0" w:color="auto" w:frame="1"/>
          <w:rtl/>
        </w:rPr>
        <w:t>نام متقاضی</w:t>
      </w:r>
      <w:r w:rsidRPr="00CE463C">
        <w:rPr>
          <w:rFonts w:cs="B Zar" w:hint="cs"/>
          <w:rtl/>
        </w:rPr>
        <w:t xml:space="preserve">  موجب این تمدید را فراهم نسازد و نتواند              </w:t>
      </w:r>
      <w:r w:rsidRPr="00CE463C">
        <w:rPr>
          <w:rFonts w:cs="B Zar" w:hint="cs"/>
          <w:color w:val="FF0000"/>
          <w:bdr w:val="single" w:sz="2" w:space="0" w:color="auto" w:frame="1"/>
          <w:rtl/>
        </w:rPr>
        <w:t>نام  ضامن</w:t>
      </w:r>
      <w:r w:rsidRPr="00CE463C">
        <w:rPr>
          <w:rFonts w:cs="B Zar" w:hint="cs"/>
          <w:rtl/>
        </w:rPr>
        <w:t xml:space="preserve">  را حاضر به تمدید نماید </w:t>
      </w:r>
      <w:r w:rsidRPr="00CE463C">
        <w:rPr>
          <w:rFonts w:cs="B Zar" w:hint="cs"/>
          <w:color w:val="FF0000"/>
          <w:bdr w:val="single" w:sz="2" w:space="0" w:color="auto" w:frame="1"/>
          <w:rtl/>
        </w:rPr>
        <w:t>نام  ضامن</w:t>
      </w:r>
      <w:r w:rsidRPr="00CE463C">
        <w:rPr>
          <w:rFonts w:cs="B Zar" w:hint="cs"/>
          <w:rtl/>
        </w:rPr>
        <w:t xml:space="preserve">  متعهد است بدون آنکه احتیاجی به مطالبه مجدد باشد، مبلغ درج شده در بالا را در وجه یا حواله کرد                              </w:t>
      </w:r>
      <w:r w:rsidRPr="00CE463C">
        <w:rPr>
          <w:rFonts w:cs="B Zar" w:hint="cs"/>
          <w:color w:val="FF0000"/>
          <w:bdr w:val="single" w:sz="4" w:space="0" w:color="auto" w:frame="1"/>
          <w:rtl/>
        </w:rPr>
        <w:t>نام کارفرما/ ذینفع</w:t>
      </w:r>
      <w:r w:rsidRPr="00CE463C">
        <w:rPr>
          <w:rFonts w:cs="B Zar" w:hint="cs"/>
          <w:rtl/>
        </w:rPr>
        <w:t xml:space="preserve">  پرداخت کند. </w:t>
      </w:r>
    </w:p>
    <w:p w:rsidR="00EE31C4" w:rsidRPr="00CE463C" w:rsidRDefault="00EE31C4" w:rsidP="003B055C">
      <w:pPr>
        <w:spacing w:after="0" w:line="240" w:lineRule="auto"/>
        <w:jc w:val="both"/>
        <w:rPr>
          <w:rFonts w:cs="B Zar"/>
          <w:rtl/>
        </w:rPr>
      </w:pPr>
      <w:r w:rsidRPr="00CE463C">
        <w:rPr>
          <w:rFonts w:cs="B Zar" w:hint="cs"/>
          <w:rtl/>
        </w:rPr>
        <w:t xml:space="preserve">مبلغ این ضمانتنامه بنا به درخواست کتبی </w:t>
      </w:r>
      <w:r w:rsidRPr="00CE463C">
        <w:rPr>
          <w:rFonts w:cs="B Zar" w:hint="cs"/>
          <w:color w:val="FF0000"/>
          <w:bdr w:val="single" w:sz="4" w:space="0" w:color="auto" w:frame="1"/>
          <w:rtl/>
        </w:rPr>
        <w:t>نام متقاضی</w:t>
      </w:r>
      <w:r w:rsidRPr="00CE463C">
        <w:rPr>
          <w:rFonts w:cs="B Zar" w:hint="cs"/>
          <w:rtl/>
        </w:rPr>
        <w:t xml:space="preserve">  که در آن مبلغ پیش پرداخت واریز شده درج شده است، طبق نظر کتبی </w:t>
      </w:r>
      <w:r w:rsidRPr="00CE463C">
        <w:rPr>
          <w:rFonts w:cs="B Zar" w:hint="cs"/>
          <w:color w:val="FF0000"/>
          <w:bdr w:val="single" w:sz="4" w:space="0" w:color="auto" w:frame="1"/>
          <w:rtl/>
        </w:rPr>
        <w:t>نام کارفرما/ ذینفع</w:t>
      </w:r>
      <w:r w:rsidRPr="00CE463C">
        <w:rPr>
          <w:rFonts w:cs="B Zar" w:hint="cs"/>
          <w:rtl/>
        </w:rPr>
        <w:t xml:space="preserve"> که باید حداکثر ظرف سی روز از تاریخ تحویل نامه استعلام </w:t>
      </w:r>
      <w:r w:rsidRPr="00CE463C">
        <w:rPr>
          <w:rFonts w:cs="B Zar" w:hint="cs"/>
          <w:color w:val="FF0000"/>
          <w:bdr w:val="single" w:sz="2" w:space="0" w:color="auto" w:frame="1"/>
          <w:rtl/>
        </w:rPr>
        <w:t>نام  ضامن</w:t>
      </w:r>
      <w:r w:rsidRPr="00CE463C">
        <w:rPr>
          <w:rFonts w:cs="B Zar" w:hint="cs"/>
          <w:rtl/>
        </w:rPr>
        <w:t xml:space="preserve">  به </w:t>
      </w:r>
      <w:r w:rsidRPr="00CE463C">
        <w:rPr>
          <w:rFonts w:cs="B Zar" w:hint="cs"/>
          <w:color w:val="FF0000"/>
          <w:bdr w:val="single" w:sz="4" w:space="0" w:color="auto" w:frame="1"/>
          <w:rtl/>
        </w:rPr>
        <w:t>نام کارفرما/ ذینفع</w:t>
      </w:r>
      <w:r w:rsidRPr="00CE463C">
        <w:rPr>
          <w:rFonts w:cs="B Zar" w:hint="cs"/>
          <w:rtl/>
        </w:rPr>
        <w:t xml:space="preserve">  در مورد مبلغ پیش پرداخت واریز شده واصل گردد، تقلیل داده می شود و در صورت عدم وصول پاسخی از سوی </w:t>
      </w:r>
      <w:r w:rsidRPr="00CE463C">
        <w:rPr>
          <w:rFonts w:cs="B Zar" w:hint="cs"/>
          <w:color w:val="FF0000"/>
          <w:bdr w:val="single" w:sz="4" w:space="0" w:color="auto" w:frame="1"/>
          <w:rtl/>
        </w:rPr>
        <w:t>نام کارفرما/ ذینفع</w:t>
      </w:r>
      <w:r w:rsidRPr="00CE463C">
        <w:rPr>
          <w:rFonts w:cs="B Zar" w:hint="cs"/>
          <w:rtl/>
        </w:rPr>
        <w:t xml:space="preserve">  ضمانتنامه معادل مبلغی که </w:t>
      </w:r>
      <w:r w:rsidRPr="00CE463C">
        <w:rPr>
          <w:rFonts w:cs="B Zar" w:hint="cs"/>
          <w:color w:val="FF0000"/>
          <w:bdr w:val="single" w:sz="4" w:space="0" w:color="auto" w:frame="1"/>
          <w:rtl/>
        </w:rPr>
        <w:t xml:space="preserve">نام متقاضی </w:t>
      </w:r>
      <w:r w:rsidRPr="00CE463C">
        <w:rPr>
          <w:rFonts w:cs="B Zar" w:hint="cs"/>
          <w:rtl/>
        </w:rPr>
        <w:t xml:space="preserve">اعلام نموده است تقلیل داده خواهد شد. </w:t>
      </w:r>
    </w:p>
    <w:p w:rsidR="00EE31C4" w:rsidRPr="00CE463C" w:rsidRDefault="00EE31C4" w:rsidP="003B055C">
      <w:pPr>
        <w:spacing w:after="0" w:line="240" w:lineRule="auto"/>
        <w:jc w:val="both"/>
        <w:rPr>
          <w:rFonts w:cs="B Zar"/>
          <w:rtl/>
        </w:rPr>
      </w:pPr>
      <w:r w:rsidRPr="00CE463C">
        <w:rPr>
          <w:rFonts w:cs="B Zar" w:hint="cs"/>
          <w:rtl/>
        </w:rPr>
        <w:t xml:space="preserve">در صورتی که تمام مبلغ این پیش پرداخت به ترتیب تعیین شده در این ضمانتنامه واریز گردد و مبلغ آن به صفر تقلیل داده شود، این ضمانتنامه خود به خود باطل و از درجه اعتبار ساقط است، اعم از اینکه اصل آن به بانک مسترد گردد یا نگردد. </w:t>
      </w:r>
    </w:p>
    <w:p w:rsidR="00EE31C4" w:rsidRPr="00CE463C" w:rsidRDefault="00EE31C4" w:rsidP="003B055C">
      <w:pPr>
        <w:spacing w:after="0" w:line="240" w:lineRule="auto"/>
        <w:rPr>
          <w:rFonts w:cs="B Zar"/>
          <w:rtl/>
        </w:rPr>
      </w:pPr>
      <w:r w:rsidRPr="00CE463C">
        <w:rPr>
          <w:rFonts w:cs="B Zar" w:hint="cs"/>
          <w:rtl/>
        </w:rPr>
        <w:t xml:space="preserve">در صورت ضبط ضمانت نامه موضوع به اطلاع سازمان مدیریت و برنامه ریزی کشور برسد. </w:t>
      </w:r>
    </w:p>
    <w:p w:rsidR="00EE31C4" w:rsidRPr="00CE463C" w:rsidRDefault="00EE31C4" w:rsidP="003B055C">
      <w:pPr>
        <w:spacing w:after="0" w:line="240" w:lineRule="auto"/>
        <w:rPr>
          <w:rFonts w:cs="B Zar"/>
          <w:rtl/>
        </w:rPr>
      </w:pPr>
    </w:p>
    <w:p w:rsidR="00EE31C4" w:rsidRPr="00CE463C" w:rsidRDefault="00EE31C4" w:rsidP="003B055C">
      <w:pPr>
        <w:spacing w:after="0" w:line="240" w:lineRule="auto"/>
        <w:jc w:val="center"/>
        <w:rPr>
          <w:rFonts w:ascii="IranNastaliq" w:hAnsi="IranNastaliq" w:cs="B Zar"/>
          <w:rtl/>
        </w:rPr>
      </w:pPr>
    </w:p>
    <w:p w:rsidR="00EE31C4" w:rsidRPr="00CE463C" w:rsidRDefault="00EE31C4" w:rsidP="003B055C">
      <w:pPr>
        <w:spacing w:after="0" w:line="240" w:lineRule="auto"/>
        <w:jc w:val="center"/>
        <w:rPr>
          <w:rFonts w:ascii="IranNastaliq" w:hAnsi="IranNastaliq" w:cs="B Zar"/>
          <w:rtl/>
        </w:rPr>
      </w:pPr>
    </w:p>
    <w:p w:rsidR="00EE31C4" w:rsidRPr="00CE463C" w:rsidRDefault="00EE31C4" w:rsidP="003B055C">
      <w:pPr>
        <w:spacing w:after="0" w:line="240" w:lineRule="auto"/>
        <w:jc w:val="center"/>
        <w:rPr>
          <w:rFonts w:ascii="IranNastaliq" w:hAnsi="IranNastaliq" w:cs="B Zar"/>
          <w:rtl/>
        </w:rPr>
      </w:pPr>
    </w:p>
    <w:p w:rsidR="00EE31C4" w:rsidRPr="00CE463C" w:rsidRDefault="00EE31C4" w:rsidP="003B055C">
      <w:pPr>
        <w:spacing w:after="0" w:line="240" w:lineRule="auto"/>
        <w:jc w:val="center"/>
        <w:rPr>
          <w:rFonts w:ascii="IranNastaliq" w:hAnsi="IranNastaliq" w:cs="B Zar"/>
          <w:rtl/>
        </w:rPr>
      </w:pPr>
    </w:p>
    <w:p w:rsidR="00EE31C4" w:rsidRDefault="00EE31C4" w:rsidP="003B055C">
      <w:pPr>
        <w:spacing w:after="0" w:line="240" w:lineRule="auto"/>
        <w:jc w:val="center"/>
        <w:rPr>
          <w:rFonts w:ascii="IranNastaliq" w:hAnsi="IranNastaliq" w:cs="B Zar"/>
          <w:rtl/>
        </w:rPr>
      </w:pPr>
    </w:p>
    <w:p w:rsidR="002A6412" w:rsidRDefault="002A6412" w:rsidP="003B055C">
      <w:pPr>
        <w:spacing w:after="0" w:line="240" w:lineRule="auto"/>
        <w:jc w:val="center"/>
        <w:rPr>
          <w:rFonts w:ascii="IranNastaliq" w:hAnsi="IranNastaliq" w:cs="B Zar"/>
          <w:rtl/>
        </w:rPr>
      </w:pPr>
    </w:p>
    <w:p w:rsidR="002A6412" w:rsidRDefault="002A6412" w:rsidP="003B055C">
      <w:pPr>
        <w:spacing w:after="0" w:line="240" w:lineRule="auto"/>
        <w:jc w:val="center"/>
        <w:rPr>
          <w:rFonts w:ascii="IranNastaliq" w:hAnsi="IranNastaliq" w:cs="B Zar"/>
          <w:rtl/>
        </w:rPr>
      </w:pPr>
    </w:p>
    <w:p w:rsidR="002A6412" w:rsidRDefault="002A6412" w:rsidP="003B055C">
      <w:pPr>
        <w:spacing w:after="0" w:line="240" w:lineRule="auto"/>
        <w:jc w:val="center"/>
        <w:rPr>
          <w:rFonts w:ascii="IranNastaliq" w:hAnsi="IranNastaliq" w:cs="B Zar"/>
          <w:rtl/>
        </w:rPr>
      </w:pPr>
    </w:p>
    <w:p w:rsidR="002A6412" w:rsidRDefault="002A6412" w:rsidP="003B055C">
      <w:pPr>
        <w:spacing w:after="0" w:line="240" w:lineRule="auto"/>
        <w:jc w:val="center"/>
        <w:rPr>
          <w:rFonts w:ascii="IranNastaliq" w:hAnsi="IranNastaliq" w:cs="B Zar"/>
          <w:rtl/>
        </w:rPr>
      </w:pPr>
    </w:p>
    <w:p w:rsidR="002A6412" w:rsidRPr="00CE463C" w:rsidRDefault="002A6412" w:rsidP="00111F37">
      <w:pPr>
        <w:spacing w:after="0" w:line="240" w:lineRule="auto"/>
        <w:rPr>
          <w:rFonts w:ascii="IranNastaliq" w:hAnsi="IranNastaliq" w:cs="B Zar"/>
          <w:rtl/>
        </w:rPr>
      </w:pPr>
    </w:p>
    <w:p w:rsidR="00906434" w:rsidRDefault="00906434" w:rsidP="003B055C">
      <w:pPr>
        <w:spacing w:after="0" w:line="240" w:lineRule="auto"/>
        <w:jc w:val="center"/>
        <w:rPr>
          <w:rFonts w:ascii="IranNastaliq" w:hAnsi="IranNastaliq" w:cs="B Zar"/>
          <w:rtl/>
        </w:rPr>
      </w:pPr>
    </w:p>
    <w:p w:rsidR="00D164A8" w:rsidRDefault="00D164A8" w:rsidP="003B055C">
      <w:pPr>
        <w:spacing w:after="0" w:line="240" w:lineRule="auto"/>
        <w:jc w:val="center"/>
        <w:rPr>
          <w:rFonts w:ascii="IranNastaliq" w:hAnsi="IranNastaliq" w:cs="B Zar"/>
          <w:rtl/>
        </w:rPr>
      </w:pPr>
    </w:p>
    <w:p w:rsidR="000E7DB8" w:rsidRDefault="000E7DB8" w:rsidP="003B055C">
      <w:pPr>
        <w:spacing w:after="0" w:line="240" w:lineRule="auto"/>
        <w:jc w:val="center"/>
        <w:rPr>
          <w:rFonts w:ascii="IranNastaliq" w:hAnsi="IranNastaliq" w:cs="B Zar"/>
          <w:rtl/>
        </w:rPr>
      </w:pPr>
    </w:p>
    <w:p w:rsidR="00EE31C4" w:rsidRPr="00CE463C" w:rsidRDefault="00EE31C4" w:rsidP="003B055C">
      <w:pPr>
        <w:spacing w:after="0" w:line="240" w:lineRule="auto"/>
        <w:jc w:val="center"/>
        <w:rPr>
          <w:rFonts w:cs="B Zar"/>
          <w:b/>
          <w:bCs/>
          <w:rtl/>
        </w:rPr>
      </w:pPr>
      <w:r w:rsidRPr="00CE463C">
        <w:rPr>
          <w:rFonts w:cs="B Zar" w:hint="cs"/>
          <w:b/>
          <w:bCs/>
          <w:rtl/>
        </w:rPr>
        <w:lastRenderedPageBreak/>
        <w:t>ضمانتنامه استرداد کسور حسن انجام کار</w:t>
      </w:r>
    </w:p>
    <w:p w:rsidR="00EE31C4" w:rsidRPr="00CE463C" w:rsidRDefault="00EE31C4" w:rsidP="003B055C">
      <w:pPr>
        <w:spacing w:after="0" w:line="240" w:lineRule="auto"/>
        <w:jc w:val="center"/>
        <w:rPr>
          <w:rFonts w:cs="B Zar"/>
          <w:rtl/>
        </w:rPr>
      </w:pPr>
      <w:r w:rsidRPr="00CE463C">
        <w:rPr>
          <w:rFonts w:cs="B Zar" w:hint="cs"/>
          <w:b/>
          <w:bCs/>
          <w:rtl/>
        </w:rPr>
        <w:t>(کاربرگ شماره چهار)</w:t>
      </w:r>
    </w:p>
    <w:p w:rsidR="00EE31C4" w:rsidRPr="00CE463C" w:rsidRDefault="00EE31C4" w:rsidP="003B055C">
      <w:pPr>
        <w:spacing w:after="0" w:line="240" w:lineRule="auto"/>
        <w:jc w:val="center"/>
        <w:rPr>
          <w:rFonts w:cs="B Zar"/>
          <w:rtl/>
        </w:rPr>
      </w:pPr>
    </w:p>
    <w:p w:rsidR="00EE31C4" w:rsidRPr="00CE463C" w:rsidRDefault="00EE31C4" w:rsidP="003B055C">
      <w:pPr>
        <w:spacing w:after="0" w:line="240" w:lineRule="auto"/>
        <w:jc w:val="both"/>
        <w:rPr>
          <w:rFonts w:cs="B Zar"/>
          <w:rtl/>
        </w:rPr>
      </w:pPr>
      <w:r w:rsidRPr="00CE463C">
        <w:rPr>
          <w:rFonts w:cs="B Zar" w:hint="cs"/>
          <w:rtl/>
        </w:rPr>
        <w:t xml:space="preserve">نظر به اینکه </w:t>
      </w:r>
      <w:r w:rsidRPr="00CE463C">
        <w:rPr>
          <w:rFonts w:cs="B Zar" w:hint="cs"/>
          <w:color w:val="FF0000"/>
          <w:bdr w:val="single" w:sz="4" w:space="0" w:color="auto" w:frame="1"/>
          <w:rtl/>
        </w:rPr>
        <w:t>نام متقاضی</w:t>
      </w:r>
      <w:r w:rsidRPr="00CE463C">
        <w:rPr>
          <w:rFonts w:cs="B Zar" w:hint="cs"/>
          <w:rtl/>
        </w:rPr>
        <w:t xml:space="preserve">  با شناسه حقیقی / حقوقی                      به نشانی                                 کد پستی                </w:t>
      </w:r>
    </w:p>
    <w:p w:rsidR="00EE31C4" w:rsidRPr="00CE463C" w:rsidRDefault="00EE31C4" w:rsidP="003B055C">
      <w:pPr>
        <w:spacing w:after="0" w:line="240" w:lineRule="auto"/>
        <w:jc w:val="both"/>
        <w:rPr>
          <w:rFonts w:cs="B Zar"/>
          <w:rtl/>
        </w:rPr>
      </w:pPr>
      <w:r w:rsidRPr="00CE463C">
        <w:rPr>
          <w:rFonts w:cs="B Zar" w:hint="cs"/>
          <w:rtl/>
        </w:rPr>
        <w:t xml:space="preserve">به  </w:t>
      </w:r>
      <w:r w:rsidRPr="00CE463C">
        <w:rPr>
          <w:rFonts w:cs="B Zar" w:hint="cs"/>
          <w:color w:val="FF0000"/>
          <w:bdr w:val="single" w:sz="2" w:space="0" w:color="auto" w:frame="1"/>
          <w:rtl/>
        </w:rPr>
        <w:t>نام  ضامن</w:t>
      </w:r>
      <w:r w:rsidRPr="00CE463C">
        <w:rPr>
          <w:rFonts w:cs="B Zar" w:hint="cs"/>
          <w:rtl/>
        </w:rPr>
        <w:t xml:space="preserve">  اطلاع داده است که مقرر است مبلغ                         ریال/ ارز از طرف </w:t>
      </w:r>
      <w:r w:rsidRPr="00CE463C">
        <w:rPr>
          <w:rFonts w:cs="B Zar" w:hint="cs"/>
          <w:color w:val="FF0000"/>
          <w:bdr w:val="single" w:sz="4" w:space="0" w:color="auto" w:frame="1"/>
          <w:rtl/>
        </w:rPr>
        <w:t>نام کارفرما/ ذینفع</w:t>
      </w:r>
      <w:r w:rsidRPr="00CE463C">
        <w:rPr>
          <w:rFonts w:cs="B Zar" w:hint="cs"/>
          <w:rtl/>
        </w:rPr>
        <w:t xml:space="preserve">  به عنوان استرداد کسور حسن انجام قرارداد</w:t>
      </w:r>
      <w:r w:rsidRPr="00CE463C">
        <w:rPr>
          <w:rFonts w:cs="B Zar" w:hint="cs"/>
          <w:color w:val="FF0000"/>
          <w:bdr w:val="single" w:sz="4" w:space="0" w:color="auto" w:frame="1"/>
          <w:rtl/>
        </w:rPr>
        <w:t>موضوع قرارداد</w:t>
      </w:r>
      <w:r w:rsidRPr="00CE463C">
        <w:rPr>
          <w:rFonts w:cs="B Zar" w:hint="cs"/>
          <w:rtl/>
        </w:rPr>
        <w:t xml:space="preserve">   که موضوع ارجاع کار آن در پایگاه اطلاع رسانی مناقصات / معاملات درج شده به  </w:t>
      </w:r>
      <w:r w:rsidRPr="00CE463C">
        <w:rPr>
          <w:rFonts w:cs="B Zar" w:hint="cs"/>
          <w:color w:val="FF0000"/>
          <w:bdr w:val="single" w:sz="4" w:space="0" w:color="auto" w:frame="1"/>
          <w:rtl/>
        </w:rPr>
        <w:t>نام متقاضی</w:t>
      </w:r>
      <w:r w:rsidRPr="00CE463C">
        <w:rPr>
          <w:rFonts w:cs="B Zar" w:hint="cs"/>
          <w:rtl/>
        </w:rPr>
        <w:t xml:space="preserve">  پرداخت شود از این رو پس از پرداخت وجه مزبور به </w:t>
      </w:r>
      <w:r w:rsidRPr="00CE463C">
        <w:rPr>
          <w:rFonts w:cs="B Zar" w:hint="cs"/>
          <w:color w:val="FF0000"/>
          <w:bdr w:val="single" w:sz="4" w:space="0" w:color="auto" w:frame="1"/>
          <w:rtl/>
        </w:rPr>
        <w:t>نام متقاضی</w:t>
      </w:r>
      <w:r w:rsidRPr="00CE463C">
        <w:rPr>
          <w:rFonts w:cs="B Zar" w:hint="cs"/>
          <w:rtl/>
        </w:rPr>
        <w:t xml:space="preserve">   ،                       </w:t>
      </w:r>
      <w:r w:rsidRPr="00CE463C">
        <w:rPr>
          <w:rFonts w:cs="B Zar" w:hint="cs"/>
          <w:color w:val="FF0000"/>
          <w:bdr w:val="single" w:sz="2" w:space="0" w:color="auto" w:frame="1"/>
          <w:rtl/>
        </w:rPr>
        <w:t>نام  ضامن</w:t>
      </w:r>
      <w:r w:rsidRPr="00CE463C">
        <w:rPr>
          <w:rFonts w:cs="B Zar" w:hint="cs"/>
          <w:rtl/>
        </w:rPr>
        <w:t xml:space="preserve">  متعهد است در صورتی </w:t>
      </w:r>
      <w:r w:rsidRPr="00CE463C">
        <w:rPr>
          <w:rFonts w:cs="B Zar" w:hint="cs"/>
          <w:color w:val="FF0000"/>
          <w:bdr w:val="single" w:sz="4" w:space="0" w:color="auto" w:frame="1"/>
          <w:rtl/>
        </w:rPr>
        <w:t>نام کارفرما/ ذینفع</w:t>
      </w:r>
      <w:r w:rsidRPr="00CE463C">
        <w:rPr>
          <w:rFonts w:cs="B Zar" w:hint="cs"/>
          <w:rtl/>
        </w:rPr>
        <w:t xml:space="preserve">  کتباً و قبل از انقضای سر رسید این ضمانتنامه  به</w:t>
      </w:r>
      <w:r w:rsidRPr="00CE463C">
        <w:rPr>
          <w:rFonts w:cs="B Zar" w:hint="cs"/>
          <w:color w:val="FF0000"/>
          <w:bdr w:val="single" w:sz="2" w:space="0" w:color="auto" w:frame="1"/>
          <w:rtl/>
        </w:rPr>
        <w:t>نام  ضامن</w:t>
      </w:r>
      <w:r w:rsidRPr="00CE463C">
        <w:rPr>
          <w:rFonts w:cs="B Zar" w:hint="cs"/>
          <w:rtl/>
        </w:rPr>
        <w:t xml:space="preserve">  اطلاع دهد که  </w:t>
      </w:r>
      <w:r w:rsidRPr="00CE463C">
        <w:rPr>
          <w:rFonts w:cs="B Zar" w:hint="cs"/>
          <w:color w:val="FF0000"/>
          <w:bdr w:val="single" w:sz="4" w:space="0" w:color="auto" w:frame="1"/>
          <w:rtl/>
        </w:rPr>
        <w:t>نام متقاضی</w:t>
      </w:r>
      <w:r w:rsidRPr="00CE463C">
        <w:rPr>
          <w:rFonts w:cs="B Zar" w:hint="cs"/>
          <w:rtl/>
        </w:rPr>
        <w:t xml:space="preserve">  از اجرای تعهدات ناشی از قرارداد یاد شده تخلف ورزیده است، تا مبلغ                     ریال / ارز ، هر مبلغی را که </w:t>
      </w:r>
      <w:r w:rsidRPr="00CE463C">
        <w:rPr>
          <w:rFonts w:cs="B Zar" w:hint="cs"/>
          <w:color w:val="FF0000"/>
          <w:bdr w:val="single" w:sz="4" w:space="0" w:color="auto" w:frame="1"/>
          <w:rtl/>
        </w:rPr>
        <w:t>نام کارفرما/ ذینفع</w:t>
      </w:r>
      <w:r w:rsidRPr="00CE463C">
        <w:rPr>
          <w:rFonts w:cs="B Zar" w:hint="cs"/>
          <w:rtl/>
        </w:rPr>
        <w:t xml:space="preserve"> مطالبه کند، به محض دریافت اولین تقاضای کتبی واصله از سوی                          </w:t>
      </w:r>
      <w:r w:rsidRPr="00CE463C">
        <w:rPr>
          <w:rFonts w:cs="B Zar" w:hint="cs"/>
          <w:color w:val="FF0000"/>
          <w:bdr w:val="single" w:sz="4" w:space="0" w:color="auto" w:frame="1"/>
          <w:rtl/>
        </w:rPr>
        <w:t>نام کارفرما/ ذینفع</w:t>
      </w:r>
      <w:r w:rsidRPr="00CE463C">
        <w:rPr>
          <w:rFonts w:cs="B Zar" w:hint="cs"/>
          <w:rtl/>
        </w:rPr>
        <w:t xml:space="preserve">  بدون آنکه احتیاجی به صدور اظهارنامه و یا اقدامی از مجاری قانونی و قضایی داشته باشد، در وجه یا حواله کرد </w:t>
      </w:r>
      <w:r w:rsidRPr="00CE463C">
        <w:rPr>
          <w:rFonts w:cs="B Zar" w:hint="cs"/>
          <w:bdr w:val="single" w:sz="4" w:space="0" w:color="auto" w:frame="1"/>
          <w:rtl/>
        </w:rPr>
        <w:t xml:space="preserve">  نام کارفرما/ ذینفع  </w:t>
      </w:r>
      <w:r w:rsidRPr="00CE463C">
        <w:rPr>
          <w:rFonts w:cs="B Zar" w:hint="cs"/>
          <w:rtl/>
        </w:rPr>
        <w:t xml:space="preserve">بپردازد. مدت اعتبار این ضمانتنامه تا آخر وقت اداری روز                       است و بنا به درخواست کتبی                                    </w:t>
      </w:r>
      <w:r w:rsidRPr="00CE463C">
        <w:rPr>
          <w:rFonts w:cs="B Zar" w:hint="cs"/>
          <w:color w:val="FF0000"/>
          <w:bdr w:val="single" w:sz="4" w:space="0" w:color="auto" w:frame="1"/>
          <w:rtl/>
        </w:rPr>
        <w:t>نام کارفرما/ ذینفع</w:t>
      </w:r>
      <w:r w:rsidRPr="00CE463C">
        <w:rPr>
          <w:rFonts w:cs="B Zar" w:hint="cs"/>
          <w:rtl/>
        </w:rPr>
        <w:t xml:space="preserve">  واصله تا قبل از پایان وقت اداری روز تعیین شده، برای مدتی که درخواست شود قابل تمدید است و در صورتی که  </w:t>
      </w:r>
      <w:r w:rsidRPr="00CE463C">
        <w:rPr>
          <w:rFonts w:cs="B Zar" w:hint="cs"/>
          <w:color w:val="FF0000"/>
          <w:bdr w:val="single" w:sz="2" w:space="0" w:color="auto" w:frame="1"/>
          <w:rtl/>
        </w:rPr>
        <w:t>نام  ضامن</w:t>
      </w:r>
      <w:r w:rsidRPr="00CE463C">
        <w:rPr>
          <w:rFonts w:cs="B Zar" w:hint="cs"/>
          <w:rtl/>
        </w:rPr>
        <w:t xml:space="preserve">   نتواند یا نخواهد مدت این ضمانتنامه را قبل از انقضای آن تمدید کند و یا </w:t>
      </w:r>
      <w:r w:rsidR="000E7DB8">
        <w:rPr>
          <w:rFonts w:cs="B Zar" w:hint="cs"/>
          <w:rtl/>
        </w:rPr>
        <w:t xml:space="preserve">                  </w:t>
      </w:r>
      <w:r w:rsidRPr="00CE463C">
        <w:rPr>
          <w:rFonts w:cs="B Zar" w:hint="cs"/>
          <w:color w:val="FF0000"/>
          <w:bdr w:val="single" w:sz="4" w:space="0" w:color="auto" w:frame="1"/>
          <w:rtl/>
        </w:rPr>
        <w:t>نام متقاضی</w:t>
      </w:r>
      <w:r w:rsidRPr="00CE463C">
        <w:rPr>
          <w:rFonts w:cs="B Zar" w:hint="cs"/>
          <w:rtl/>
        </w:rPr>
        <w:t xml:space="preserve">  موجب تمدید آن را فراهم نسازد و نتواند              </w:t>
      </w:r>
      <w:r w:rsidRPr="00CE463C">
        <w:rPr>
          <w:rFonts w:cs="B Zar" w:hint="cs"/>
          <w:color w:val="FF0000"/>
          <w:bdr w:val="single" w:sz="2" w:space="0" w:color="auto" w:frame="1"/>
          <w:rtl/>
        </w:rPr>
        <w:t>نام  ضامن</w:t>
      </w:r>
      <w:r w:rsidRPr="00CE463C">
        <w:rPr>
          <w:rFonts w:cs="B Zar" w:hint="cs"/>
          <w:rtl/>
        </w:rPr>
        <w:t xml:space="preserve">  را حاضر به تمدید نماید                   </w:t>
      </w:r>
      <w:r w:rsidRPr="00CE463C">
        <w:rPr>
          <w:rFonts w:cs="B Zar" w:hint="cs"/>
          <w:color w:val="FF0000"/>
          <w:bdr w:val="single" w:sz="2" w:space="0" w:color="auto" w:frame="1"/>
          <w:rtl/>
        </w:rPr>
        <w:t>نام  ضامن</w:t>
      </w:r>
      <w:r w:rsidRPr="00CE463C">
        <w:rPr>
          <w:rFonts w:cs="B Zar" w:hint="cs"/>
          <w:rtl/>
        </w:rPr>
        <w:t xml:space="preserve">  متعهد است بدون آنکه احتیاجی به مطالبه مجدد باشد، مبلغ درج شده در بالا را در وجه یا حواله کرد   </w:t>
      </w:r>
      <w:r w:rsidRPr="00CE463C">
        <w:rPr>
          <w:rFonts w:cs="B Zar" w:hint="cs"/>
          <w:color w:val="FF0000"/>
          <w:bdr w:val="single" w:sz="4" w:space="0" w:color="auto" w:frame="1"/>
          <w:rtl/>
        </w:rPr>
        <w:t>نام کارفرما/ ذینفع</w:t>
      </w:r>
      <w:r w:rsidRPr="00CE463C">
        <w:rPr>
          <w:rFonts w:cs="B Zar" w:hint="cs"/>
          <w:rtl/>
        </w:rPr>
        <w:t xml:space="preserve">  پرداخت کند. </w:t>
      </w:r>
    </w:p>
    <w:p w:rsidR="00EE31C4" w:rsidRPr="00CE463C" w:rsidRDefault="00EE31C4" w:rsidP="003B055C">
      <w:pPr>
        <w:spacing w:after="0" w:line="240" w:lineRule="auto"/>
        <w:jc w:val="both"/>
        <w:rPr>
          <w:rFonts w:cs="B Zar"/>
          <w:rtl/>
        </w:rPr>
      </w:pPr>
      <w:r w:rsidRPr="00CE463C">
        <w:rPr>
          <w:rFonts w:cs="B Zar" w:hint="cs"/>
          <w:rtl/>
        </w:rPr>
        <w:t xml:space="preserve">در صورت ضبط ضمانت نامه موضوع به اطلاع سازمان مدیریت و برنامه ریزی کشور برسد. </w:t>
      </w:r>
    </w:p>
    <w:p w:rsidR="00EE31C4" w:rsidRPr="00CE463C" w:rsidRDefault="00EE31C4" w:rsidP="003B055C">
      <w:pPr>
        <w:spacing w:after="0" w:line="240" w:lineRule="auto"/>
        <w:rPr>
          <w:rFonts w:cs="B Zar"/>
          <w:rtl/>
        </w:rPr>
      </w:pPr>
    </w:p>
    <w:p w:rsidR="00EE31C4" w:rsidRPr="00CE463C" w:rsidRDefault="00EE31C4" w:rsidP="003B055C">
      <w:pPr>
        <w:spacing w:after="0" w:line="240" w:lineRule="auto"/>
        <w:jc w:val="center"/>
        <w:rPr>
          <w:rFonts w:ascii="IranNastaliq" w:hAnsi="IranNastaliq" w:cs="B Zar"/>
          <w:rtl/>
        </w:rPr>
      </w:pPr>
    </w:p>
    <w:p w:rsidR="00EE31C4" w:rsidRPr="00CE463C" w:rsidRDefault="00EE31C4" w:rsidP="003B055C">
      <w:pPr>
        <w:spacing w:after="0" w:line="240" w:lineRule="auto"/>
        <w:jc w:val="center"/>
        <w:rPr>
          <w:rFonts w:ascii="IranNastaliq" w:hAnsi="IranNastaliq" w:cs="B Zar"/>
          <w:rtl/>
        </w:rPr>
      </w:pPr>
    </w:p>
    <w:p w:rsidR="00EE31C4" w:rsidRPr="00CE463C" w:rsidRDefault="00EE31C4" w:rsidP="003B055C">
      <w:pPr>
        <w:spacing w:after="0" w:line="240" w:lineRule="auto"/>
        <w:jc w:val="center"/>
        <w:rPr>
          <w:rFonts w:ascii="IranNastaliq" w:hAnsi="IranNastaliq" w:cs="B Zar"/>
          <w:rtl/>
        </w:rPr>
      </w:pPr>
    </w:p>
    <w:p w:rsidR="00EE31C4" w:rsidRPr="00CE463C" w:rsidRDefault="00EE31C4" w:rsidP="003B055C">
      <w:pPr>
        <w:spacing w:after="0" w:line="240" w:lineRule="auto"/>
        <w:jc w:val="center"/>
        <w:rPr>
          <w:rFonts w:ascii="IranNastaliq" w:hAnsi="IranNastaliq" w:cs="B Zar"/>
          <w:rtl/>
        </w:rPr>
      </w:pPr>
    </w:p>
    <w:p w:rsidR="00EE31C4" w:rsidRPr="00CE463C" w:rsidRDefault="00EE31C4" w:rsidP="003B055C">
      <w:pPr>
        <w:spacing w:after="0" w:line="240" w:lineRule="auto"/>
        <w:jc w:val="center"/>
        <w:rPr>
          <w:rFonts w:ascii="IranNastaliq" w:hAnsi="IranNastaliq" w:cs="B Zar"/>
          <w:rtl/>
        </w:rPr>
      </w:pPr>
    </w:p>
    <w:p w:rsidR="00EE31C4" w:rsidRPr="00CE463C" w:rsidRDefault="00EE31C4" w:rsidP="003B055C">
      <w:pPr>
        <w:spacing w:after="0" w:line="240" w:lineRule="auto"/>
        <w:jc w:val="center"/>
        <w:rPr>
          <w:rFonts w:ascii="IranNastaliq" w:hAnsi="IranNastaliq" w:cs="B Zar"/>
          <w:rtl/>
        </w:rPr>
      </w:pPr>
    </w:p>
    <w:p w:rsidR="00EE31C4" w:rsidRPr="00CE463C" w:rsidRDefault="00EE31C4" w:rsidP="003B055C">
      <w:pPr>
        <w:spacing w:after="0" w:line="240" w:lineRule="auto"/>
        <w:jc w:val="center"/>
        <w:rPr>
          <w:rFonts w:ascii="IranNastaliq" w:hAnsi="IranNastaliq" w:cs="B Zar"/>
          <w:rtl/>
        </w:rPr>
      </w:pPr>
    </w:p>
    <w:p w:rsidR="00EE31C4" w:rsidRPr="00CE463C" w:rsidRDefault="00EE31C4" w:rsidP="003B055C">
      <w:pPr>
        <w:spacing w:after="0" w:line="240" w:lineRule="auto"/>
        <w:jc w:val="center"/>
        <w:rPr>
          <w:rFonts w:ascii="IranNastaliq" w:hAnsi="IranNastaliq" w:cs="B Zar"/>
          <w:rtl/>
        </w:rPr>
      </w:pPr>
    </w:p>
    <w:p w:rsidR="00EE31C4" w:rsidRPr="00CE463C" w:rsidRDefault="00EE31C4" w:rsidP="003B055C">
      <w:pPr>
        <w:spacing w:after="0" w:line="240" w:lineRule="auto"/>
        <w:jc w:val="center"/>
        <w:rPr>
          <w:rFonts w:ascii="IranNastaliq" w:hAnsi="IranNastaliq" w:cs="B Zar"/>
          <w:rtl/>
        </w:rPr>
      </w:pPr>
    </w:p>
    <w:p w:rsidR="00EE31C4" w:rsidRPr="00CE463C" w:rsidRDefault="00EE31C4" w:rsidP="003B055C">
      <w:pPr>
        <w:spacing w:after="0" w:line="240" w:lineRule="auto"/>
        <w:jc w:val="center"/>
        <w:rPr>
          <w:rFonts w:ascii="IranNastaliq" w:hAnsi="IranNastaliq" w:cs="B Zar"/>
          <w:rtl/>
        </w:rPr>
      </w:pPr>
    </w:p>
    <w:p w:rsidR="00EE31C4" w:rsidRDefault="00EE31C4" w:rsidP="003B055C">
      <w:pPr>
        <w:spacing w:after="0" w:line="240" w:lineRule="auto"/>
        <w:rPr>
          <w:rFonts w:ascii="IranNastaliq" w:hAnsi="IranNastaliq" w:cs="B Zar"/>
          <w:rtl/>
        </w:rPr>
      </w:pPr>
    </w:p>
    <w:p w:rsidR="002A6412" w:rsidRDefault="002A6412" w:rsidP="003B055C">
      <w:pPr>
        <w:spacing w:after="0" w:line="240" w:lineRule="auto"/>
        <w:rPr>
          <w:rFonts w:ascii="IranNastaliq" w:hAnsi="IranNastaliq" w:cs="B Zar"/>
          <w:rtl/>
        </w:rPr>
      </w:pPr>
    </w:p>
    <w:p w:rsidR="002A6412" w:rsidRDefault="002A6412" w:rsidP="003B055C">
      <w:pPr>
        <w:spacing w:after="0" w:line="240" w:lineRule="auto"/>
        <w:rPr>
          <w:rFonts w:ascii="IranNastaliq" w:hAnsi="IranNastaliq" w:cs="B Zar"/>
          <w:rtl/>
        </w:rPr>
      </w:pPr>
    </w:p>
    <w:p w:rsidR="002A6412" w:rsidRDefault="002A6412" w:rsidP="003B055C">
      <w:pPr>
        <w:spacing w:after="0" w:line="240" w:lineRule="auto"/>
        <w:rPr>
          <w:rFonts w:ascii="IranNastaliq" w:hAnsi="IranNastaliq" w:cs="B Zar"/>
          <w:rtl/>
        </w:rPr>
      </w:pPr>
    </w:p>
    <w:p w:rsidR="002A6412" w:rsidRDefault="002A6412" w:rsidP="003B055C">
      <w:pPr>
        <w:spacing w:after="0" w:line="240" w:lineRule="auto"/>
        <w:rPr>
          <w:rFonts w:ascii="IranNastaliq" w:hAnsi="IranNastaliq" w:cs="B Zar"/>
          <w:rtl/>
        </w:rPr>
      </w:pPr>
    </w:p>
    <w:p w:rsidR="00EE31C4" w:rsidRPr="00CE463C" w:rsidRDefault="00EE31C4" w:rsidP="003B055C">
      <w:pPr>
        <w:spacing w:after="0" w:line="240" w:lineRule="auto"/>
        <w:rPr>
          <w:rFonts w:ascii="IranNastaliq" w:hAnsi="IranNastaliq" w:cs="B Zar"/>
          <w:rtl/>
        </w:rPr>
      </w:pPr>
    </w:p>
    <w:p w:rsidR="00EE31C4" w:rsidRPr="00CE463C" w:rsidRDefault="00EE31C4" w:rsidP="003B055C">
      <w:pPr>
        <w:spacing w:after="0" w:line="240" w:lineRule="auto"/>
        <w:jc w:val="center"/>
        <w:rPr>
          <w:rFonts w:cs="B Zar"/>
          <w:b/>
          <w:bCs/>
          <w:rtl/>
        </w:rPr>
      </w:pPr>
      <w:r w:rsidRPr="00CE463C">
        <w:rPr>
          <w:rFonts w:cs="B Zar" w:hint="cs"/>
          <w:b/>
          <w:bCs/>
          <w:rtl/>
        </w:rPr>
        <w:lastRenderedPageBreak/>
        <w:t>تایید مطالبات به جای ضمانتنامه</w:t>
      </w:r>
    </w:p>
    <w:p w:rsidR="00EE31C4" w:rsidRPr="00CE463C" w:rsidRDefault="00EE31C4" w:rsidP="003B055C">
      <w:pPr>
        <w:spacing w:after="0" w:line="240" w:lineRule="auto"/>
        <w:jc w:val="center"/>
        <w:rPr>
          <w:rFonts w:cs="B Zar"/>
          <w:b/>
          <w:bCs/>
          <w:rtl/>
        </w:rPr>
      </w:pPr>
      <w:r w:rsidRPr="00CE463C">
        <w:rPr>
          <w:rFonts w:cs="B Zar" w:hint="cs"/>
          <w:b/>
          <w:bCs/>
          <w:rtl/>
        </w:rPr>
        <w:t>(کاربرگ شماره پنج)</w:t>
      </w:r>
    </w:p>
    <w:p w:rsidR="00EE31C4" w:rsidRPr="00CE463C" w:rsidRDefault="00EE31C4" w:rsidP="003B055C">
      <w:pPr>
        <w:spacing w:after="0" w:line="240" w:lineRule="auto"/>
        <w:jc w:val="center"/>
        <w:rPr>
          <w:rFonts w:cs="B Zar"/>
          <w:rtl/>
        </w:rPr>
      </w:pPr>
    </w:p>
    <w:p w:rsidR="00EE31C4" w:rsidRPr="00CE463C" w:rsidRDefault="00EE31C4" w:rsidP="003B055C">
      <w:pPr>
        <w:spacing w:after="0" w:line="240" w:lineRule="auto"/>
        <w:jc w:val="both"/>
        <w:rPr>
          <w:rFonts w:cs="B Zar"/>
          <w:rtl/>
        </w:rPr>
      </w:pPr>
      <w:r w:rsidRPr="00CE463C">
        <w:rPr>
          <w:rFonts w:cs="B Zar" w:hint="cs"/>
          <w:rtl/>
        </w:rPr>
        <w:t xml:space="preserve">نظر به اینکه </w:t>
      </w:r>
      <w:r w:rsidRPr="00CE463C">
        <w:rPr>
          <w:rFonts w:cs="B Zar" w:hint="cs"/>
          <w:color w:val="FF0000"/>
          <w:bdr w:val="single" w:sz="4" w:space="0" w:color="auto" w:frame="1"/>
          <w:rtl/>
        </w:rPr>
        <w:t>نام متقاضی</w:t>
      </w:r>
      <w:r w:rsidRPr="00CE463C">
        <w:rPr>
          <w:rFonts w:cs="B Zar" w:hint="cs"/>
          <w:rtl/>
        </w:rPr>
        <w:t xml:space="preserve">  با شناسه حقیقی / حقوقی                      به نشانی                                  کد پستی                </w:t>
      </w:r>
    </w:p>
    <w:p w:rsidR="00EE31C4" w:rsidRPr="00CE463C" w:rsidRDefault="00EE31C4" w:rsidP="003B055C">
      <w:pPr>
        <w:spacing w:after="0" w:line="240" w:lineRule="auto"/>
        <w:jc w:val="both"/>
        <w:rPr>
          <w:rFonts w:cs="B Zar"/>
          <w:rtl/>
        </w:rPr>
      </w:pPr>
      <w:r w:rsidRPr="00CE463C">
        <w:rPr>
          <w:rFonts w:cs="B Zar" w:hint="cs"/>
          <w:rtl/>
        </w:rPr>
        <w:t xml:space="preserve">می‌پذیرد که مبلغ تایید شده زیر به عنوان ضمانتنامه          </w:t>
      </w:r>
      <w:r w:rsidRPr="00CE463C">
        <w:rPr>
          <w:rFonts w:cs="B Zar" w:hint="cs"/>
          <w:color w:val="FF0000"/>
          <w:bdr w:val="single" w:sz="4" w:space="0" w:color="auto" w:frame="1"/>
          <w:rtl/>
        </w:rPr>
        <w:t>موضوع قرارداد</w:t>
      </w:r>
      <w:r w:rsidRPr="00CE463C">
        <w:rPr>
          <w:rFonts w:cs="B Zar" w:hint="cs"/>
          <w:rtl/>
        </w:rPr>
        <w:t xml:space="preserve">     که موضوع ارجاع کار آن در پایگاه اطلاع رسانی مناقصات / معاملات درج شده نزد                            </w:t>
      </w:r>
      <w:r w:rsidRPr="00CE463C">
        <w:rPr>
          <w:rFonts w:cs="B Zar" w:hint="cs"/>
          <w:color w:val="FF0000"/>
          <w:bdr w:val="single" w:sz="4" w:space="0" w:color="auto" w:frame="1"/>
          <w:rtl/>
        </w:rPr>
        <w:t>نام کارفرما/ ذینفع</w:t>
      </w:r>
      <w:r w:rsidRPr="00CE463C">
        <w:rPr>
          <w:rFonts w:cs="B Zar" w:hint="cs"/>
          <w:rtl/>
        </w:rPr>
        <w:t xml:space="preserve"> از مطالبات تایید شده و پرداخت نشده وی  از </w:t>
      </w:r>
      <w:r w:rsidRPr="00CE463C">
        <w:rPr>
          <w:rFonts w:cs="B Zar" w:hint="cs"/>
          <w:color w:val="FF0000"/>
          <w:bdr w:val="single" w:sz="4" w:space="0" w:color="auto" w:frame="1"/>
          <w:rtl/>
        </w:rPr>
        <w:t>نام کارفرما/ ذینفع</w:t>
      </w:r>
      <w:r w:rsidRPr="00CE463C">
        <w:rPr>
          <w:rFonts w:cs="B Zar" w:hint="cs"/>
          <w:rtl/>
        </w:rPr>
        <w:t xml:space="preserve">  کسر و منظور گردد نحوه ضبط و استرداد مطابق ضوابط آیین نامه تضمین معاملات و شرایط قراردادی است. </w:t>
      </w:r>
    </w:p>
    <w:p w:rsidR="00EE31C4" w:rsidRPr="00CE463C" w:rsidRDefault="00EE31C4" w:rsidP="003B055C">
      <w:pPr>
        <w:spacing w:after="0" w:line="240" w:lineRule="auto"/>
        <w:jc w:val="both"/>
        <w:rPr>
          <w:rFonts w:cs="B Zar"/>
          <w:rtl/>
        </w:rPr>
      </w:pPr>
    </w:p>
    <w:p w:rsidR="00EE31C4" w:rsidRPr="00CE463C" w:rsidRDefault="00EE31C4" w:rsidP="003B055C">
      <w:pPr>
        <w:spacing w:after="0" w:line="240" w:lineRule="auto"/>
        <w:jc w:val="both"/>
        <w:rPr>
          <w:rFonts w:cs="B Zar"/>
          <w:rtl/>
        </w:rPr>
      </w:pPr>
      <w:r w:rsidRPr="00CE463C">
        <w:rPr>
          <w:rFonts w:cs="B Zar" w:hint="cs"/>
          <w:color w:val="FF0000"/>
          <w:bdr w:val="single" w:sz="4" w:space="0" w:color="auto" w:frame="1"/>
          <w:rtl/>
        </w:rPr>
        <w:t>نام متقاضی</w:t>
      </w:r>
      <w:r w:rsidRPr="00CE463C">
        <w:rPr>
          <w:rFonts w:cs="B Zar" w:hint="cs"/>
          <w:rtl/>
        </w:rPr>
        <w:t xml:space="preserve">                        نام و نام خانوادگی ، مهر و امضاء / امضاهای اسناد تعهدآور </w:t>
      </w:r>
    </w:p>
    <w:p w:rsidR="00EE31C4" w:rsidRPr="00CE463C" w:rsidRDefault="00EE31C4" w:rsidP="003B055C">
      <w:pPr>
        <w:spacing w:after="0" w:line="240" w:lineRule="auto"/>
        <w:jc w:val="both"/>
        <w:rPr>
          <w:rFonts w:cs="B Zar"/>
          <w:rtl/>
        </w:rPr>
      </w:pPr>
    </w:p>
    <w:p w:rsidR="00EE31C4" w:rsidRPr="00CE463C" w:rsidRDefault="00EE31C4" w:rsidP="003B055C">
      <w:pPr>
        <w:spacing w:after="0" w:line="240" w:lineRule="auto"/>
        <w:jc w:val="both"/>
        <w:rPr>
          <w:rFonts w:cs="B Zar"/>
          <w:color w:val="FF0000"/>
          <w:rtl/>
        </w:rPr>
      </w:pPr>
      <w:r w:rsidRPr="00CE463C">
        <w:rPr>
          <w:rFonts w:cs="B Zar" w:hint="cs"/>
          <w:color w:val="FF0000"/>
          <w:bdr w:val="single" w:sz="4" w:space="0" w:color="auto" w:frame="1"/>
          <w:rtl/>
        </w:rPr>
        <w:t xml:space="preserve">نام کارفرما/ ذینفع </w:t>
      </w:r>
    </w:p>
    <w:p w:rsidR="00EE31C4" w:rsidRPr="00CE463C" w:rsidRDefault="00EE31C4" w:rsidP="003B055C">
      <w:pPr>
        <w:spacing w:after="0" w:line="240" w:lineRule="auto"/>
        <w:jc w:val="both"/>
        <w:rPr>
          <w:rFonts w:cs="B Zar"/>
          <w:rtl/>
        </w:rPr>
      </w:pPr>
      <w:r w:rsidRPr="00CE463C">
        <w:rPr>
          <w:rFonts w:cs="B Zar" w:hint="cs"/>
          <w:rtl/>
        </w:rPr>
        <w:t xml:space="preserve">موضوع قرارداد مرتبط با معاملات :                        شماره طرح/پروژه مرتبط با موضوع مطالبات : </w:t>
      </w:r>
    </w:p>
    <w:p w:rsidR="00EE31C4" w:rsidRPr="00CE463C" w:rsidRDefault="00EE31C4" w:rsidP="003B055C">
      <w:pPr>
        <w:spacing w:after="0" w:line="240" w:lineRule="auto"/>
        <w:jc w:val="both"/>
        <w:rPr>
          <w:rFonts w:cs="B Zar"/>
          <w:rtl/>
        </w:rPr>
      </w:pPr>
      <w:r w:rsidRPr="00CE463C">
        <w:rPr>
          <w:rFonts w:cs="B Zar" w:hint="cs"/>
          <w:rtl/>
        </w:rPr>
        <w:t xml:space="preserve">شماره و تاریخ قرارداد مرتبط با موضوع مطالبات: </w:t>
      </w:r>
    </w:p>
    <w:p w:rsidR="00EE31C4" w:rsidRPr="00CE463C" w:rsidRDefault="00EE31C4" w:rsidP="003B055C">
      <w:pPr>
        <w:spacing w:after="0" w:line="240" w:lineRule="auto"/>
        <w:jc w:val="both"/>
        <w:rPr>
          <w:rFonts w:cs="B Zar"/>
          <w:rtl/>
        </w:rPr>
      </w:pPr>
      <w:r w:rsidRPr="00CE463C">
        <w:rPr>
          <w:rFonts w:cs="B Zar" w:hint="cs"/>
          <w:rtl/>
        </w:rPr>
        <w:t>کل مبلغ کارکرد یا حق الزحمه مرتبط با موضوع مطالبات:                           پرداخت های قبلی به</w:t>
      </w:r>
      <w:r w:rsidRPr="00CE463C">
        <w:rPr>
          <w:rFonts w:cs="B Zar" w:hint="cs"/>
          <w:color w:val="FF0000"/>
          <w:bdr w:val="single" w:sz="4" w:space="0" w:color="auto" w:frame="1"/>
          <w:rtl/>
        </w:rPr>
        <w:t xml:space="preserve">  نام متقاضی  </w:t>
      </w:r>
      <w:r w:rsidRPr="00CE463C">
        <w:rPr>
          <w:rFonts w:cs="B Zar" w:hint="cs"/>
          <w:rtl/>
        </w:rPr>
        <w:t>:</w:t>
      </w:r>
    </w:p>
    <w:p w:rsidR="00EE31C4" w:rsidRPr="00CE463C" w:rsidRDefault="00EE31C4" w:rsidP="003B055C">
      <w:pPr>
        <w:spacing w:after="0" w:line="240" w:lineRule="auto"/>
        <w:jc w:val="both"/>
        <w:rPr>
          <w:rFonts w:cs="B Zar"/>
          <w:rtl/>
        </w:rPr>
      </w:pPr>
      <w:r w:rsidRPr="00CE463C">
        <w:rPr>
          <w:rFonts w:cs="B Zar" w:hint="cs"/>
          <w:rtl/>
        </w:rPr>
        <w:t xml:space="preserve">مانده قابل پرداخت قبل از کسور : </w:t>
      </w:r>
    </w:p>
    <w:p w:rsidR="00EE31C4" w:rsidRPr="00CE463C" w:rsidRDefault="00EE31C4" w:rsidP="003B055C">
      <w:pPr>
        <w:spacing w:after="0" w:line="240" w:lineRule="auto"/>
        <w:jc w:val="both"/>
        <w:rPr>
          <w:rFonts w:cs="B Zar"/>
          <w:rtl/>
        </w:rPr>
      </w:pPr>
      <w:r w:rsidRPr="00CE463C">
        <w:rPr>
          <w:rFonts w:cs="B Zar" w:hint="cs"/>
          <w:rtl/>
        </w:rPr>
        <w:t xml:space="preserve">مانده پرداخت پس از کسور پیش پرداخت و علی الحساب و ... به حروف : </w:t>
      </w:r>
    </w:p>
    <w:p w:rsidR="00EE31C4" w:rsidRPr="00CE463C" w:rsidRDefault="00EE31C4" w:rsidP="003B055C">
      <w:pPr>
        <w:spacing w:after="0" w:line="240" w:lineRule="auto"/>
        <w:jc w:val="both"/>
        <w:rPr>
          <w:rFonts w:cs="B Zar"/>
          <w:rtl/>
        </w:rPr>
      </w:pPr>
      <w:r w:rsidRPr="00CE463C">
        <w:rPr>
          <w:rFonts w:cs="B Zar" w:hint="cs"/>
          <w:rtl/>
        </w:rPr>
        <w:t xml:space="preserve">مانده پرداخت پس از کسور پیش پرداخت و علی الحساب و ... به عدد : </w:t>
      </w:r>
    </w:p>
    <w:p w:rsidR="00EE31C4" w:rsidRPr="00CE463C" w:rsidRDefault="00EE31C4" w:rsidP="003B055C">
      <w:pPr>
        <w:spacing w:after="0" w:line="240" w:lineRule="auto"/>
        <w:jc w:val="both"/>
        <w:rPr>
          <w:rFonts w:cs="B Zar"/>
          <w:rtl/>
        </w:rPr>
      </w:pPr>
      <w:r w:rsidRPr="00CE463C">
        <w:rPr>
          <w:rFonts w:cs="B Zar" w:hint="cs"/>
          <w:rtl/>
        </w:rPr>
        <w:t xml:space="preserve">امضاء و تایید مقام مجاز کارفرما : </w:t>
      </w:r>
    </w:p>
    <w:p w:rsidR="00EE31C4" w:rsidRPr="00CE463C" w:rsidRDefault="00EE31C4" w:rsidP="003B055C">
      <w:pPr>
        <w:spacing w:after="0" w:line="240" w:lineRule="auto"/>
        <w:jc w:val="both"/>
        <w:rPr>
          <w:rFonts w:cs="B Zar"/>
          <w:rtl/>
        </w:rPr>
      </w:pPr>
      <w:r w:rsidRPr="00CE463C">
        <w:rPr>
          <w:rFonts w:cs="B Zar" w:hint="cs"/>
          <w:rtl/>
        </w:rPr>
        <w:t xml:space="preserve">امضاء و تایید ذیحساب : </w:t>
      </w:r>
    </w:p>
    <w:p w:rsidR="00EE31C4" w:rsidRPr="00CE463C" w:rsidRDefault="00EE31C4" w:rsidP="003B055C">
      <w:pPr>
        <w:spacing w:after="0" w:line="240" w:lineRule="auto"/>
        <w:jc w:val="both"/>
        <w:rPr>
          <w:rFonts w:cs="B Zar"/>
          <w:b/>
          <w:bCs/>
          <w:rtl/>
        </w:rPr>
      </w:pPr>
      <w:r w:rsidRPr="00CE463C">
        <w:rPr>
          <w:rFonts w:cs="B Zar" w:hint="cs"/>
          <w:b/>
          <w:bCs/>
          <w:rtl/>
        </w:rPr>
        <w:t xml:space="preserve">این کاربرگ در دو نسخه تهیه شده یک نسخه در ذیحسابی و یک نسخه در مجری طرح ضمیمه اسناد مربوط گردد. </w:t>
      </w:r>
    </w:p>
    <w:p w:rsidR="00EE31C4" w:rsidRPr="00CE463C" w:rsidRDefault="00EE31C4" w:rsidP="003B055C">
      <w:pPr>
        <w:spacing w:after="0" w:line="240" w:lineRule="auto"/>
        <w:jc w:val="both"/>
        <w:rPr>
          <w:rFonts w:cs="B Zar"/>
          <w:rtl/>
        </w:rPr>
      </w:pPr>
      <w:r w:rsidRPr="00CE463C">
        <w:rPr>
          <w:rFonts w:cs="B Zar" w:hint="cs"/>
          <w:rtl/>
        </w:rPr>
        <w:t>در صورت ضبط ضمانت نامه موضوع به اطلاع سازمان مدیریت و برنامه ریزی کشور برسد.</w:t>
      </w:r>
    </w:p>
    <w:p w:rsidR="00EE31C4" w:rsidRPr="00CE463C" w:rsidRDefault="00EE31C4" w:rsidP="003B055C">
      <w:pPr>
        <w:spacing w:after="0" w:line="240" w:lineRule="auto"/>
        <w:jc w:val="both"/>
        <w:rPr>
          <w:rFonts w:eastAsia="Times New Roman" w:cs="B Zar"/>
          <w:rtl/>
        </w:rPr>
      </w:pPr>
    </w:p>
    <w:p w:rsidR="00EE31C4" w:rsidRPr="00CE463C" w:rsidRDefault="00EE31C4" w:rsidP="003B055C">
      <w:pPr>
        <w:spacing w:after="0" w:line="240" w:lineRule="auto"/>
        <w:jc w:val="both"/>
        <w:rPr>
          <w:rFonts w:cs="B Zar"/>
          <w:color w:val="000000"/>
          <w:rtl/>
        </w:rPr>
      </w:pPr>
    </w:p>
    <w:p w:rsidR="00EE31C4" w:rsidRPr="00CE463C" w:rsidRDefault="00EE31C4" w:rsidP="003B055C">
      <w:pPr>
        <w:spacing w:after="0" w:line="240" w:lineRule="auto"/>
        <w:jc w:val="both"/>
        <w:rPr>
          <w:rFonts w:cs="B Zar"/>
          <w:color w:val="000000"/>
          <w:rtl/>
        </w:rPr>
      </w:pPr>
    </w:p>
    <w:p w:rsidR="00EE31C4" w:rsidRPr="00CE463C" w:rsidRDefault="00EE31C4" w:rsidP="003B055C">
      <w:pPr>
        <w:spacing w:after="0" w:line="240" w:lineRule="auto"/>
        <w:jc w:val="both"/>
        <w:rPr>
          <w:rFonts w:cs="B Zar"/>
          <w:color w:val="000000"/>
          <w:rtl/>
        </w:rPr>
      </w:pPr>
    </w:p>
    <w:p w:rsidR="0035182F" w:rsidRPr="00CE463C" w:rsidRDefault="0035182F" w:rsidP="003B055C">
      <w:pPr>
        <w:spacing w:after="0" w:line="240" w:lineRule="auto"/>
        <w:jc w:val="lowKashida"/>
        <w:rPr>
          <w:rFonts w:cs="B Zar"/>
          <w:color w:val="000000"/>
          <w:rtl/>
        </w:rPr>
      </w:pPr>
    </w:p>
    <w:p w:rsidR="00EE31C4" w:rsidRPr="00CE463C" w:rsidRDefault="00EE31C4" w:rsidP="003B055C">
      <w:pPr>
        <w:spacing w:after="0" w:line="240" w:lineRule="auto"/>
        <w:jc w:val="lowKashida"/>
        <w:rPr>
          <w:rFonts w:cs="B Zar"/>
          <w:color w:val="000000"/>
          <w:rtl/>
        </w:rPr>
      </w:pPr>
    </w:p>
    <w:p w:rsidR="00EE31C4" w:rsidRPr="00CE463C" w:rsidRDefault="00EE31C4" w:rsidP="003B055C">
      <w:pPr>
        <w:spacing w:after="0" w:line="240" w:lineRule="auto"/>
        <w:jc w:val="lowKashida"/>
        <w:rPr>
          <w:rFonts w:cs="B Zar"/>
          <w:color w:val="000000"/>
          <w:rtl/>
        </w:rPr>
      </w:pPr>
    </w:p>
    <w:p w:rsidR="00EE31C4" w:rsidRPr="00CE463C" w:rsidRDefault="00EE31C4" w:rsidP="003B055C">
      <w:pPr>
        <w:spacing w:after="0" w:line="240" w:lineRule="auto"/>
        <w:jc w:val="lowKashida"/>
        <w:rPr>
          <w:rFonts w:cs="B Zar"/>
          <w:color w:val="000000"/>
          <w:rtl/>
        </w:rPr>
      </w:pPr>
    </w:p>
    <w:p w:rsidR="00EE31C4" w:rsidRDefault="00EE31C4" w:rsidP="003B055C">
      <w:pPr>
        <w:spacing w:after="0" w:line="240" w:lineRule="auto"/>
        <w:jc w:val="lowKashida"/>
        <w:rPr>
          <w:rFonts w:cs="B Zar"/>
          <w:color w:val="000000"/>
          <w:rtl/>
        </w:rPr>
      </w:pPr>
    </w:p>
    <w:p w:rsidR="00294932" w:rsidRDefault="00294932" w:rsidP="003B055C">
      <w:pPr>
        <w:spacing w:after="0" w:line="240" w:lineRule="auto"/>
        <w:jc w:val="lowKashida"/>
        <w:rPr>
          <w:rFonts w:cs="B Zar"/>
          <w:color w:val="000000"/>
          <w:rtl/>
        </w:rPr>
      </w:pPr>
    </w:p>
    <w:p w:rsidR="00294932" w:rsidRPr="00CE463C" w:rsidRDefault="00294932" w:rsidP="003B055C">
      <w:pPr>
        <w:spacing w:after="0" w:line="240" w:lineRule="auto"/>
        <w:jc w:val="lowKashida"/>
        <w:rPr>
          <w:rFonts w:cs="B Zar"/>
          <w:color w:val="000000"/>
          <w:rtl/>
        </w:rPr>
      </w:pPr>
    </w:p>
    <w:p w:rsidR="00A1559B" w:rsidRPr="00CE463C" w:rsidRDefault="00A1559B" w:rsidP="003B055C">
      <w:pPr>
        <w:spacing w:after="0" w:line="240" w:lineRule="auto"/>
        <w:jc w:val="lowKashida"/>
        <w:rPr>
          <w:rFonts w:cs="B Zar"/>
          <w:color w:val="000000"/>
          <w:rtl/>
        </w:rPr>
      </w:pPr>
    </w:p>
    <w:p w:rsidR="00294932" w:rsidRDefault="00294932" w:rsidP="003B055C">
      <w:pPr>
        <w:spacing w:after="0" w:line="240" w:lineRule="auto"/>
        <w:jc w:val="center"/>
        <w:rPr>
          <w:rFonts w:cs="B Zar"/>
          <w:b/>
          <w:bCs/>
          <w:color w:val="000000"/>
          <w:rtl/>
        </w:rPr>
      </w:pPr>
    </w:p>
    <w:p w:rsidR="00A1559B" w:rsidRDefault="007531E3" w:rsidP="003518A1">
      <w:pPr>
        <w:spacing w:after="0" w:line="240" w:lineRule="auto"/>
        <w:jc w:val="center"/>
        <w:rPr>
          <w:rFonts w:cs="B Zar"/>
          <w:b/>
          <w:bCs/>
          <w:color w:val="FF0000"/>
          <w:sz w:val="20"/>
          <w:szCs w:val="20"/>
          <w:rtl/>
        </w:rPr>
      </w:pPr>
      <w:r w:rsidRPr="007531E3">
        <w:rPr>
          <w:rFonts w:cs="B Zar"/>
          <w:b/>
          <w:bCs/>
          <w:noProof/>
          <w:color w:val="000000"/>
          <w:sz w:val="20"/>
          <w:szCs w:val="20"/>
          <w:rtl/>
        </w:rPr>
        <w:pict>
          <v:rect id=" 4" o:spid="_x0000_s1027" style="position:absolute;left:0;text-align:left;margin-left:195.3pt;margin-top:-29.7pt;width:96.7pt;height:25.8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" strokecolor="white" strokeweight="0">
            <v:path arrowok="t"/>
            <v:textbox>
              <w:txbxContent>
                <w:p w:rsidR="004E7A12" w:rsidRPr="00C66B15" w:rsidRDefault="004E7A12" w:rsidP="00A1559B">
                  <w:pPr>
                    <w:jc w:val="center"/>
                    <w:rPr>
                      <w:rFonts w:cs="B Titr"/>
                      <w:b/>
                      <w:bCs/>
                      <w:color w:val="000000"/>
                    </w:rPr>
                  </w:pPr>
                  <w:r w:rsidRPr="00C66B15">
                    <w:rPr>
                      <w:rFonts w:cs="B Titr" w:hint="cs"/>
                      <w:b/>
                      <w:bCs/>
                      <w:color w:val="000000"/>
                      <w:rtl/>
                    </w:rPr>
                    <w:t>جدول شماره یک</w:t>
                  </w:r>
                </w:p>
              </w:txbxContent>
            </v:textbox>
          </v:rect>
        </w:pict>
      </w:r>
      <w:r w:rsidR="00A1559B" w:rsidRPr="00FD1A06">
        <w:rPr>
          <w:rFonts w:cs="B Zar" w:hint="cs"/>
          <w:b/>
          <w:bCs/>
          <w:color w:val="000000"/>
          <w:sz w:val="20"/>
          <w:szCs w:val="20"/>
          <w:rtl/>
        </w:rPr>
        <w:t xml:space="preserve">جدول مربوط به ضمانت نامه شرکت در مناقصه </w:t>
      </w:r>
      <w:r w:rsidR="003518A1" w:rsidRPr="00824C0B">
        <w:rPr>
          <w:rFonts w:ascii="Arial" w:hAnsi="Arial" w:cs="B Zar" w:hint="cs"/>
          <w:b/>
          <w:bCs/>
          <w:color w:val="FF0000"/>
          <w:sz w:val="20"/>
          <w:szCs w:val="20"/>
          <w:rtl/>
        </w:rPr>
        <w:t>خرید خدمات از بخش غیر دولتی درسال1401-1400</w:t>
      </w:r>
      <w:r w:rsidR="003518A1" w:rsidRPr="00824C0B">
        <w:rPr>
          <w:rFonts w:cs="B Zar" w:hint="cs"/>
          <w:b/>
          <w:bCs/>
          <w:color w:val="FF0000"/>
          <w:sz w:val="20"/>
          <w:szCs w:val="20"/>
          <w:rtl/>
        </w:rPr>
        <w:t xml:space="preserve">  مرکز آموزشی و درمانی بوعلی به صورت واگذاری مدیریتی</w:t>
      </w:r>
    </w:p>
    <w:p w:rsidR="00DA2B84" w:rsidRPr="00FD1A06" w:rsidRDefault="00DA2B84" w:rsidP="00CA4325">
      <w:pPr>
        <w:spacing w:after="0" w:line="240" w:lineRule="auto"/>
        <w:jc w:val="center"/>
        <w:rPr>
          <w:rFonts w:cs="B Zar"/>
          <w:b/>
          <w:bCs/>
          <w:color w:val="000000"/>
          <w:sz w:val="20"/>
          <w:szCs w:val="20"/>
          <w:rtl/>
        </w:rPr>
      </w:pPr>
    </w:p>
    <w:tbl>
      <w:tblPr>
        <w:bidiVisual/>
        <w:tblW w:w="10228"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270"/>
        <w:gridCol w:w="1969"/>
        <w:gridCol w:w="1843"/>
        <w:gridCol w:w="2437"/>
      </w:tblGrid>
      <w:tr w:rsidR="009B1772" w:rsidRPr="00433F31" w:rsidTr="009322B5">
        <w:trPr>
          <w:trHeight w:val="397"/>
        </w:trPr>
        <w:tc>
          <w:tcPr>
            <w:tcW w:w="709" w:type="dxa"/>
            <w:shd w:val="clear" w:color="auto" w:fill="auto"/>
            <w:vAlign w:val="center"/>
          </w:tcPr>
          <w:p w:rsidR="009B1772" w:rsidRPr="00433F31" w:rsidRDefault="009B1772" w:rsidP="009322B5">
            <w:pPr>
              <w:spacing w:after="0"/>
              <w:jc w:val="center"/>
              <w:rPr>
                <w:rFonts w:cs="B Zar"/>
                <w:b/>
                <w:bCs/>
                <w:color w:val="000000"/>
                <w:sz w:val="20"/>
                <w:szCs w:val="20"/>
                <w:rtl/>
              </w:rPr>
            </w:pPr>
            <w:r w:rsidRPr="00433F31">
              <w:rPr>
                <w:rFonts w:cs="B Zar" w:hint="cs"/>
                <w:b/>
                <w:bCs/>
                <w:color w:val="000000"/>
                <w:sz w:val="20"/>
                <w:szCs w:val="20"/>
                <w:rtl/>
              </w:rPr>
              <w:t>ردیف</w:t>
            </w:r>
          </w:p>
        </w:tc>
        <w:tc>
          <w:tcPr>
            <w:tcW w:w="3270" w:type="dxa"/>
            <w:shd w:val="clear" w:color="auto" w:fill="auto"/>
            <w:vAlign w:val="center"/>
          </w:tcPr>
          <w:p w:rsidR="009B1772" w:rsidRPr="00433F31" w:rsidRDefault="009B1772" w:rsidP="009322B5">
            <w:pPr>
              <w:spacing w:after="0"/>
              <w:jc w:val="center"/>
              <w:rPr>
                <w:rFonts w:cs="B Zar"/>
                <w:b/>
                <w:bCs/>
                <w:color w:val="000000"/>
                <w:sz w:val="20"/>
                <w:szCs w:val="20"/>
                <w:rtl/>
              </w:rPr>
            </w:pPr>
            <w:r w:rsidRPr="00433F31">
              <w:rPr>
                <w:rFonts w:cs="B Zar" w:hint="cs"/>
                <w:b/>
                <w:bCs/>
                <w:color w:val="000000"/>
                <w:sz w:val="20"/>
                <w:szCs w:val="20"/>
                <w:rtl/>
              </w:rPr>
              <w:t>نام واحد</w:t>
            </w:r>
          </w:p>
        </w:tc>
        <w:tc>
          <w:tcPr>
            <w:tcW w:w="1969" w:type="dxa"/>
            <w:shd w:val="clear" w:color="auto" w:fill="auto"/>
            <w:vAlign w:val="center"/>
          </w:tcPr>
          <w:p w:rsidR="009B1772" w:rsidRPr="00433F31" w:rsidRDefault="009B1772" w:rsidP="009322B5">
            <w:pPr>
              <w:spacing w:after="0"/>
              <w:jc w:val="center"/>
              <w:rPr>
                <w:rFonts w:cs="B Zar"/>
                <w:b/>
                <w:bCs/>
                <w:color w:val="000000"/>
                <w:sz w:val="20"/>
                <w:szCs w:val="20"/>
                <w:rtl/>
              </w:rPr>
            </w:pPr>
            <w:r>
              <w:rPr>
                <w:rFonts w:cs="B Zar" w:hint="cs"/>
                <w:b/>
                <w:bCs/>
                <w:color w:val="000000"/>
                <w:sz w:val="20"/>
                <w:szCs w:val="20"/>
                <w:rtl/>
              </w:rPr>
              <w:t>عنوان مشاغل</w:t>
            </w:r>
          </w:p>
        </w:tc>
        <w:tc>
          <w:tcPr>
            <w:tcW w:w="1843" w:type="dxa"/>
            <w:shd w:val="clear" w:color="auto" w:fill="auto"/>
            <w:vAlign w:val="center"/>
          </w:tcPr>
          <w:p w:rsidR="009B1772" w:rsidRPr="00433F31" w:rsidRDefault="009B1772" w:rsidP="009322B5">
            <w:pPr>
              <w:spacing w:after="0"/>
              <w:jc w:val="center"/>
              <w:rPr>
                <w:rFonts w:cs="B Zar"/>
                <w:b/>
                <w:bCs/>
                <w:color w:val="000000"/>
                <w:sz w:val="20"/>
                <w:szCs w:val="20"/>
                <w:rtl/>
              </w:rPr>
            </w:pPr>
            <w:r>
              <w:rPr>
                <w:rFonts w:cs="B Zar" w:hint="cs"/>
                <w:b/>
                <w:bCs/>
                <w:color w:val="000000"/>
                <w:sz w:val="20"/>
                <w:szCs w:val="20"/>
                <w:rtl/>
              </w:rPr>
              <w:t>مقدارحجم کار</w:t>
            </w:r>
          </w:p>
        </w:tc>
        <w:tc>
          <w:tcPr>
            <w:tcW w:w="2437" w:type="dxa"/>
            <w:shd w:val="clear" w:color="auto" w:fill="auto"/>
            <w:vAlign w:val="center"/>
          </w:tcPr>
          <w:p w:rsidR="009B1772" w:rsidRPr="00433F31" w:rsidRDefault="009B1772" w:rsidP="009322B5">
            <w:pPr>
              <w:spacing w:after="0"/>
              <w:jc w:val="center"/>
              <w:rPr>
                <w:rFonts w:cs="B Zar"/>
                <w:b/>
                <w:bCs/>
                <w:color w:val="000000"/>
                <w:sz w:val="20"/>
                <w:szCs w:val="20"/>
                <w:rtl/>
              </w:rPr>
            </w:pPr>
            <w:r w:rsidRPr="00433F31">
              <w:rPr>
                <w:rFonts w:cs="B Zar" w:hint="cs"/>
                <w:b/>
                <w:bCs/>
                <w:color w:val="000000"/>
                <w:sz w:val="20"/>
                <w:szCs w:val="20"/>
                <w:rtl/>
              </w:rPr>
              <w:t>مبلغ تضمین</w:t>
            </w:r>
          </w:p>
        </w:tc>
      </w:tr>
      <w:tr w:rsidR="009B1772" w:rsidRPr="00433F31" w:rsidTr="009322B5">
        <w:trPr>
          <w:trHeight w:val="397"/>
        </w:trPr>
        <w:tc>
          <w:tcPr>
            <w:tcW w:w="709" w:type="dxa"/>
            <w:vMerge w:val="restart"/>
            <w:shd w:val="clear" w:color="auto" w:fill="auto"/>
            <w:vAlign w:val="center"/>
          </w:tcPr>
          <w:p w:rsidR="009B1772" w:rsidRPr="00433F31" w:rsidRDefault="009B1772" w:rsidP="009322B5">
            <w:pPr>
              <w:spacing w:after="0"/>
              <w:jc w:val="center"/>
              <w:rPr>
                <w:rFonts w:cs="B Zar"/>
                <w:color w:val="FF0000"/>
                <w:sz w:val="20"/>
                <w:szCs w:val="20"/>
                <w:rtl/>
              </w:rPr>
            </w:pPr>
            <w:r w:rsidRPr="00433F31">
              <w:rPr>
                <w:rFonts w:cs="B Zar" w:hint="cs"/>
                <w:color w:val="FF0000"/>
                <w:sz w:val="20"/>
                <w:szCs w:val="20"/>
                <w:rtl/>
              </w:rPr>
              <w:t>1</w:t>
            </w:r>
          </w:p>
        </w:tc>
        <w:tc>
          <w:tcPr>
            <w:tcW w:w="3270" w:type="dxa"/>
            <w:vMerge w:val="restart"/>
            <w:shd w:val="clear" w:color="auto" w:fill="auto"/>
            <w:vAlign w:val="center"/>
          </w:tcPr>
          <w:p w:rsidR="009B1772" w:rsidRPr="00433F31" w:rsidRDefault="009B1772" w:rsidP="00101269">
            <w:pPr>
              <w:spacing w:after="0"/>
              <w:jc w:val="center"/>
              <w:rPr>
                <w:rFonts w:cs="B Zar"/>
                <w:color w:val="FF0000"/>
                <w:sz w:val="20"/>
                <w:szCs w:val="20"/>
                <w:rtl/>
              </w:rPr>
            </w:pPr>
            <w:r w:rsidRPr="00433F31">
              <w:rPr>
                <w:rFonts w:cs="B Zar" w:hint="cs"/>
                <w:color w:val="FF0000"/>
                <w:sz w:val="20"/>
                <w:szCs w:val="20"/>
                <w:rtl/>
              </w:rPr>
              <w:t xml:space="preserve">مرکز آموزشی درمانی </w:t>
            </w:r>
            <w:r w:rsidR="00101269">
              <w:rPr>
                <w:rFonts w:cs="B Zar" w:hint="cs"/>
                <w:color w:val="FF0000"/>
                <w:sz w:val="20"/>
                <w:szCs w:val="20"/>
                <w:rtl/>
              </w:rPr>
              <w:t>بوعلی</w:t>
            </w:r>
          </w:p>
        </w:tc>
        <w:tc>
          <w:tcPr>
            <w:tcW w:w="1969" w:type="dxa"/>
            <w:shd w:val="clear" w:color="auto" w:fill="auto"/>
            <w:vAlign w:val="center"/>
          </w:tcPr>
          <w:p w:rsidR="009B1772" w:rsidRPr="00433F31" w:rsidRDefault="009B1772" w:rsidP="009322B5">
            <w:pPr>
              <w:spacing w:after="0"/>
              <w:jc w:val="center"/>
              <w:rPr>
                <w:rFonts w:cs="B Zar"/>
                <w:color w:val="FF0000"/>
                <w:sz w:val="20"/>
                <w:szCs w:val="20"/>
                <w:rtl/>
              </w:rPr>
            </w:pPr>
            <w:r w:rsidRPr="00433F31">
              <w:rPr>
                <w:rFonts w:cs="B Zar" w:hint="cs"/>
                <w:color w:val="FF0000"/>
                <w:sz w:val="20"/>
                <w:szCs w:val="20"/>
                <w:rtl/>
              </w:rPr>
              <w:t>تنظیفات</w:t>
            </w:r>
          </w:p>
        </w:tc>
        <w:tc>
          <w:tcPr>
            <w:tcW w:w="1843" w:type="dxa"/>
            <w:shd w:val="clear" w:color="auto" w:fill="auto"/>
            <w:vAlign w:val="center"/>
          </w:tcPr>
          <w:p w:rsidR="009B1772" w:rsidRPr="00433F31" w:rsidRDefault="009B1772" w:rsidP="009322B5">
            <w:pPr>
              <w:spacing w:after="0"/>
              <w:jc w:val="center"/>
              <w:rPr>
                <w:rFonts w:cs="B Zar"/>
                <w:color w:val="FF0000"/>
                <w:sz w:val="20"/>
                <w:szCs w:val="20"/>
                <w:rtl/>
              </w:rPr>
            </w:pPr>
            <w:r>
              <w:rPr>
                <w:rFonts w:cs="B Zar" w:hint="cs"/>
                <w:color w:val="FF0000"/>
                <w:sz w:val="20"/>
                <w:szCs w:val="20"/>
                <w:rtl/>
              </w:rPr>
              <w:t>48760 ساعت</w:t>
            </w:r>
          </w:p>
        </w:tc>
        <w:tc>
          <w:tcPr>
            <w:tcW w:w="2437" w:type="dxa"/>
            <w:vMerge w:val="restart"/>
            <w:shd w:val="clear" w:color="auto" w:fill="auto"/>
            <w:vAlign w:val="center"/>
          </w:tcPr>
          <w:p w:rsidR="009B1772" w:rsidRPr="00433F31" w:rsidRDefault="009B1772" w:rsidP="009322B5">
            <w:pPr>
              <w:spacing w:after="0"/>
              <w:jc w:val="center"/>
              <w:rPr>
                <w:rFonts w:cs="B Zar"/>
                <w:color w:val="FF0000"/>
                <w:sz w:val="20"/>
                <w:szCs w:val="20"/>
                <w:rtl/>
              </w:rPr>
            </w:pPr>
            <w:r>
              <w:rPr>
                <w:rFonts w:cs="B Zar" w:hint="cs"/>
                <w:color w:val="FF0000"/>
                <w:sz w:val="20"/>
                <w:szCs w:val="20"/>
                <w:rtl/>
              </w:rPr>
              <w:t xml:space="preserve">000/000/304/1 ریال </w:t>
            </w:r>
          </w:p>
        </w:tc>
      </w:tr>
      <w:tr w:rsidR="009B1772" w:rsidRPr="00433F31" w:rsidTr="009322B5">
        <w:trPr>
          <w:trHeight w:val="397"/>
        </w:trPr>
        <w:tc>
          <w:tcPr>
            <w:tcW w:w="709" w:type="dxa"/>
            <w:vMerge/>
            <w:shd w:val="clear" w:color="auto" w:fill="auto"/>
            <w:vAlign w:val="center"/>
          </w:tcPr>
          <w:p w:rsidR="009B1772" w:rsidRPr="00433F31" w:rsidRDefault="009B1772" w:rsidP="009322B5">
            <w:pPr>
              <w:spacing w:after="0"/>
              <w:jc w:val="center"/>
              <w:rPr>
                <w:rFonts w:cs="B Zar"/>
                <w:color w:val="FF0000"/>
                <w:sz w:val="20"/>
                <w:szCs w:val="20"/>
                <w:rtl/>
              </w:rPr>
            </w:pPr>
          </w:p>
        </w:tc>
        <w:tc>
          <w:tcPr>
            <w:tcW w:w="3270" w:type="dxa"/>
            <w:vMerge/>
            <w:shd w:val="clear" w:color="auto" w:fill="auto"/>
            <w:vAlign w:val="center"/>
          </w:tcPr>
          <w:p w:rsidR="009B1772" w:rsidRPr="00433F31" w:rsidRDefault="009B1772" w:rsidP="009322B5">
            <w:pPr>
              <w:spacing w:after="0"/>
              <w:jc w:val="center"/>
              <w:rPr>
                <w:rFonts w:cs="B Zar"/>
                <w:color w:val="FF0000"/>
                <w:sz w:val="20"/>
                <w:szCs w:val="20"/>
                <w:rtl/>
              </w:rPr>
            </w:pPr>
          </w:p>
        </w:tc>
        <w:tc>
          <w:tcPr>
            <w:tcW w:w="1969" w:type="dxa"/>
            <w:shd w:val="clear" w:color="auto" w:fill="auto"/>
            <w:vAlign w:val="center"/>
          </w:tcPr>
          <w:p w:rsidR="009B1772" w:rsidRPr="00433F31" w:rsidRDefault="009B1772" w:rsidP="009322B5">
            <w:pPr>
              <w:spacing w:after="0"/>
              <w:jc w:val="center"/>
              <w:rPr>
                <w:rFonts w:cs="B Zar"/>
                <w:color w:val="FF0000"/>
                <w:sz w:val="20"/>
                <w:szCs w:val="20"/>
                <w:rtl/>
              </w:rPr>
            </w:pPr>
            <w:r w:rsidRPr="00433F31">
              <w:rPr>
                <w:rFonts w:ascii="Arial" w:hAnsi="Arial" w:cs="B Zar" w:hint="cs"/>
                <w:color w:val="FF0000"/>
                <w:sz w:val="20"/>
                <w:szCs w:val="20"/>
                <w:rtl/>
              </w:rPr>
              <w:t>امور نقلیه و رانندگی</w:t>
            </w:r>
          </w:p>
        </w:tc>
        <w:tc>
          <w:tcPr>
            <w:tcW w:w="1843" w:type="dxa"/>
            <w:shd w:val="clear" w:color="auto" w:fill="auto"/>
            <w:vAlign w:val="center"/>
          </w:tcPr>
          <w:p w:rsidR="009B1772" w:rsidRPr="00433F31" w:rsidRDefault="009B1772" w:rsidP="009322B5">
            <w:pPr>
              <w:spacing w:after="0"/>
              <w:jc w:val="center"/>
              <w:rPr>
                <w:rFonts w:cs="B Zar"/>
                <w:color w:val="FF0000"/>
                <w:sz w:val="20"/>
                <w:szCs w:val="20"/>
                <w:rtl/>
              </w:rPr>
            </w:pPr>
            <w:r w:rsidRPr="00433F31">
              <w:rPr>
                <w:rFonts w:cs="B Zar" w:hint="cs"/>
                <w:color w:val="FF0000"/>
                <w:sz w:val="20"/>
                <w:szCs w:val="20"/>
                <w:rtl/>
              </w:rPr>
              <w:t>یک شیفت کاری</w:t>
            </w:r>
          </w:p>
        </w:tc>
        <w:tc>
          <w:tcPr>
            <w:tcW w:w="2437" w:type="dxa"/>
            <w:vMerge/>
            <w:shd w:val="clear" w:color="auto" w:fill="auto"/>
            <w:vAlign w:val="center"/>
          </w:tcPr>
          <w:p w:rsidR="009B1772" w:rsidRPr="00433F31" w:rsidRDefault="009B1772" w:rsidP="009322B5">
            <w:pPr>
              <w:spacing w:after="0"/>
              <w:jc w:val="center"/>
              <w:rPr>
                <w:rFonts w:cs="B Zar"/>
                <w:color w:val="FF0000"/>
                <w:sz w:val="20"/>
                <w:szCs w:val="20"/>
                <w:rtl/>
              </w:rPr>
            </w:pPr>
          </w:p>
        </w:tc>
      </w:tr>
    </w:tbl>
    <w:p w:rsidR="009B1772" w:rsidRDefault="009B1772" w:rsidP="009B1772">
      <w:pPr>
        <w:spacing w:after="0" w:line="240" w:lineRule="auto"/>
        <w:jc w:val="center"/>
        <w:rPr>
          <w:rFonts w:cs="B Titr"/>
          <w:b/>
          <w:bCs/>
          <w:color w:val="000000"/>
          <w:rtl/>
        </w:rPr>
      </w:pPr>
    </w:p>
    <w:p w:rsidR="003B0167" w:rsidRPr="00CE463C" w:rsidRDefault="00861983" w:rsidP="00861983">
      <w:pPr>
        <w:spacing w:after="0" w:line="240" w:lineRule="auto"/>
        <w:jc w:val="center"/>
        <w:rPr>
          <w:rFonts w:cs="B Zar"/>
          <w:b/>
          <w:bCs/>
          <w:color w:val="000000"/>
          <w:rtl/>
        </w:rPr>
      </w:pPr>
      <w:r w:rsidRPr="00C66B15">
        <w:rPr>
          <w:rFonts w:cs="B Titr" w:hint="cs"/>
          <w:b/>
          <w:bCs/>
          <w:color w:val="000000"/>
          <w:rtl/>
        </w:rPr>
        <w:t>جدول شماره دو</w:t>
      </w:r>
    </w:p>
    <w:p w:rsidR="003B0167" w:rsidRDefault="003B0167" w:rsidP="000C642D">
      <w:pPr>
        <w:spacing w:after="0" w:line="240" w:lineRule="auto"/>
        <w:jc w:val="center"/>
        <w:rPr>
          <w:rFonts w:cs="B Zar"/>
          <w:b/>
          <w:bCs/>
          <w:color w:val="000000"/>
          <w:rtl/>
        </w:rPr>
      </w:pPr>
      <w:r w:rsidRPr="00CE463C">
        <w:rPr>
          <w:rFonts w:cs="B Zar" w:hint="cs"/>
          <w:b/>
          <w:bCs/>
          <w:color w:val="000000"/>
          <w:rtl/>
        </w:rPr>
        <w:t xml:space="preserve">جدول مربوط به شرح کار </w:t>
      </w:r>
    </w:p>
    <w:tbl>
      <w:tblPr>
        <w:bidiVisual/>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3"/>
        <w:gridCol w:w="2129"/>
        <w:gridCol w:w="1559"/>
        <w:gridCol w:w="1276"/>
        <w:gridCol w:w="1134"/>
        <w:gridCol w:w="1134"/>
        <w:gridCol w:w="1134"/>
        <w:gridCol w:w="1122"/>
      </w:tblGrid>
      <w:tr w:rsidR="009B1772" w:rsidRPr="00433F31" w:rsidTr="009322B5">
        <w:trPr>
          <w:trHeight w:val="57"/>
          <w:jc w:val="center"/>
        </w:trPr>
        <w:tc>
          <w:tcPr>
            <w:tcW w:w="753" w:type="dxa"/>
            <w:shd w:val="clear" w:color="auto" w:fill="auto"/>
            <w:vAlign w:val="center"/>
          </w:tcPr>
          <w:p w:rsidR="009B1772" w:rsidRPr="00433F31" w:rsidRDefault="009B1772" w:rsidP="009322B5">
            <w:pPr>
              <w:spacing w:after="0" w:line="240" w:lineRule="auto"/>
              <w:jc w:val="center"/>
              <w:rPr>
                <w:rFonts w:cs="B Zar"/>
                <w:b/>
                <w:bCs/>
                <w:color w:val="000000"/>
                <w:sz w:val="20"/>
                <w:szCs w:val="20"/>
                <w:rtl/>
              </w:rPr>
            </w:pPr>
            <w:r w:rsidRPr="00433F31">
              <w:rPr>
                <w:rFonts w:cs="B Zar" w:hint="cs"/>
                <w:b/>
                <w:bCs/>
                <w:color w:val="000000"/>
                <w:sz w:val="20"/>
                <w:szCs w:val="20"/>
                <w:rtl/>
              </w:rPr>
              <w:t>ردیف</w:t>
            </w:r>
          </w:p>
        </w:tc>
        <w:tc>
          <w:tcPr>
            <w:tcW w:w="2129" w:type="dxa"/>
            <w:shd w:val="clear" w:color="auto" w:fill="auto"/>
            <w:vAlign w:val="center"/>
          </w:tcPr>
          <w:p w:rsidR="009B1772" w:rsidRPr="00433F31" w:rsidRDefault="009B1772" w:rsidP="009322B5">
            <w:pPr>
              <w:spacing w:after="0" w:line="240" w:lineRule="auto"/>
              <w:jc w:val="center"/>
              <w:rPr>
                <w:rFonts w:cs="B Zar"/>
                <w:b/>
                <w:bCs/>
                <w:color w:val="000000"/>
                <w:sz w:val="20"/>
                <w:szCs w:val="20"/>
                <w:rtl/>
              </w:rPr>
            </w:pPr>
            <w:r>
              <w:rPr>
                <w:rFonts w:cs="B Zar" w:hint="cs"/>
                <w:b/>
                <w:bCs/>
                <w:color w:val="000000"/>
                <w:sz w:val="20"/>
                <w:szCs w:val="20"/>
                <w:rtl/>
              </w:rPr>
              <w:t>نام واحد</w:t>
            </w:r>
          </w:p>
        </w:tc>
        <w:tc>
          <w:tcPr>
            <w:tcW w:w="1559" w:type="dxa"/>
            <w:shd w:val="clear" w:color="auto" w:fill="auto"/>
            <w:vAlign w:val="center"/>
          </w:tcPr>
          <w:p w:rsidR="009B1772" w:rsidRPr="00433F31" w:rsidRDefault="009B1772" w:rsidP="009322B5">
            <w:pPr>
              <w:spacing w:after="0" w:line="240" w:lineRule="auto"/>
              <w:jc w:val="center"/>
              <w:rPr>
                <w:rFonts w:cs="B Zar"/>
                <w:b/>
                <w:bCs/>
                <w:color w:val="000000"/>
                <w:sz w:val="20"/>
                <w:szCs w:val="20"/>
                <w:rtl/>
              </w:rPr>
            </w:pPr>
            <w:r w:rsidRPr="00433F31">
              <w:rPr>
                <w:rFonts w:cs="B Zar" w:hint="cs"/>
                <w:b/>
                <w:bCs/>
                <w:color w:val="000000"/>
                <w:sz w:val="20"/>
                <w:szCs w:val="20"/>
                <w:rtl/>
              </w:rPr>
              <w:t>عنوان مشاغل</w:t>
            </w:r>
          </w:p>
        </w:tc>
        <w:tc>
          <w:tcPr>
            <w:tcW w:w="1276" w:type="dxa"/>
            <w:shd w:val="clear" w:color="auto" w:fill="auto"/>
            <w:vAlign w:val="center"/>
          </w:tcPr>
          <w:p w:rsidR="009B1772" w:rsidRPr="00714D2E" w:rsidRDefault="009B1772" w:rsidP="009322B5">
            <w:pPr>
              <w:spacing w:after="0" w:line="240" w:lineRule="auto"/>
              <w:jc w:val="center"/>
              <w:rPr>
                <w:rFonts w:cs="B Zar"/>
                <w:b/>
                <w:bCs/>
                <w:color w:val="000000"/>
                <w:sz w:val="20"/>
                <w:szCs w:val="20"/>
                <w:rtl/>
              </w:rPr>
            </w:pPr>
            <w:r>
              <w:rPr>
                <w:rFonts w:cs="B Zar" w:hint="cs"/>
                <w:b/>
                <w:bCs/>
                <w:color w:val="000000"/>
                <w:sz w:val="20"/>
                <w:szCs w:val="20"/>
                <w:rtl/>
              </w:rPr>
              <w:t>مقدار</w:t>
            </w:r>
            <w:r w:rsidRPr="00714D2E">
              <w:rPr>
                <w:rFonts w:cs="B Zar" w:hint="cs"/>
                <w:b/>
                <w:bCs/>
                <w:color w:val="000000"/>
                <w:sz w:val="20"/>
                <w:szCs w:val="20"/>
                <w:rtl/>
              </w:rPr>
              <w:t>حجم کار</w:t>
            </w:r>
          </w:p>
        </w:tc>
        <w:tc>
          <w:tcPr>
            <w:tcW w:w="1134" w:type="dxa"/>
            <w:vAlign w:val="center"/>
          </w:tcPr>
          <w:p w:rsidR="009B1772" w:rsidRPr="00433F31" w:rsidRDefault="009B1772" w:rsidP="009322B5">
            <w:pPr>
              <w:spacing w:after="0" w:line="240" w:lineRule="auto"/>
              <w:jc w:val="center"/>
              <w:rPr>
                <w:rFonts w:cs="B Zar"/>
                <w:b/>
                <w:bCs/>
                <w:color w:val="000000"/>
                <w:sz w:val="20"/>
                <w:szCs w:val="20"/>
                <w:rtl/>
              </w:rPr>
            </w:pPr>
            <w:r w:rsidRPr="00433F31">
              <w:rPr>
                <w:rFonts w:cs="B Zar" w:hint="cs"/>
                <w:b/>
                <w:bCs/>
                <w:color w:val="000000"/>
                <w:sz w:val="20"/>
                <w:szCs w:val="20"/>
                <w:rtl/>
              </w:rPr>
              <w:t>میزان اضافه کار سالانه به ساعت</w:t>
            </w:r>
          </w:p>
        </w:tc>
        <w:tc>
          <w:tcPr>
            <w:tcW w:w="1134" w:type="dxa"/>
            <w:vAlign w:val="center"/>
          </w:tcPr>
          <w:p w:rsidR="009B1772" w:rsidRPr="00433F31" w:rsidRDefault="009B1772" w:rsidP="009322B5">
            <w:pPr>
              <w:spacing w:after="0" w:line="240" w:lineRule="auto"/>
              <w:jc w:val="center"/>
              <w:rPr>
                <w:rFonts w:cs="B Zar"/>
                <w:b/>
                <w:bCs/>
                <w:color w:val="000000"/>
                <w:sz w:val="20"/>
                <w:szCs w:val="20"/>
                <w:rtl/>
              </w:rPr>
            </w:pPr>
            <w:r w:rsidRPr="00433F31">
              <w:rPr>
                <w:rFonts w:cs="B Zar" w:hint="cs"/>
                <w:b/>
                <w:bCs/>
                <w:color w:val="000000"/>
                <w:sz w:val="20"/>
                <w:szCs w:val="20"/>
                <w:rtl/>
              </w:rPr>
              <w:t>حداقل نیروی مورد انتظار</w:t>
            </w:r>
            <w:r>
              <w:rPr>
                <w:rFonts w:cs="B Zar" w:hint="cs"/>
                <w:b/>
                <w:bCs/>
                <w:color w:val="000000"/>
                <w:sz w:val="20"/>
                <w:szCs w:val="20"/>
                <w:rtl/>
              </w:rPr>
              <w:t>(به نفر)</w:t>
            </w:r>
          </w:p>
        </w:tc>
        <w:tc>
          <w:tcPr>
            <w:tcW w:w="1134" w:type="dxa"/>
            <w:vAlign w:val="center"/>
          </w:tcPr>
          <w:p w:rsidR="009B1772" w:rsidRPr="00433F31" w:rsidRDefault="009B1772" w:rsidP="009322B5">
            <w:pPr>
              <w:spacing w:after="0" w:line="240" w:lineRule="auto"/>
              <w:jc w:val="center"/>
              <w:rPr>
                <w:rFonts w:cs="B Zar"/>
                <w:sz w:val="20"/>
                <w:szCs w:val="20"/>
                <w:rtl/>
              </w:rPr>
            </w:pPr>
            <w:r>
              <w:rPr>
                <w:rFonts w:cs="B Zar" w:hint="cs"/>
                <w:sz w:val="20"/>
                <w:szCs w:val="20"/>
                <w:rtl/>
              </w:rPr>
              <w:t>شروع قرارداد</w:t>
            </w:r>
          </w:p>
        </w:tc>
        <w:tc>
          <w:tcPr>
            <w:tcW w:w="1122" w:type="dxa"/>
            <w:vAlign w:val="center"/>
          </w:tcPr>
          <w:p w:rsidR="009B1772" w:rsidRPr="00433F31" w:rsidRDefault="009B1772" w:rsidP="009322B5">
            <w:pPr>
              <w:spacing w:after="0" w:line="240" w:lineRule="auto"/>
              <w:jc w:val="center"/>
              <w:rPr>
                <w:rFonts w:cs="B Zar"/>
                <w:sz w:val="20"/>
                <w:szCs w:val="20"/>
                <w:rtl/>
              </w:rPr>
            </w:pPr>
            <w:r>
              <w:rPr>
                <w:rFonts w:cs="B Zar" w:hint="cs"/>
                <w:sz w:val="20"/>
                <w:szCs w:val="20"/>
                <w:rtl/>
              </w:rPr>
              <w:t>اتمام قرارداد</w:t>
            </w:r>
          </w:p>
        </w:tc>
      </w:tr>
      <w:tr w:rsidR="009B1772" w:rsidRPr="00433F31" w:rsidTr="009322B5">
        <w:trPr>
          <w:trHeight w:val="57"/>
          <w:jc w:val="center"/>
        </w:trPr>
        <w:tc>
          <w:tcPr>
            <w:tcW w:w="753" w:type="dxa"/>
            <w:vMerge w:val="restart"/>
            <w:shd w:val="clear" w:color="auto" w:fill="auto"/>
            <w:vAlign w:val="center"/>
          </w:tcPr>
          <w:p w:rsidR="009B1772" w:rsidRPr="00433F31" w:rsidRDefault="009B1772" w:rsidP="009322B5">
            <w:pPr>
              <w:spacing w:after="0" w:line="240" w:lineRule="auto"/>
              <w:jc w:val="center"/>
              <w:rPr>
                <w:rFonts w:cs="B Zar"/>
                <w:color w:val="FF0000"/>
                <w:sz w:val="20"/>
                <w:szCs w:val="20"/>
                <w:rtl/>
              </w:rPr>
            </w:pPr>
            <w:r w:rsidRPr="00433F31">
              <w:rPr>
                <w:rFonts w:cs="B Zar" w:hint="cs"/>
                <w:color w:val="FF0000"/>
                <w:sz w:val="20"/>
                <w:szCs w:val="20"/>
                <w:rtl/>
              </w:rPr>
              <w:t>1</w:t>
            </w:r>
          </w:p>
        </w:tc>
        <w:tc>
          <w:tcPr>
            <w:tcW w:w="2129" w:type="dxa"/>
            <w:vMerge w:val="restart"/>
            <w:shd w:val="clear" w:color="auto" w:fill="auto"/>
            <w:vAlign w:val="center"/>
          </w:tcPr>
          <w:p w:rsidR="009B1772" w:rsidRPr="00433F31" w:rsidRDefault="009B1772" w:rsidP="00101269">
            <w:pPr>
              <w:spacing w:after="0" w:line="240" w:lineRule="auto"/>
              <w:jc w:val="center"/>
              <w:rPr>
                <w:rFonts w:cs="B Zar"/>
                <w:color w:val="FF0000"/>
                <w:sz w:val="20"/>
                <w:szCs w:val="20"/>
                <w:rtl/>
              </w:rPr>
            </w:pPr>
            <w:r w:rsidRPr="00433F31">
              <w:rPr>
                <w:rFonts w:cs="B Zar" w:hint="cs"/>
                <w:color w:val="FF0000"/>
                <w:sz w:val="20"/>
                <w:szCs w:val="20"/>
                <w:rtl/>
              </w:rPr>
              <w:t xml:space="preserve">مرکز آموزشی و درمانی </w:t>
            </w:r>
            <w:r w:rsidR="00101269">
              <w:rPr>
                <w:rFonts w:cs="B Zar" w:hint="cs"/>
                <w:color w:val="FF0000"/>
                <w:sz w:val="20"/>
                <w:szCs w:val="20"/>
                <w:rtl/>
              </w:rPr>
              <w:t>بوعلی</w:t>
            </w:r>
          </w:p>
        </w:tc>
        <w:tc>
          <w:tcPr>
            <w:tcW w:w="1559" w:type="dxa"/>
            <w:shd w:val="clear" w:color="auto" w:fill="auto"/>
            <w:vAlign w:val="center"/>
          </w:tcPr>
          <w:p w:rsidR="009B1772" w:rsidRPr="00433F31" w:rsidRDefault="009B1772" w:rsidP="009322B5">
            <w:pPr>
              <w:spacing w:after="0" w:line="240" w:lineRule="auto"/>
              <w:jc w:val="center"/>
              <w:rPr>
                <w:rFonts w:cs="B Zar"/>
                <w:color w:val="FF0000"/>
                <w:sz w:val="20"/>
                <w:szCs w:val="20"/>
                <w:rtl/>
              </w:rPr>
            </w:pPr>
            <w:r w:rsidRPr="00433F31">
              <w:rPr>
                <w:rFonts w:cs="B Zar" w:hint="cs"/>
                <w:color w:val="FF0000"/>
                <w:sz w:val="20"/>
                <w:szCs w:val="20"/>
                <w:rtl/>
              </w:rPr>
              <w:t>تنظیفات</w:t>
            </w:r>
          </w:p>
        </w:tc>
        <w:tc>
          <w:tcPr>
            <w:tcW w:w="1276" w:type="dxa"/>
            <w:shd w:val="clear" w:color="auto" w:fill="auto"/>
            <w:vAlign w:val="center"/>
          </w:tcPr>
          <w:p w:rsidR="009B1772" w:rsidRPr="00433F31" w:rsidRDefault="00194D7B" w:rsidP="009322B5">
            <w:pPr>
              <w:spacing w:after="0"/>
              <w:jc w:val="center"/>
              <w:rPr>
                <w:rFonts w:cs="B Zar"/>
                <w:color w:val="FF0000"/>
                <w:sz w:val="20"/>
                <w:szCs w:val="20"/>
                <w:rtl/>
              </w:rPr>
            </w:pPr>
            <w:r>
              <w:rPr>
                <w:rFonts w:cs="B Zar" w:hint="cs"/>
                <w:color w:val="FF0000"/>
                <w:sz w:val="20"/>
                <w:szCs w:val="20"/>
                <w:rtl/>
              </w:rPr>
              <w:t>48760</w:t>
            </w:r>
            <w:r w:rsidR="009B1772">
              <w:rPr>
                <w:rFonts w:cs="B Zar" w:hint="cs"/>
                <w:color w:val="FF0000"/>
                <w:sz w:val="20"/>
                <w:szCs w:val="20"/>
                <w:rtl/>
              </w:rPr>
              <w:t xml:space="preserve"> ساعت</w:t>
            </w:r>
          </w:p>
        </w:tc>
        <w:tc>
          <w:tcPr>
            <w:tcW w:w="1134" w:type="dxa"/>
            <w:vMerge w:val="restart"/>
            <w:vAlign w:val="center"/>
          </w:tcPr>
          <w:p w:rsidR="009B1772" w:rsidRPr="00433F31" w:rsidRDefault="009B1772" w:rsidP="009322B5">
            <w:pPr>
              <w:spacing w:after="0" w:line="240" w:lineRule="auto"/>
              <w:jc w:val="center"/>
              <w:rPr>
                <w:rFonts w:cs="B Zar"/>
                <w:b/>
                <w:bCs/>
                <w:color w:val="FF0000"/>
                <w:sz w:val="20"/>
                <w:szCs w:val="20"/>
                <w:rtl/>
              </w:rPr>
            </w:pPr>
            <w:r>
              <w:rPr>
                <w:rFonts w:cs="B Zar" w:hint="cs"/>
                <w:b/>
                <w:bCs/>
                <w:color w:val="FF0000"/>
                <w:sz w:val="20"/>
                <w:szCs w:val="20"/>
                <w:rtl/>
              </w:rPr>
              <w:t>14400 ساعت</w:t>
            </w:r>
          </w:p>
        </w:tc>
        <w:tc>
          <w:tcPr>
            <w:tcW w:w="1134" w:type="dxa"/>
            <w:vMerge w:val="restart"/>
            <w:vAlign w:val="center"/>
          </w:tcPr>
          <w:p w:rsidR="009B1772" w:rsidRPr="00433F31" w:rsidRDefault="009B1772" w:rsidP="009322B5">
            <w:pPr>
              <w:spacing w:after="0" w:line="240" w:lineRule="auto"/>
              <w:jc w:val="center"/>
              <w:rPr>
                <w:rFonts w:cs="B Zar"/>
                <w:b/>
                <w:bCs/>
                <w:color w:val="FF0000"/>
                <w:sz w:val="20"/>
                <w:szCs w:val="20"/>
                <w:rtl/>
              </w:rPr>
            </w:pPr>
            <w:r>
              <w:rPr>
                <w:rFonts w:cs="B Zar" w:hint="cs"/>
                <w:b/>
                <w:bCs/>
                <w:color w:val="FF0000"/>
                <w:sz w:val="20"/>
                <w:szCs w:val="20"/>
                <w:rtl/>
              </w:rPr>
              <w:t>24</w:t>
            </w:r>
          </w:p>
        </w:tc>
        <w:tc>
          <w:tcPr>
            <w:tcW w:w="1134" w:type="dxa"/>
            <w:vMerge w:val="restart"/>
            <w:vAlign w:val="center"/>
          </w:tcPr>
          <w:p w:rsidR="009B1772" w:rsidRPr="00433F31" w:rsidRDefault="009B1772" w:rsidP="009322B5">
            <w:pPr>
              <w:spacing w:after="0" w:line="240" w:lineRule="auto"/>
              <w:jc w:val="center"/>
              <w:rPr>
                <w:rFonts w:cs="B Zar"/>
                <w:color w:val="FF0000"/>
                <w:sz w:val="20"/>
                <w:szCs w:val="20"/>
                <w:rtl/>
              </w:rPr>
            </w:pPr>
            <w:r w:rsidRPr="00433F31">
              <w:rPr>
                <w:rFonts w:cs="B Zar" w:hint="cs"/>
                <w:color w:val="FF0000"/>
                <w:sz w:val="20"/>
                <w:szCs w:val="20"/>
                <w:rtl/>
              </w:rPr>
              <w:t>01/03/</w:t>
            </w:r>
            <w:r>
              <w:rPr>
                <w:rFonts w:cs="B Zar" w:hint="cs"/>
                <w:color w:val="FF0000"/>
                <w:sz w:val="20"/>
                <w:szCs w:val="20"/>
                <w:rtl/>
              </w:rPr>
              <w:t>1400</w:t>
            </w:r>
          </w:p>
        </w:tc>
        <w:tc>
          <w:tcPr>
            <w:tcW w:w="1122" w:type="dxa"/>
            <w:vMerge w:val="restart"/>
            <w:vAlign w:val="center"/>
          </w:tcPr>
          <w:p w:rsidR="009B1772" w:rsidRPr="00433F31" w:rsidRDefault="009B1772" w:rsidP="009322B5">
            <w:pPr>
              <w:spacing w:after="0" w:line="240" w:lineRule="auto"/>
              <w:jc w:val="center"/>
              <w:rPr>
                <w:rFonts w:cs="B Zar"/>
                <w:color w:val="FF0000"/>
                <w:sz w:val="20"/>
                <w:szCs w:val="20"/>
                <w:rtl/>
              </w:rPr>
            </w:pPr>
            <w:r w:rsidRPr="00433F31">
              <w:rPr>
                <w:rFonts w:cs="B Zar" w:hint="cs"/>
                <w:color w:val="FF0000"/>
                <w:sz w:val="20"/>
                <w:szCs w:val="20"/>
                <w:rtl/>
              </w:rPr>
              <w:t>31/02/</w:t>
            </w:r>
            <w:r>
              <w:rPr>
                <w:rFonts w:cs="B Zar" w:hint="cs"/>
                <w:color w:val="FF0000"/>
                <w:sz w:val="20"/>
                <w:szCs w:val="20"/>
                <w:rtl/>
              </w:rPr>
              <w:t>1401</w:t>
            </w:r>
          </w:p>
        </w:tc>
      </w:tr>
      <w:tr w:rsidR="009B1772" w:rsidRPr="00433F31" w:rsidTr="009322B5">
        <w:trPr>
          <w:trHeight w:val="57"/>
          <w:jc w:val="center"/>
        </w:trPr>
        <w:tc>
          <w:tcPr>
            <w:tcW w:w="753" w:type="dxa"/>
            <w:vMerge/>
            <w:shd w:val="clear" w:color="auto" w:fill="auto"/>
            <w:vAlign w:val="center"/>
          </w:tcPr>
          <w:p w:rsidR="009B1772" w:rsidRPr="00433F31" w:rsidRDefault="009B1772" w:rsidP="009322B5">
            <w:pPr>
              <w:spacing w:after="0" w:line="240" w:lineRule="auto"/>
              <w:jc w:val="center"/>
              <w:rPr>
                <w:rFonts w:cs="B Zar"/>
                <w:color w:val="FF0000"/>
                <w:sz w:val="20"/>
                <w:szCs w:val="20"/>
                <w:rtl/>
              </w:rPr>
            </w:pPr>
          </w:p>
        </w:tc>
        <w:tc>
          <w:tcPr>
            <w:tcW w:w="2129" w:type="dxa"/>
            <w:vMerge/>
            <w:shd w:val="clear" w:color="auto" w:fill="auto"/>
            <w:vAlign w:val="center"/>
          </w:tcPr>
          <w:p w:rsidR="009B1772" w:rsidRPr="00433F31" w:rsidRDefault="009B1772" w:rsidP="009322B5">
            <w:pPr>
              <w:spacing w:after="0" w:line="240" w:lineRule="auto"/>
              <w:jc w:val="center"/>
              <w:rPr>
                <w:rFonts w:cs="B Zar"/>
                <w:color w:val="FF0000"/>
                <w:sz w:val="20"/>
                <w:szCs w:val="20"/>
                <w:rtl/>
              </w:rPr>
            </w:pPr>
          </w:p>
        </w:tc>
        <w:tc>
          <w:tcPr>
            <w:tcW w:w="1559" w:type="dxa"/>
            <w:shd w:val="clear" w:color="auto" w:fill="auto"/>
            <w:vAlign w:val="center"/>
          </w:tcPr>
          <w:p w:rsidR="009B1772" w:rsidRPr="00433F31" w:rsidRDefault="009B1772" w:rsidP="009322B5">
            <w:pPr>
              <w:spacing w:after="0" w:line="240" w:lineRule="auto"/>
              <w:jc w:val="center"/>
              <w:rPr>
                <w:rFonts w:cs="B Zar"/>
                <w:color w:val="FF0000"/>
                <w:sz w:val="20"/>
                <w:szCs w:val="20"/>
                <w:rtl/>
              </w:rPr>
            </w:pPr>
            <w:r w:rsidRPr="00433F31">
              <w:rPr>
                <w:rFonts w:ascii="Arial" w:hAnsi="Arial" w:cs="B Zar" w:hint="cs"/>
                <w:color w:val="FF0000"/>
                <w:sz w:val="20"/>
                <w:szCs w:val="20"/>
                <w:rtl/>
              </w:rPr>
              <w:t>امور نقلیه و رانندگی</w:t>
            </w:r>
          </w:p>
        </w:tc>
        <w:tc>
          <w:tcPr>
            <w:tcW w:w="1276" w:type="dxa"/>
            <w:shd w:val="clear" w:color="auto" w:fill="auto"/>
            <w:vAlign w:val="center"/>
          </w:tcPr>
          <w:p w:rsidR="009B1772" w:rsidRPr="00433F31" w:rsidRDefault="009B1772" w:rsidP="009322B5">
            <w:pPr>
              <w:spacing w:after="0"/>
              <w:rPr>
                <w:rFonts w:cs="B Zar"/>
                <w:color w:val="FF0000"/>
                <w:sz w:val="20"/>
                <w:szCs w:val="20"/>
                <w:rtl/>
              </w:rPr>
            </w:pPr>
            <w:r w:rsidRPr="00433F31">
              <w:rPr>
                <w:rFonts w:cs="B Zar" w:hint="cs"/>
                <w:color w:val="FF0000"/>
                <w:sz w:val="20"/>
                <w:szCs w:val="20"/>
                <w:rtl/>
              </w:rPr>
              <w:t>یک شیفت کاری</w:t>
            </w:r>
          </w:p>
        </w:tc>
        <w:tc>
          <w:tcPr>
            <w:tcW w:w="1134" w:type="dxa"/>
            <w:vMerge/>
            <w:vAlign w:val="center"/>
          </w:tcPr>
          <w:p w:rsidR="009B1772" w:rsidRPr="00433F31" w:rsidRDefault="009B1772" w:rsidP="009322B5">
            <w:pPr>
              <w:spacing w:after="0" w:line="240" w:lineRule="auto"/>
              <w:jc w:val="center"/>
              <w:rPr>
                <w:rFonts w:cs="B Zar"/>
                <w:b/>
                <w:bCs/>
                <w:color w:val="FF0000"/>
                <w:sz w:val="20"/>
                <w:szCs w:val="20"/>
                <w:rtl/>
              </w:rPr>
            </w:pPr>
          </w:p>
        </w:tc>
        <w:tc>
          <w:tcPr>
            <w:tcW w:w="1134" w:type="dxa"/>
            <w:vMerge/>
            <w:vAlign w:val="center"/>
          </w:tcPr>
          <w:p w:rsidR="009B1772" w:rsidRPr="00433F31" w:rsidRDefault="009B1772" w:rsidP="009322B5">
            <w:pPr>
              <w:spacing w:after="0" w:line="240" w:lineRule="auto"/>
              <w:jc w:val="center"/>
              <w:rPr>
                <w:rFonts w:cs="B Zar"/>
                <w:b/>
                <w:bCs/>
                <w:color w:val="FF0000"/>
                <w:sz w:val="20"/>
                <w:szCs w:val="20"/>
                <w:rtl/>
              </w:rPr>
            </w:pPr>
          </w:p>
        </w:tc>
        <w:tc>
          <w:tcPr>
            <w:tcW w:w="1134" w:type="dxa"/>
            <w:vMerge/>
            <w:vAlign w:val="center"/>
          </w:tcPr>
          <w:p w:rsidR="009B1772" w:rsidRPr="00433F31" w:rsidRDefault="009B1772" w:rsidP="009322B5">
            <w:pPr>
              <w:spacing w:after="0" w:line="240" w:lineRule="auto"/>
              <w:jc w:val="center"/>
              <w:rPr>
                <w:rFonts w:cs="B Zar"/>
                <w:color w:val="FF0000"/>
                <w:sz w:val="20"/>
                <w:szCs w:val="20"/>
                <w:rtl/>
              </w:rPr>
            </w:pPr>
          </w:p>
        </w:tc>
        <w:tc>
          <w:tcPr>
            <w:tcW w:w="1122" w:type="dxa"/>
            <w:vMerge/>
            <w:vAlign w:val="center"/>
          </w:tcPr>
          <w:p w:rsidR="009B1772" w:rsidRPr="00433F31" w:rsidRDefault="009B1772" w:rsidP="009322B5">
            <w:pPr>
              <w:spacing w:after="0" w:line="240" w:lineRule="auto"/>
              <w:jc w:val="center"/>
              <w:rPr>
                <w:rFonts w:cs="B Zar"/>
                <w:color w:val="FF0000"/>
                <w:sz w:val="20"/>
                <w:szCs w:val="20"/>
                <w:rtl/>
              </w:rPr>
            </w:pPr>
          </w:p>
        </w:tc>
      </w:tr>
    </w:tbl>
    <w:p w:rsidR="009B1772" w:rsidRDefault="009B1772" w:rsidP="009B1772">
      <w:pPr>
        <w:spacing w:after="0" w:line="240" w:lineRule="auto"/>
        <w:jc w:val="lowKashida"/>
        <w:rPr>
          <w:rFonts w:ascii="Arial" w:hAnsi="Arial" w:cs="B Zar"/>
          <w:b/>
          <w:bCs/>
          <w:sz w:val="21"/>
          <w:szCs w:val="21"/>
          <w:rtl/>
        </w:rPr>
      </w:pPr>
    </w:p>
    <w:p w:rsidR="00AA668E" w:rsidRDefault="000E5BCC" w:rsidP="00861581">
      <w:pPr>
        <w:spacing w:after="0" w:line="240" w:lineRule="auto"/>
        <w:jc w:val="lowKashida"/>
        <w:rPr>
          <w:rFonts w:ascii="Arial" w:hAnsi="Arial" w:cs="B Zar"/>
          <w:b/>
          <w:bCs/>
          <w:sz w:val="21"/>
          <w:szCs w:val="21"/>
          <w:rtl/>
        </w:rPr>
      </w:pPr>
      <w:r w:rsidRPr="0022296C">
        <w:rPr>
          <w:rFonts w:ascii="Arial" w:hAnsi="Arial" w:cs="B Zar" w:hint="cs"/>
          <w:b/>
          <w:bCs/>
          <w:sz w:val="21"/>
          <w:szCs w:val="21"/>
          <w:rtl/>
        </w:rPr>
        <w:t>شرکت</w:t>
      </w:r>
      <w:r w:rsidRPr="0022296C">
        <w:rPr>
          <w:rFonts w:ascii="Arial" w:hAnsi="Arial" w:cs="B Zar"/>
          <w:b/>
          <w:bCs/>
          <w:sz w:val="21"/>
          <w:szCs w:val="21"/>
          <w:rtl/>
        </w:rPr>
        <w:t xml:space="preserve"> مت</w:t>
      </w:r>
      <w:r w:rsidRPr="0022296C">
        <w:rPr>
          <w:rFonts w:ascii="Arial" w:hAnsi="Arial" w:cs="B Zar" w:hint="cs"/>
          <w:b/>
          <w:bCs/>
          <w:sz w:val="21"/>
          <w:szCs w:val="21"/>
          <w:rtl/>
        </w:rPr>
        <w:t>ع</w:t>
      </w:r>
      <w:r w:rsidRPr="0022296C">
        <w:rPr>
          <w:rFonts w:ascii="Arial" w:hAnsi="Arial" w:cs="B Zar"/>
          <w:b/>
          <w:bCs/>
          <w:sz w:val="21"/>
          <w:szCs w:val="21"/>
          <w:rtl/>
        </w:rPr>
        <w:t xml:space="preserve">هد است طبق </w:t>
      </w:r>
      <w:r w:rsidRPr="0022296C">
        <w:rPr>
          <w:rFonts w:ascii="Arial" w:hAnsi="Arial" w:cs="B Zar" w:hint="cs"/>
          <w:b/>
          <w:bCs/>
          <w:sz w:val="21"/>
          <w:szCs w:val="21"/>
          <w:rtl/>
        </w:rPr>
        <w:t xml:space="preserve">دستورالعمل </w:t>
      </w:r>
      <w:r w:rsidRPr="0022296C">
        <w:rPr>
          <w:rFonts w:ascii="Arial" w:hAnsi="Arial" w:cs="B Zar"/>
          <w:b/>
          <w:bCs/>
          <w:sz w:val="21"/>
          <w:szCs w:val="21"/>
          <w:rtl/>
        </w:rPr>
        <w:t xml:space="preserve">شماره </w:t>
      </w:r>
      <w:r w:rsidRPr="0022296C">
        <w:rPr>
          <w:rFonts w:ascii="Arial" w:hAnsi="Arial" w:cs="B Zar" w:hint="cs"/>
          <w:b/>
          <w:bCs/>
          <w:sz w:val="21"/>
          <w:szCs w:val="21"/>
          <w:rtl/>
        </w:rPr>
        <w:t>4768/208/د- 10/12/1398 معاونت محترم توسعه مدیریت منابع و برنامه ریزی وزارت بهداشت درمان و آموزش پزشکی کارگران تنظیفات را جهت نظافت بر اساس حجم کار شبانه روزی به ساعت طبق جدول</w:t>
      </w:r>
      <w:r w:rsidR="00A45791" w:rsidRPr="0022296C">
        <w:rPr>
          <w:rFonts w:ascii="Arial" w:hAnsi="Arial" w:cs="B Zar" w:hint="cs"/>
          <w:b/>
          <w:bCs/>
          <w:sz w:val="21"/>
          <w:szCs w:val="21"/>
          <w:rtl/>
        </w:rPr>
        <w:t xml:space="preserve"> فوق</w:t>
      </w:r>
      <w:r w:rsidRPr="0022296C">
        <w:rPr>
          <w:rFonts w:ascii="Arial" w:hAnsi="Arial" w:cs="B Zar" w:hint="cs"/>
          <w:b/>
          <w:bCs/>
          <w:sz w:val="21"/>
          <w:szCs w:val="21"/>
          <w:rtl/>
        </w:rPr>
        <w:t xml:space="preserve"> بکارگیری نماید.</w:t>
      </w:r>
    </w:p>
    <w:p w:rsidR="004E7A12" w:rsidRDefault="004E7A12" w:rsidP="009233E0">
      <w:pPr>
        <w:spacing w:after="0" w:line="240" w:lineRule="auto"/>
        <w:jc w:val="center"/>
        <w:rPr>
          <w:rFonts w:cs="B Titr"/>
          <w:b/>
          <w:bCs/>
          <w:color w:val="000000"/>
          <w:rtl/>
        </w:rPr>
      </w:pPr>
    </w:p>
    <w:p w:rsidR="004E7A12" w:rsidRDefault="004E7A12" w:rsidP="009233E0">
      <w:pPr>
        <w:spacing w:after="0" w:line="240" w:lineRule="auto"/>
        <w:jc w:val="center"/>
        <w:rPr>
          <w:rFonts w:cs="B Titr"/>
          <w:b/>
          <w:bCs/>
          <w:color w:val="000000"/>
          <w:rtl/>
        </w:rPr>
      </w:pPr>
    </w:p>
    <w:p w:rsidR="004E7A12" w:rsidRDefault="004E7A12" w:rsidP="009233E0">
      <w:pPr>
        <w:spacing w:after="0" w:line="240" w:lineRule="auto"/>
        <w:jc w:val="center"/>
        <w:rPr>
          <w:rFonts w:cs="B Titr"/>
          <w:b/>
          <w:bCs/>
          <w:color w:val="000000"/>
          <w:rtl/>
        </w:rPr>
      </w:pPr>
    </w:p>
    <w:p w:rsidR="004E7A12" w:rsidRDefault="004E7A12" w:rsidP="009233E0">
      <w:pPr>
        <w:spacing w:after="0" w:line="240" w:lineRule="auto"/>
        <w:jc w:val="center"/>
        <w:rPr>
          <w:rFonts w:cs="B Titr"/>
          <w:b/>
          <w:bCs/>
          <w:color w:val="000000"/>
          <w:rtl/>
        </w:rPr>
      </w:pPr>
    </w:p>
    <w:p w:rsidR="004E7A12" w:rsidRDefault="004E7A12" w:rsidP="009233E0">
      <w:pPr>
        <w:spacing w:after="0" w:line="240" w:lineRule="auto"/>
        <w:jc w:val="center"/>
        <w:rPr>
          <w:rFonts w:cs="B Titr"/>
          <w:b/>
          <w:bCs/>
          <w:color w:val="000000"/>
          <w:rtl/>
        </w:rPr>
      </w:pPr>
    </w:p>
    <w:p w:rsidR="004E7A12" w:rsidRDefault="004E7A12" w:rsidP="009233E0">
      <w:pPr>
        <w:spacing w:after="0" w:line="240" w:lineRule="auto"/>
        <w:jc w:val="center"/>
        <w:rPr>
          <w:rFonts w:cs="B Titr"/>
          <w:b/>
          <w:bCs/>
          <w:color w:val="000000"/>
          <w:rtl/>
        </w:rPr>
      </w:pPr>
    </w:p>
    <w:p w:rsidR="004E7A12" w:rsidRDefault="004E7A12" w:rsidP="009233E0">
      <w:pPr>
        <w:spacing w:after="0" w:line="240" w:lineRule="auto"/>
        <w:jc w:val="center"/>
        <w:rPr>
          <w:rFonts w:cs="B Titr"/>
          <w:b/>
          <w:bCs/>
          <w:color w:val="000000"/>
          <w:rtl/>
        </w:rPr>
      </w:pPr>
    </w:p>
    <w:p w:rsidR="004E7A12" w:rsidRDefault="004E7A12" w:rsidP="009233E0">
      <w:pPr>
        <w:spacing w:after="0" w:line="240" w:lineRule="auto"/>
        <w:jc w:val="center"/>
        <w:rPr>
          <w:rFonts w:cs="B Titr"/>
          <w:b/>
          <w:bCs/>
          <w:color w:val="000000"/>
          <w:rtl/>
        </w:rPr>
      </w:pPr>
    </w:p>
    <w:p w:rsidR="004E7A12" w:rsidRDefault="004E7A12" w:rsidP="009233E0">
      <w:pPr>
        <w:spacing w:after="0" w:line="240" w:lineRule="auto"/>
        <w:jc w:val="center"/>
        <w:rPr>
          <w:rFonts w:cs="B Titr"/>
          <w:b/>
          <w:bCs/>
          <w:color w:val="000000"/>
          <w:rtl/>
        </w:rPr>
      </w:pPr>
    </w:p>
    <w:p w:rsidR="004E7A12" w:rsidRDefault="004E7A12" w:rsidP="009233E0">
      <w:pPr>
        <w:spacing w:after="0" w:line="240" w:lineRule="auto"/>
        <w:jc w:val="center"/>
        <w:rPr>
          <w:rFonts w:cs="B Titr"/>
          <w:b/>
          <w:bCs/>
          <w:color w:val="000000"/>
          <w:rtl/>
        </w:rPr>
      </w:pPr>
    </w:p>
    <w:p w:rsidR="004E7A12" w:rsidRDefault="004E7A12" w:rsidP="009233E0">
      <w:pPr>
        <w:spacing w:after="0" w:line="240" w:lineRule="auto"/>
        <w:jc w:val="center"/>
        <w:rPr>
          <w:rFonts w:cs="B Titr"/>
          <w:b/>
          <w:bCs/>
          <w:color w:val="000000"/>
          <w:rtl/>
        </w:rPr>
      </w:pPr>
    </w:p>
    <w:p w:rsidR="004E7A12" w:rsidRDefault="004E7A12" w:rsidP="009233E0">
      <w:pPr>
        <w:spacing w:after="0" w:line="240" w:lineRule="auto"/>
        <w:jc w:val="center"/>
        <w:rPr>
          <w:rFonts w:cs="B Titr"/>
          <w:b/>
          <w:bCs/>
          <w:color w:val="000000"/>
          <w:rtl/>
        </w:rPr>
      </w:pPr>
    </w:p>
    <w:p w:rsidR="004E7A12" w:rsidRDefault="004E7A12" w:rsidP="009233E0">
      <w:pPr>
        <w:spacing w:after="0" w:line="240" w:lineRule="auto"/>
        <w:jc w:val="center"/>
        <w:rPr>
          <w:rFonts w:cs="B Titr"/>
          <w:b/>
          <w:bCs/>
          <w:color w:val="000000"/>
          <w:rtl/>
        </w:rPr>
      </w:pPr>
    </w:p>
    <w:p w:rsidR="003E26F7" w:rsidRDefault="003E26F7" w:rsidP="009233E0">
      <w:pPr>
        <w:spacing w:after="0" w:line="240" w:lineRule="auto"/>
        <w:jc w:val="center"/>
        <w:rPr>
          <w:rFonts w:cs="B Titr"/>
          <w:b/>
          <w:bCs/>
          <w:color w:val="000000"/>
          <w:rtl/>
        </w:rPr>
      </w:pPr>
    </w:p>
    <w:p w:rsidR="003C43B5" w:rsidRPr="009233E0" w:rsidRDefault="00FB6785" w:rsidP="009233E0">
      <w:pPr>
        <w:spacing w:after="0" w:line="240" w:lineRule="auto"/>
        <w:jc w:val="center"/>
        <w:rPr>
          <w:rFonts w:cs="B Titr"/>
          <w:b/>
          <w:bCs/>
          <w:color w:val="000000"/>
          <w:rtl/>
        </w:rPr>
      </w:pPr>
      <w:r w:rsidRPr="006B669C">
        <w:rPr>
          <w:rFonts w:cs="B Titr" w:hint="cs"/>
          <w:b/>
          <w:bCs/>
          <w:color w:val="000000"/>
          <w:rtl/>
        </w:rPr>
        <w:t>چک لیست ارزیابی قرارداد تنظیفات</w:t>
      </w:r>
    </w:p>
    <w:tbl>
      <w:tblPr>
        <w:tblStyle w:val="LightGrid-Accent5"/>
        <w:tblpPr w:leftFromText="180" w:rightFromText="180" w:vertAnchor="text" w:tblpXSpec="center" w:tblpY="1"/>
        <w:bidiVisual/>
        <w:tblW w:w="10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5671"/>
        <w:gridCol w:w="1134"/>
        <w:gridCol w:w="851"/>
        <w:gridCol w:w="2268"/>
      </w:tblGrid>
      <w:tr w:rsidR="00FB6785" w:rsidRPr="003C43B5" w:rsidTr="006B669C">
        <w:trPr>
          <w:cnfStyle w:val="100000000000"/>
          <w:cantSplit/>
          <w:trHeight w:val="1134"/>
        </w:trPr>
        <w:tc>
          <w:tcPr>
            <w:cnfStyle w:val="001000000000"/>
            <w:tcW w:w="473" w:type="dxa"/>
            <w:tcBorders>
              <w:top w:val="none" w:sz="0" w:space="0" w:color="auto"/>
              <w:left w:val="none" w:sz="0" w:space="0" w:color="auto"/>
              <w:bottom w:val="none" w:sz="0" w:space="0" w:color="auto"/>
              <w:right w:val="none" w:sz="0" w:space="0" w:color="auto"/>
            </w:tcBorders>
            <w:textDirection w:val="btLr"/>
            <w:vAlign w:val="center"/>
          </w:tcPr>
          <w:p w:rsidR="00FB6785" w:rsidRPr="003C43B5" w:rsidRDefault="00FB6785" w:rsidP="009233E0">
            <w:pPr>
              <w:spacing w:line="240" w:lineRule="auto"/>
              <w:ind w:left="113" w:right="113"/>
              <w:jc w:val="center"/>
              <w:rPr>
                <w:rFonts w:cs="B Zar"/>
                <w:b w:val="0"/>
                <w:bCs w:val="0"/>
                <w:sz w:val="20"/>
                <w:szCs w:val="20"/>
                <w:rtl/>
              </w:rPr>
            </w:pPr>
            <w:r w:rsidRPr="003C43B5">
              <w:rPr>
                <w:rFonts w:cs="B Zar" w:hint="cs"/>
                <w:b w:val="0"/>
                <w:bCs w:val="0"/>
                <w:sz w:val="20"/>
                <w:szCs w:val="20"/>
                <w:rtl/>
              </w:rPr>
              <w:t>ردیف</w:t>
            </w:r>
          </w:p>
        </w:tc>
        <w:tc>
          <w:tcPr>
            <w:tcW w:w="5671" w:type="dxa"/>
            <w:tcBorders>
              <w:top w:val="none" w:sz="0" w:space="0" w:color="auto"/>
              <w:left w:val="none" w:sz="0" w:space="0" w:color="auto"/>
              <w:bottom w:val="none" w:sz="0" w:space="0" w:color="auto"/>
              <w:right w:val="none" w:sz="0" w:space="0" w:color="auto"/>
            </w:tcBorders>
            <w:vAlign w:val="center"/>
          </w:tcPr>
          <w:p w:rsidR="00FB6785" w:rsidRPr="003C43B5" w:rsidRDefault="00FB6785" w:rsidP="009233E0">
            <w:pPr>
              <w:spacing w:line="240" w:lineRule="auto"/>
              <w:jc w:val="center"/>
              <w:cnfStyle w:val="100000000000"/>
              <w:rPr>
                <w:rFonts w:cs="B Zar"/>
                <w:b w:val="0"/>
                <w:bCs w:val="0"/>
                <w:sz w:val="20"/>
                <w:szCs w:val="20"/>
                <w:rtl/>
              </w:rPr>
            </w:pPr>
            <w:r w:rsidRPr="003C43B5">
              <w:rPr>
                <w:rFonts w:cs="B Zar" w:hint="cs"/>
                <w:b w:val="0"/>
                <w:bCs w:val="0"/>
                <w:sz w:val="20"/>
                <w:szCs w:val="20"/>
                <w:rtl/>
              </w:rPr>
              <w:t>موضوع مورد بررسی</w:t>
            </w:r>
          </w:p>
        </w:tc>
        <w:tc>
          <w:tcPr>
            <w:tcW w:w="1134" w:type="dxa"/>
            <w:tcBorders>
              <w:top w:val="none" w:sz="0" w:space="0" w:color="auto"/>
              <w:left w:val="none" w:sz="0" w:space="0" w:color="auto"/>
              <w:bottom w:val="none" w:sz="0" w:space="0" w:color="auto"/>
              <w:right w:val="none" w:sz="0" w:space="0" w:color="auto"/>
            </w:tcBorders>
            <w:textDirection w:val="btLr"/>
            <w:vAlign w:val="center"/>
          </w:tcPr>
          <w:p w:rsidR="00FB6785" w:rsidRPr="003C43B5" w:rsidRDefault="00FB6785" w:rsidP="009233E0">
            <w:pPr>
              <w:spacing w:line="240" w:lineRule="auto"/>
              <w:ind w:left="113" w:right="113"/>
              <w:jc w:val="center"/>
              <w:cnfStyle w:val="100000000000"/>
              <w:rPr>
                <w:rFonts w:cs="B Zar"/>
                <w:b w:val="0"/>
                <w:bCs w:val="0"/>
                <w:sz w:val="20"/>
                <w:szCs w:val="20"/>
                <w:rtl/>
              </w:rPr>
            </w:pPr>
            <w:r w:rsidRPr="003C43B5">
              <w:rPr>
                <w:rFonts w:cs="B Zar" w:hint="cs"/>
                <w:b w:val="0"/>
                <w:bCs w:val="0"/>
                <w:sz w:val="20"/>
                <w:szCs w:val="20"/>
                <w:rtl/>
              </w:rPr>
              <w:t>حداکثر امتیاز</w:t>
            </w:r>
          </w:p>
        </w:tc>
        <w:tc>
          <w:tcPr>
            <w:tcW w:w="851" w:type="dxa"/>
            <w:tcBorders>
              <w:top w:val="none" w:sz="0" w:space="0" w:color="auto"/>
              <w:left w:val="none" w:sz="0" w:space="0" w:color="auto"/>
              <w:bottom w:val="none" w:sz="0" w:space="0" w:color="auto"/>
              <w:right w:val="none" w:sz="0" w:space="0" w:color="auto"/>
            </w:tcBorders>
            <w:textDirection w:val="btLr"/>
            <w:vAlign w:val="center"/>
          </w:tcPr>
          <w:p w:rsidR="00FB6785" w:rsidRPr="003C43B5" w:rsidRDefault="00FB6785" w:rsidP="009233E0">
            <w:pPr>
              <w:spacing w:line="240" w:lineRule="auto"/>
              <w:ind w:left="113" w:right="113"/>
              <w:jc w:val="center"/>
              <w:cnfStyle w:val="100000000000"/>
              <w:rPr>
                <w:rFonts w:cs="B Zar"/>
                <w:b w:val="0"/>
                <w:bCs w:val="0"/>
                <w:sz w:val="20"/>
                <w:szCs w:val="20"/>
                <w:rtl/>
              </w:rPr>
            </w:pPr>
            <w:r w:rsidRPr="003C43B5">
              <w:rPr>
                <w:rFonts w:cs="B Zar" w:hint="cs"/>
                <w:b w:val="0"/>
                <w:bCs w:val="0"/>
                <w:sz w:val="20"/>
                <w:szCs w:val="20"/>
                <w:rtl/>
              </w:rPr>
              <w:t>امتیاز کسب شده</w:t>
            </w:r>
          </w:p>
        </w:tc>
        <w:tc>
          <w:tcPr>
            <w:tcW w:w="2268" w:type="dxa"/>
            <w:tcBorders>
              <w:top w:val="none" w:sz="0" w:space="0" w:color="auto"/>
              <w:left w:val="none" w:sz="0" w:space="0" w:color="auto"/>
              <w:bottom w:val="none" w:sz="0" w:space="0" w:color="auto"/>
              <w:right w:val="none" w:sz="0" w:space="0" w:color="auto"/>
            </w:tcBorders>
            <w:vAlign w:val="center"/>
          </w:tcPr>
          <w:p w:rsidR="00FB6785" w:rsidRPr="003C43B5" w:rsidRDefault="00FB6785" w:rsidP="009233E0">
            <w:pPr>
              <w:spacing w:line="240" w:lineRule="auto"/>
              <w:jc w:val="center"/>
              <w:cnfStyle w:val="100000000000"/>
              <w:rPr>
                <w:rFonts w:cs="B Zar"/>
                <w:b w:val="0"/>
                <w:bCs w:val="0"/>
                <w:sz w:val="20"/>
                <w:szCs w:val="20"/>
                <w:rtl/>
              </w:rPr>
            </w:pPr>
            <w:r w:rsidRPr="003C43B5">
              <w:rPr>
                <w:rFonts w:cs="B Zar" w:hint="cs"/>
                <w:b w:val="0"/>
                <w:bCs w:val="0"/>
                <w:sz w:val="20"/>
                <w:szCs w:val="20"/>
                <w:rtl/>
              </w:rPr>
              <w:t>توضیحات</w:t>
            </w:r>
          </w:p>
        </w:tc>
      </w:tr>
      <w:tr w:rsidR="00FB6785" w:rsidRPr="003C43B5" w:rsidTr="006B669C">
        <w:trPr>
          <w:cnfStyle w:val="000000100000"/>
          <w:trHeight w:val="279"/>
        </w:trPr>
        <w:tc>
          <w:tcPr>
            <w:cnfStyle w:val="001000000000"/>
            <w:tcW w:w="473"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rPr>
                <w:rFonts w:cs="B Zar"/>
                <w:b w:val="0"/>
                <w:bCs w:val="0"/>
                <w:sz w:val="20"/>
                <w:szCs w:val="20"/>
                <w:rtl/>
              </w:rPr>
            </w:pPr>
            <w:r w:rsidRPr="003C43B5">
              <w:rPr>
                <w:rFonts w:cs="B Zar" w:hint="cs"/>
                <w:b w:val="0"/>
                <w:bCs w:val="0"/>
                <w:sz w:val="20"/>
                <w:szCs w:val="20"/>
                <w:rtl/>
              </w:rPr>
              <w:t>1</w:t>
            </w:r>
          </w:p>
        </w:tc>
        <w:tc>
          <w:tcPr>
            <w:tcW w:w="5671" w:type="dxa"/>
            <w:tcBorders>
              <w:top w:val="none" w:sz="0" w:space="0" w:color="auto"/>
              <w:left w:val="none" w:sz="0" w:space="0" w:color="auto"/>
              <w:bottom w:val="none" w:sz="0" w:space="0" w:color="auto"/>
              <w:right w:val="none" w:sz="0" w:space="0" w:color="auto"/>
            </w:tcBorders>
            <w:shd w:val="clear" w:color="auto" w:fill="auto"/>
          </w:tcPr>
          <w:p w:rsidR="00FB6785" w:rsidRPr="003C43B5" w:rsidRDefault="00FB6785" w:rsidP="009233E0">
            <w:pPr>
              <w:spacing w:line="240" w:lineRule="auto"/>
              <w:cnfStyle w:val="000000100000"/>
              <w:rPr>
                <w:rFonts w:cs="B Zar"/>
                <w:sz w:val="20"/>
                <w:szCs w:val="20"/>
                <w:rtl/>
              </w:rPr>
            </w:pPr>
            <w:r w:rsidRPr="003C43B5">
              <w:rPr>
                <w:rFonts w:cs="B Zar" w:hint="cs"/>
                <w:sz w:val="20"/>
                <w:szCs w:val="20"/>
                <w:rtl/>
              </w:rPr>
              <w:t>حضور فعال و توانایی شرکت در راستای اجرای مفاد قرارداد</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r w:rsidRPr="003C43B5">
              <w:rPr>
                <w:rFonts w:cs="B Zar" w:hint="cs"/>
                <w:sz w:val="20"/>
                <w:szCs w:val="20"/>
                <w:rtl/>
              </w:rPr>
              <w:t>5/2</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p>
        </w:tc>
        <w:tc>
          <w:tcPr>
            <w:tcW w:w="2268"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p>
        </w:tc>
      </w:tr>
      <w:tr w:rsidR="00FB6785" w:rsidRPr="003C43B5" w:rsidTr="006B669C">
        <w:trPr>
          <w:cnfStyle w:val="000000010000"/>
          <w:trHeight w:val="532"/>
        </w:trPr>
        <w:tc>
          <w:tcPr>
            <w:cnfStyle w:val="001000000000"/>
            <w:tcW w:w="473"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rPr>
                <w:rFonts w:cs="B Zar"/>
                <w:b w:val="0"/>
                <w:bCs w:val="0"/>
                <w:sz w:val="20"/>
                <w:szCs w:val="20"/>
                <w:rtl/>
              </w:rPr>
            </w:pPr>
            <w:r w:rsidRPr="003C43B5">
              <w:rPr>
                <w:rFonts w:cs="B Zar" w:hint="cs"/>
                <w:b w:val="0"/>
                <w:bCs w:val="0"/>
                <w:sz w:val="20"/>
                <w:szCs w:val="20"/>
                <w:rtl/>
              </w:rPr>
              <w:t>2</w:t>
            </w:r>
          </w:p>
        </w:tc>
        <w:tc>
          <w:tcPr>
            <w:tcW w:w="5671" w:type="dxa"/>
            <w:tcBorders>
              <w:top w:val="none" w:sz="0" w:space="0" w:color="auto"/>
              <w:left w:val="none" w:sz="0" w:space="0" w:color="auto"/>
              <w:bottom w:val="none" w:sz="0" w:space="0" w:color="auto"/>
              <w:right w:val="none" w:sz="0" w:space="0" w:color="auto"/>
            </w:tcBorders>
            <w:shd w:val="clear" w:color="auto" w:fill="auto"/>
          </w:tcPr>
          <w:p w:rsidR="00FB6785" w:rsidRPr="003C43B5" w:rsidRDefault="00FB6785" w:rsidP="009233E0">
            <w:pPr>
              <w:spacing w:line="240" w:lineRule="auto"/>
              <w:cnfStyle w:val="000000010000"/>
              <w:rPr>
                <w:rFonts w:cs="B Zar"/>
                <w:sz w:val="20"/>
                <w:szCs w:val="20"/>
                <w:rtl/>
              </w:rPr>
            </w:pPr>
            <w:r w:rsidRPr="003C43B5">
              <w:rPr>
                <w:rFonts w:cs="B Zar" w:hint="cs"/>
                <w:sz w:val="20"/>
                <w:szCs w:val="20"/>
                <w:rtl/>
              </w:rPr>
              <w:t>حضور به موقع مدیر عامل شرکت درواحد در مواقع مورد نیاز</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r w:rsidRPr="003C43B5">
              <w:rPr>
                <w:rFonts w:cs="B Zar" w:hint="cs"/>
                <w:sz w:val="20"/>
                <w:szCs w:val="20"/>
                <w:rtl/>
              </w:rPr>
              <w:t>5/2</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p>
        </w:tc>
        <w:tc>
          <w:tcPr>
            <w:tcW w:w="2268"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p>
        </w:tc>
      </w:tr>
      <w:tr w:rsidR="00FB6785" w:rsidRPr="003C43B5" w:rsidTr="006B669C">
        <w:trPr>
          <w:cnfStyle w:val="000000100000"/>
        </w:trPr>
        <w:tc>
          <w:tcPr>
            <w:cnfStyle w:val="001000000000"/>
            <w:tcW w:w="473"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rPr>
                <w:rFonts w:cs="B Zar"/>
                <w:b w:val="0"/>
                <w:bCs w:val="0"/>
                <w:sz w:val="20"/>
                <w:szCs w:val="20"/>
                <w:rtl/>
              </w:rPr>
            </w:pPr>
            <w:r w:rsidRPr="003C43B5">
              <w:rPr>
                <w:rFonts w:cs="B Zar" w:hint="cs"/>
                <w:b w:val="0"/>
                <w:bCs w:val="0"/>
                <w:sz w:val="20"/>
                <w:szCs w:val="20"/>
                <w:rtl/>
              </w:rPr>
              <w:t>3</w:t>
            </w:r>
          </w:p>
        </w:tc>
        <w:tc>
          <w:tcPr>
            <w:tcW w:w="5671" w:type="dxa"/>
            <w:tcBorders>
              <w:top w:val="none" w:sz="0" w:space="0" w:color="auto"/>
              <w:left w:val="none" w:sz="0" w:space="0" w:color="auto"/>
              <w:bottom w:val="none" w:sz="0" w:space="0" w:color="auto"/>
              <w:right w:val="none" w:sz="0" w:space="0" w:color="auto"/>
            </w:tcBorders>
            <w:shd w:val="clear" w:color="auto" w:fill="auto"/>
          </w:tcPr>
          <w:p w:rsidR="00FB6785" w:rsidRPr="003C43B5" w:rsidRDefault="00FB6785" w:rsidP="009233E0">
            <w:pPr>
              <w:spacing w:line="240" w:lineRule="auto"/>
              <w:cnfStyle w:val="000000100000"/>
              <w:rPr>
                <w:rFonts w:cs="B Zar"/>
                <w:sz w:val="20"/>
                <w:szCs w:val="20"/>
                <w:rtl/>
              </w:rPr>
            </w:pPr>
            <w:r w:rsidRPr="003C43B5">
              <w:rPr>
                <w:rFonts w:cs="B Zar" w:hint="cs"/>
                <w:sz w:val="20"/>
                <w:szCs w:val="20"/>
                <w:rtl/>
              </w:rPr>
              <w:t>ملبس بودن کلیه نیروهای تنظیفات به اونیفورم و کیفیت مناسب لباسها</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r w:rsidRPr="003C43B5">
              <w:rPr>
                <w:rFonts w:cs="B Zar" w:hint="cs"/>
                <w:sz w:val="20"/>
                <w:szCs w:val="20"/>
                <w:rtl/>
              </w:rPr>
              <w:t>5</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p>
        </w:tc>
        <w:tc>
          <w:tcPr>
            <w:tcW w:w="2268"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p>
        </w:tc>
      </w:tr>
      <w:tr w:rsidR="00FB6785" w:rsidRPr="003C43B5" w:rsidTr="006B669C">
        <w:trPr>
          <w:cnfStyle w:val="000000010000"/>
        </w:trPr>
        <w:tc>
          <w:tcPr>
            <w:cnfStyle w:val="001000000000"/>
            <w:tcW w:w="473"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rPr>
                <w:rFonts w:cs="B Zar"/>
                <w:b w:val="0"/>
                <w:bCs w:val="0"/>
                <w:sz w:val="20"/>
                <w:szCs w:val="20"/>
                <w:rtl/>
              </w:rPr>
            </w:pPr>
            <w:r w:rsidRPr="003C43B5">
              <w:rPr>
                <w:rFonts w:cs="B Zar" w:hint="cs"/>
                <w:b w:val="0"/>
                <w:bCs w:val="0"/>
                <w:sz w:val="20"/>
                <w:szCs w:val="20"/>
                <w:rtl/>
              </w:rPr>
              <w:t>4</w:t>
            </w:r>
          </w:p>
        </w:tc>
        <w:tc>
          <w:tcPr>
            <w:tcW w:w="5671" w:type="dxa"/>
            <w:tcBorders>
              <w:top w:val="none" w:sz="0" w:space="0" w:color="auto"/>
              <w:left w:val="none" w:sz="0" w:space="0" w:color="auto"/>
              <w:bottom w:val="none" w:sz="0" w:space="0" w:color="auto"/>
              <w:right w:val="none" w:sz="0" w:space="0" w:color="auto"/>
            </w:tcBorders>
            <w:shd w:val="clear" w:color="auto" w:fill="auto"/>
          </w:tcPr>
          <w:p w:rsidR="00FB6785" w:rsidRPr="003C43B5" w:rsidRDefault="00FB6785" w:rsidP="009233E0">
            <w:pPr>
              <w:spacing w:line="240" w:lineRule="auto"/>
              <w:cnfStyle w:val="000000010000"/>
              <w:rPr>
                <w:rFonts w:cs="B Zar"/>
                <w:sz w:val="20"/>
                <w:szCs w:val="20"/>
                <w:rtl/>
              </w:rPr>
            </w:pPr>
            <w:r w:rsidRPr="003C43B5">
              <w:rPr>
                <w:rFonts w:cs="B Zar" w:hint="cs"/>
                <w:sz w:val="20"/>
                <w:szCs w:val="20"/>
                <w:rtl/>
              </w:rPr>
              <w:t>کیفیت مواد مصرفی بر اساس تایید کافرما</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r w:rsidRPr="003C43B5">
              <w:rPr>
                <w:rFonts w:cs="B Zar" w:hint="cs"/>
                <w:sz w:val="20"/>
                <w:szCs w:val="20"/>
                <w:rtl/>
              </w:rPr>
              <w:t>5/2</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p>
        </w:tc>
        <w:tc>
          <w:tcPr>
            <w:tcW w:w="2268"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p>
        </w:tc>
      </w:tr>
      <w:tr w:rsidR="00FB6785" w:rsidRPr="003C43B5" w:rsidTr="006B669C">
        <w:trPr>
          <w:cnfStyle w:val="000000100000"/>
        </w:trPr>
        <w:tc>
          <w:tcPr>
            <w:cnfStyle w:val="001000000000"/>
            <w:tcW w:w="473"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rPr>
                <w:rFonts w:cs="B Zar"/>
                <w:b w:val="0"/>
                <w:bCs w:val="0"/>
                <w:sz w:val="20"/>
                <w:szCs w:val="20"/>
                <w:rtl/>
              </w:rPr>
            </w:pPr>
            <w:r w:rsidRPr="003C43B5">
              <w:rPr>
                <w:rFonts w:cs="B Zar" w:hint="cs"/>
                <w:b w:val="0"/>
                <w:bCs w:val="0"/>
                <w:sz w:val="20"/>
                <w:szCs w:val="20"/>
                <w:rtl/>
              </w:rPr>
              <w:t>5</w:t>
            </w:r>
          </w:p>
        </w:tc>
        <w:tc>
          <w:tcPr>
            <w:tcW w:w="5671" w:type="dxa"/>
            <w:tcBorders>
              <w:top w:val="none" w:sz="0" w:space="0" w:color="auto"/>
              <w:left w:val="none" w:sz="0" w:space="0" w:color="auto"/>
              <w:bottom w:val="none" w:sz="0" w:space="0" w:color="auto"/>
              <w:right w:val="none" w:sz="0" w:space="0" w:color="auto"/>
            </w:tcBorders>
            <w:shd w:val="clear" w:color="auto" w:fill="auto"/>
          </w:tcPr>
          <w:p w:rsidR="00FB6785" w:rsidRPr="003C43B5" w:rsidRDefault="00FB6785" w:rsidP="009233E0">
            <w:pPr>
              <w:spacing w:line="240" w:lineRule="auto"/>
              <w:cnfStyle w:val="000000100000"/>
              <w:rPr>
                <w:rFonts w:cs="B Zar"/>
                <w:sz w:val="20"/>
                <w:szCs w:val="20"/>
                <w:rtl/>
              </w:rPr>
            </w:pPr>
            <w:r w:rsidRPr="003C43B5">
              <w:rPr>
                <w:rFonts w:cs="B Zar" w:hint="cs"/>
                <w:sz w:val="20"/>
                <w:szCs w:val="20"/>
                <w:rtl/>
              </w:rPr>
              <w:t>تامین ابزار کار به اندازه مورد نیاز(نظیر سطل زباله،تی شور،گاری حمل زباله و...) بر اساس مفاد قرارداد</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r w:rsidRPr="003C43B5">
              <w:rPr>
                <w:rFonts w:cs="B Zar" w:hint="cs"/>
                <w:sz w:val="20"/>
                <w:szCs w:val="20"/>
                <w:rtl/>
              </w:rPr>
              <w:t>5/2</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p>
        </w:tc>
        <w:tc>
          <w:tcPr>
            <w:tcW w:w="2268"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p>
        </w:tc>
      </w:tr>
      <w:tr w:rsidR="00FB6785" w:rsidRPr="003C43B5" w:rsidTr="006B669C">
        <w:trPr>
          <w:cnfStyle w:val="000000010000"/>
        </w:trPr>
        <w:tc>
          <w:tcPr>
            <w:cnfStyle w:val="001000000000"/>
            <w:tcW w:w="473"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rPr>
                <w:rFonts w:cs="B Zar"/>
                <w:b w:val="0"/>
                <w:bCs w:val="0"/>
                <w:sz w:val="20"/>
                <w:szCs w:val="20"/>
                <w:rtl/>
              </w:rPr>
            </w:pPr>
            <w:r w:rsidRPr="003C43B5">
              <w:rPr>
                <w:rFonts w:cs="B Zar" w:hint="cs"/>
                <w:b w:val="0"/>
                <w:bCs w:val="0"/>
                <w:sz w:val="20"/>
                <w:szCs w:val="20"/>
                <w:rtl/>
              </w:rPr>
              <w:t>6</w:t>
            </w:r>
          </w:p>
        </w:tc>
        <w:tc>
          <w:tcPr>
            <w:tcW w:w="5671" w:type="dxa"/>
            <w:tcBorders>
              <w:top w:val="none" w:sz="0" w:space="0" w:color="auto"/>
              <w:left w:val="none" w:sz="0" w:space="0" w:color="auto"/>
              <w:bottom w:val="none" w:sz="0" w:space="0" w:color="auto"/>
              <w:right w:val="none" w:sz="0" w:space="0" w:color="auto"/>
            </w:tcBorders>
            <w:shd w:val="clear" w:color="auto" w:fill="auto"/>
          </w:tcPr>
          <w:p w:rsidR="00FB6785" w:rsidRPr="003C43B5" w:rsidRDefault="00FB6785" w:rsidP="009233E0">
            <w:pPr>
              <w:spacing w:line="240" w:lineRule="auto"/>
              <w:cnfStyle w:val="000000010000"/>
              <w:rPr>
                <w:rFonts w:cs="B Zar"/>
                <w:sz w:val="20"/>
                <w:szCs w:val="20"/>
                <w:rtl/>
              </w:rPr>
            </w:pPr>
            <w:r w:rsidRPr="003C43B5">
              <w:rPr>
                <w:rFonts w:cs="B Zar" w:hint="cs"/>
                <w:sz w:val="20"/>
                <w:szCs w:val="20"/>
                <w:rtl/>
              </w:rPr>
              <w:t>کیفیت نظافت محوطه داخلی و خارجی</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r w:rsidRPr="003C43B5">
              <w:rPr>
                <w:rFonts w:cs="B Zar" w:hint="cs"/>
                <w:sz w:val="20"/>
                <w:szCs w:val="20"/>
                <w:rtl/>
              </w:rPr>
              <w:t>5</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p>
        </w:tc>
        <w:tc>
          <w:tcPr>
            <w:tcW w:w="2268"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p>
        </w:tc>
      </w:tr>
      <w:tr w:rsidR="00FB6785" w:rsidRPr="003C43B5" w:rsidTr="006B669C">
        <w:trPr>
          <w:cnfStyle w:val="000000100000"/>
        </w:trPr>
        <w:tc>
          <w:tcPr>
            <w:cnfStyle w:val="001000000000"/>
            <w:tcW w:w="473"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rPr>
                <w:rFonts w:cs="B Zar"/>
                <w:b w:val="0"/>
                <w:bCs w:val="0"/>
                <w:sz w:val="20"/>
                <w:szCs w:val="20"/>
                <w:rtl/>
              </w:rPr>
            </w:pPr>
            <w:r w:rsidRPr="003C43B5">
              <w:rPr>
                <w:rFonts w:cs="B Zar" w:hint="cs"/>
                <w:b w:val="0"/>
                <w:bCs w:val="0"/>
                <w:sz w:val="20"/>
                <w:szCs w:val="20"/>
                <w:rtl/>
              </w:rPr>
              <w:t>7</w:t>
            </w:r>
          </w:p>
        </w:tc>
        <w:tc>
          <w:tcPr>
            <w:tcW w:w="5671" w:type="dxa"/>
            <w:tcBorders>
              <w:top w:val="none" w:sz="0" w:space="0" w:color="auto"/>
              <w:left w:val="none" w:sz="0" w:space="0" w:color="auto"/>
              <w:bottom w:val="none" w:sz="0" w:space="0" w:color="auto"/>
              <w:right w:val="none" w:sz="0" w:space="0" w:color="auto"/>
            </w:tcBorders>
            <w:shd w:val="clear" w:color="auto" w:fill="auto"/>
          </w:tcPr>
          <w:p w:rsidR="00FB6785" w:rsidRPr="003C43B5" w:rsidRDefault="00FB6785" w:rsidP="009233E0">
            <w:pPr>
              <w:spacing w:line="240" w:lineRule="auto"/>
              <w:cnfStyle w:val="000000100000"/>
              <w:rPr>
                <w:rFonts w:cs="B Zar"/>
                <w:sz w:val="20"/>
                <w:szCs w:val="20"/>
                <w:rtl/>
              </w:rPr>
            </w:pPr>
            <w:r w:rsidRPr="003C43B5">
              <w:rPr>
                <w:rFonts w:cs="B Zar" w:hint="cs"/>
                <w:sz w:val="20"/>
                <w:szCs w:val="20"/>
                <w:rtl/>
              </w:rPr>
              <w:t>کیفیت نظافت سرویسهای بهداشتی</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r w:rsidRPr="003C43B5">
              <w:rPr>
                <w:rFonts w:cs="B Zar" w:hint="cs"/>
                <w:sz w:val="20"/>
                <w:szCs w:val="20"/>
                <w:rtl/>
              </w:rPr>
              <w:t>5</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p>
        </w:tc>
        <w:tc>
          <w:tcPr>
            <w:tcW w:w="2268"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p>
        </w:tc>
      </w:tr>
      <w:tr w:rsidR="00FB6785" w:rsidRPr="003C43B5" w:rsidTr="006B669C">
        <w:trPr>
          <w:cnfStyle w:val="000000010000"/>
        </w:trPr>
        <w:tc>
          <w:tcPr>
            <w:cnfStyle w:val="001000000000"/>
            <w:tcW w:w="473"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rPr>
                <w:rFonts w:cs="B Zar"/>
                <w:b w:val="0"/>
                <w:bCs w:val="0"/>
                <w:sz w:val="20"/>
                <w:szCs w:val="20"/>
                <w:rtl/>
              </w:rPr>
            </w:pPr>
            <w:r w:rsidRPr="003C43B5">
              <w:rPr>
                <w:rFonts w:cs="B Zar" w:hint="cs"/>
                <w:b w:val="0"/>
                <w:bCs w:val="0"/>
                <w:sz w:val="20"/>
                <w:szCs w:val="20"/>
                <w:rtl/>
              </w:rPr>
              <w:t>8</w:t>
            </w:r>
          </w:p>
        </w:tc>
        <w:tc>
          <w:tcPr>
            <w:tcW w:w="5671" w:type="dxa"/>
            <w:tcBorders>
              <w:top w:val="none" w:sz="0" w:space="0" w:color="auto"/>
              <w:left w:val="none" w:sz="0" w:space="0" w:color="auto"/>
              <w:bottom w:val="none" w:sz="0" w:space="0" w:color="auto"/>
              <w:right w:val="none" w:sz="0" w:space="0" w:color="auto"/>
            </w:tcBorders>
            <w:shd w:val="clear" w:color="auto" w:fill="auto"/>
          </w:tcPr>
          <w:p w:rsidR="00FB6785" w:rsidRPr="003C43B5" w:rsidRDefault="00FB6785" w:rsidP="009233E0">
            <w:pPr>
              <w:spacing w:line="240" w:lineRule="auto"/>
              <w:cnfStyle w:val="000000010000"/>
              <w:rPr>
                <w:rFonts w:cs="B Zar"/>
                <w:sz w:val="20"/>
                <w:szCs w:val="20"/>
                <w:rtl/>
              </w:rPr>
            </w:pPr>
            <w:r w:rsidRPr="003C43B5">
              <w:rPr>
                <w:rFonts w:cs="B Zar" w:hint="cs"/>
                <w:sz w:val="20"/>
                <w:szCs w:val="20"/>
                <w:rtl/>
              </w:rPr>
              <w:t>کیفیت نظافت و گردگیری شیشه ها و سطوح مختلف و نظافت بخهشای مسقف</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r w:rsidRPr="003C43B5">
              <w:rPr>
                <w:rFonts w:cs="B Zar" w:hint="cs"/>
                <w:sz w:val="20"/>
                <w:szCs w:val="20"/>
                <w:rtl/>
              </w:rPr>
              <w:t>5</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p>
        </w:tc>
        <w:tc>
          <w:tcPr>
            <w:tcW w:w="2268"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p>
        </w:tc>
      </w:tr>
      <w:tr w:rsidR="00FB6785" w:rsidRPr="003C43B5" w:rsidTr="006B669C">
        <w:trPr>
          <w:cnfStyle w:val="000000100000"/>
        </w:trPr>
        <w:tc>
          <w:tcPr>
            <w:cnfStyle w:val="001000000000"/>
            <w:tcW w:w="473"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rPr>
                <w:rFonts w:cs="B Zar"/>
                <w:b w:val="0"/>
                <w:bCs w:val="0"/>
                <w:sz w:val="20"/>
                <w:szCs w:val="20"/>
                <w:rtl/>
              </w:rPr>
            </w:pPr>
            <w:r w:rsidRPr="003C43B5">
              <w:rPr>
                <w:rFonts w:cs="B Zar" w:hint="cs"/>
                <w:b w:val="0"/>
                <w:bCs w:val="0"/>
                <w:sz w:val="20"/>
                <w:szCs w:val="20"/>
                <w:rtl/>
              </w:rPr>
              <w:t>9</w:t>
            </w:r>
          </w:p>
        </w:tc>
        <w:tc>
          <w:tcPr>
            <w:tcW w:w="5671" w:type="dxa"/>
            <w:tcBorders>
              <w:top w:val="none" w:sz="0" w:space="0" w:color="auto"/>
              <w:left w:val="none" w:sz="0" w:space="0" w:color="auto"/>
              <w:bottom w:val="none" w:sz="0" w:space="0" w:color="auto"/>
              <w:right w:val="none" w:sz="0" w:space="0" w:color="auto"/>
            </w:tcBorders>
            <w:shd w:val="clear" w:color="auto" w:fill="auto"/>
          </w:tcPr>
          <w:p w:rsidR="00FB6785" w:rsidRPr="003C43B5" w:rsidRDefault="00FB6785" w:rsidP="009233E0">
            <w:pPr>
              <w:spacing w:line="240" w:lineRule="auto"/>
              <w:cnfStyle w:val="000000100000"/>
              <w:rPr>
                <w:rFonts w:cs="B Zar"/>
                <w:sz w:val="20"/>
                <w:szCs w:val="20"/>
                <w:rtl/>
              </w:rPr>
            </w:pPr>
            <w:r w:rsidRPr="003C43B5">
              <w:rPr>
                <w:rFonts w:cs="B Zar" w:hint="cs"/>
                <w:sz w:val="20"/>
                <w:szCs w:val="20"/>
                <w:rtl/>
              </w:rPr>
              <w:t>استفاده اصولی از کیسه زباله دو جداره جهت زباله عفونی،گاری حمل زباله و سایر ادوات</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r w:rsidRPr="003C43B5">
              <w:rPr>
                <w:rFonts w:cs="B Zar" w:hint="cs"/>
                <w:sz w:val="20"/>
                <w:szCs w:val="20"/>
                <w:rtl/>
              </w:rPr>
              <w:t>5</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p>
        </w:tc>
        <w:tc>
          <w:tcPr>
            <w:tcW w:w="2268"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p>
        </w:tc>
      </w:tr>
      <w:tr w:rsidR="00FB6785" w:rsidRPr="003C43B5" w:rsidTr="006B669C">
        <w:trPr>
          <w:cnfStyle w:val="000000010000"/>
        </w:trPr>
        <w:tc>
          <w:tcPr>
            <w:cnfStyle w:val="001000000000"/>
            <w:tcW w:w="473"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rPr>
                <w:rFonts w:cs="B Zar"/>
                <w:b w:val="0"/>
                <w:bCs w:val="0"/>
                <w:sz w:val="20"/>
                <w:szCs w:val="20"/>
                <w:rtl/>
              </w:rPr>
            </w:pPr>
            <w:r w:rsidRPr="003C43B5">
              <w:rPr>
                <w:rFonts w:cs="B Zar" w:hint="cs"/>
                <w:b w:val="0"/>
                <w:bCs w:val="0"/>
                <w:sz w:val="20"/>
                <w:szCs w:val="20"/>
                <w:rtl/>
              </w:rPr>
              <w:t>10</w:t>
            </w:r>
          </w:p>
        </w:tc>
        <w:tc>
          <w:tcPr>
            <w:tcW w:w="5671" w:type="dxa"/>
            <w:tcBorders>
              <w:top w:val="none" w:sz="0" w:space="0" w:color="auto"/>
              <w:left w:val="none" w:sz="0" w:space="0" w:color="auto"/>
              <w:bottom w:val="none" w:sz="0" w:space="0" w:color="auto"/>
              <w:right w:val="none" w:sz="0" w:space="0" w:color="auto"/>
            </w:tcBorders>
            <w:shd w:val="clear" w:color="auto" w:fill="auto"/>
          </w:tcPr>
          <w:p w:rsidR="00FB6785" w:rsidRPr="003C43B5" w:rsidRDefault="00FB6785" w:rsidP="009233E0">
            <w:pPr>
              <w:spacing w:line="240" w:lineRule="auto"/>
              <w:cnfStyle w:val="000000010000"/>
              <w:rPr>
                <w:rFonts w:cs="B Zar"/>
                <w:sz w:val="20"/>
                <w:szCs w:val="20"/>
                <w:rtl/>
              </w:rPr>
            </w:pPr>
            <w:r w:rsidRPr="003C43B5">
              <w:rPr>
                <w:rFonts w:cs="B Zar" w:hint="cs"/>
                <w:sz w:val="20"/>
                <w:szCs w:val="20"/>
                <w:rtl/>
              </w:rPr>
              <w:t>جایگزین شدن کارگرانی که در مرخصی استحقاقی یا استعلاجی بوده و یا غیبت نموده اند</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r w:rsidRPr="003C43B5">
              <w:rPr>
                <w:rFonts w:cs="B Zar" w:hint="cs"/>
                <w:sz w:val="20"/>
                <w:szCs w:val="20"/>
                <w:rtl/>
              </w:rPr>
              <w:t>5</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p>
        </w:tc>
        <w:tc>
          <w:tcPr>
            <w:tcW w:w="2268"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p>
        </w:tc>
      </w:tr>
      <w:tr w:rsidR="00FB6785" w:rsidRPr="003C43B5" w:rsidTr="006B669C">
        <w:trPr>
          <w:cnfStyle w:val="000000100000"/>
        </w:trPr>
        <w:tc>
          <w:tcPr>
            <w:cnfStyle w:val="001000000000"/>
            <w:tcW w:w="473"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rPr>
                <w:rFonts w:cs="B Zar"/>
                <w:b w:val="0"/>
                <w:bCs w:val="0"/>
                <w:sz w:val="20"/>
                <w:szCs w:val="20"/>
                <w:rtl/>
              </w:rPr>
            </w:pPr>
            <w:r w:rsidRPr="003C43B5">
              <w:rPr>
                <w:rFonts w:cs="B Zar" w:hint="cs"/>
                <w:b w:val="0"/>
                <w:bCs w:val="0"/>
                <w:sz w:val="20"/>
                <w:szCs w:val="20"/>
                <w:rtl/>
              </w:rPr>
              <w:t>11</w:t>
            </w:r>
          </w:p>
        </w:tc>
        <w:tc>
          <w:tcPr>
            <w:tcW w:w="5671" w:type="dxa"/>
            <w:tcBorders>
              <w:top w:val="none" w:sz="0" w:space="0" w:color="auto"/>
              <w:left w:val="none" w:sz="0" w:space="0" w:color="auto"/>
              <w:bottom w:val="none" w:sz="0" w:space="0" w:color="auto"/>
              <w:right w:val="none" w:sz="0" w:space="0" w:color="auto"/>
            </w:tcBorders>
            <w:shd w:val="clear" w:color="auto" w:fill="auto"/>
          </w:tcPr>
          <w:p w:rsidR="00FB6785" w:rsidRPr="003C43B5" w:rsidRDefault="00FB6785" w:rsidP="009233E0">
            <w:pPr>
              <w:spacing w:line="240" w:lineRule="auto"/>
              <w:cnfStyle w:val="000000100000"/>
              <w:rPr>
                <w:rFonts w:cs="B Zar"/>
                <w:sz w:val="20"/>
                <w:szCs w:val="20"/>
                <w:rtl/>
              </w:rPr>
            </w:pPr>
            <w:r w:rsidRPr="003C43B5">
              <w:rPr>
                <w:rFonts w:cs="B Zar" w:hint="cs"/>
                <w:sz w:val="20"/>
                <w:szCs w:val="20"/>
                <w:rtl/>
              </w:rPr>
              <w:t>اختصاصی بودن وسایل تنظیف هر بخش و عدم انتقال آن از بخشهای عفونی با سایر نقاط</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r w:rsidRPr="003C43B5">
              <w:rPr>
                <w:rFonts w:cs="B Zar" w:hint="cs"/>
                <w:sz w:val="20"/>
                <w:szCs w:val="20"/>
                <w:rtl/>
              </w:rPr>
              <w:t>5</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p>
        </w:tc>
        <w:tc>
          <w:tcPr>
            <w:tcW w:w="2268"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p>
        </w:tc>
      </w:tr>
      <w:tr w:rsidR="00FB6785" w:rsidRPr="003C43B5" w:rsidTr="006B669C">
        <w:trPr>
          <w:cnfStyle w:val="000000010000"/>
        </w:trPr>
        <w:tc>
          <w:tcPr>
            <w:cnfStyle w:val="001000000000"/>
            <w:tcW w:w="473"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rPr>
                <w:rFonts w:cs="B Zar"/>
                <w:b w:val="0"/>
                <w:bCs w:val="0"/>
                <w:sz w:val="20"/>
                <w:szCs w:val="20"/>
                <w:rtl/>
              </w:rPr>
            </w:pPr>
            <w:r w:rsidRPr="003C43B5">
              <w:rPr>
                <w:rFonts w:cs="B Zar" w:hint="cs"/>
                <w:b w:val="0"/>
                <w:bCs w:val="0"/>
                <w:sz w:val="20"/>
                <w:szCs w:val="20"/>
                <w:rtl/>
              </w:rPr>
              <w:t>12</w:t>
            </w:r>
          </w:p>
        </w:tc>
        <w:tc>
          <w:tcPr>
            <w:tcW w:w="5671" w:type="dxa"/>
            <w:tcBorders>
              <w:top w:val="none" w:sz="0" w:space="0" w:color="auto"/>
              <w:left w:val="none" w:sz="0" w:space="0" w:color="auto"/>
              <w:bottom w:val="none" w:sz="0" w:space="0" w:color="auto"/>
              <w:right w:val="none" w:sz="0" w:space="0" w:color="auto"/>
            </w:tcBorders>
            <w:shd w:val="clear" w:color="auto" w:fill="auto"/>
          </w:tcPr>
          <w:p w:rsidR="00FB6785" w:rsidRPr="003C43B5" w:rsidRDefault="00FB6785" w:rsidP="009233E0">
            <w:pPr>
              <w:spacing w:line="240" w:lineRule="auto"/>
              <w:cnfStyle w:val="000000010000"/>
              <w:rPr>
                <w:rFonts w:cs="B Zar"/>
                <w:sz w:val="20"/>
                <w:szCs w:val="20"/>
                <w:rtl/>
              </w:rPr>
            </w:pPr>
            <w:r w:rsidRPr="003C43B5">
              <w:rPr>
                <w:rFonts w:cs="B Zar" w:hint="cs"/>
                <w:sz w:val="20"/>
                <w:szCs w:val="20"/>
                <w:rtl/>
              </w:rPr>
              <w:t>رعایت بهداشت فردی(تمیز بودن لباس کار،کوتاه بودن ناخن،محاسن،پوشیدن کفش مناسب،عدم استفاده از زیورآلات توسط خانمها و...)</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r w:rsidRPr="003C43B5">
              <w:rPr>
                <w:rFonts w:cs="B Zar" w:hint="cs"/>
                <w:sz w:val="20"/>
                <w:szCs w:val="20"/>
                <w:rtl/>
              </w:rPr>
              <w:t>5</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p>
        </w:tc>
        <w:tc>
          <w:tcPr>
            <w:tcW w:w="2268"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p>
        </w:tc>
      </w:tr>
      <w:tr w:rsidR="00FB6785" w:rsidRPr="003C43B5" w:rsidTr="006B669C">
        <w:trPr>
          <w:cnfStyle w:val="000000100000"/>
        </w:trPr>
        <w:tc>
          <w:tcPr>
            <w:cnfStyle w:val="001000000000"/>
            <w:tcW w:w="473"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rPr>
                <w:rFonts w:cs="B Zar"/>
                <w:b w:val="0"/>
                <w:bCs w:val="0"/>
                <w:sz w:val="20"/>
                <w:szCs w:val="20"/>
                <w:rtl/>
              </w:rPr>
            </w:pPr>
            <w:r w:rsidRPr="003C43B5">
              <w:rPr>
                <w:rFonts w:cs="B Zar" w:hint="cs"/>
                <w:b w:val="0"/>
                <w:bCs w:val="0"/>
                <w:sz w:val="20"/>
                <w:szCs w:val="20"/>
                <w:rtl/>
              </w:rPr>
              <w:t>13</w:t>
            </w:r>
          </w:p>
        </w:tc>
        <w:tc>
          <w:tcPr>
            <w:tcW w:w="5671" w:type="dxa"/>
            <w:tcBorders>
              <w:top w:val="none" w:sz="0" w:space="0" w:color="auto"/>
              <w:left w:val="none" w:sz="0" w:space="0" w:color="auto"/>
              <w:bottom w:val="none" w:sz="0" w:space="0" w:color="auto"/>
              <w:right w:val="none" w:sz="0" w:space="0" w:color="auto"/>
            </w:tcBorders>
            <w:shd w:val="clear" w:color="auto" w:fill="auto"/>
          </w:tcPr>
          <w:p w:rsidR="00FB6785" w:rsidRPr="003C43B5" w:rsidRDefault="00FB6785" w:rsidP="009233E0">
            <w:pPr>
              <w:spacing w:line="240" w:lineRule="auto"/>
              <w:cnfStyle w:val="000000100000"/>
              <w:rPr>
                <w:rFonts w:cs="B Zar"/>
                <w:sz w:val="20"/>
                <w:szCs w:val="20"/>
                <w:rtl/>
              </w:rPr>
            </w:pPr>
            <w:r w:rsidRPr="003C43B5">
              <w:rPr>
                <w:rFonts w:cs="B Zar" w:hint="cs"/>
                <w:sz w:val="20"/>
                <w:szCs w:val="20"/>
                <w:rtl/>
              </w:rPr>
              <w:t>رعایت مقررات،ضوابط و شئونات اسلامی و اداری توسط کارگران</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r w:rsidRPr="003C43B5">
              <w:rPr>
                <w:rFonts w:cs="B Zar" w:hint="cs"/>
                <w:sz w:val="20"/>
                <w:szCs w:val="20"/>
                <w:rtl/>
              </w:rPr>
              <w:t>5/2</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p>
        </w:tc>
        <w:tc>
          <w:tcPr>
            <w:tcW w:w="2268"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p>
        </w:tc>
      </w:tr>
      <w:tr w:rsidR="00FB6785" w:rsidRPr="003C43B5" w:rsidTr="006B669C">
        <w:trPr>
          <w:cnfStyle w:val="000000010000"/>
        </w:trPr>
        <w:tc>
          <w:tcPr>
            <w:cnfStyle w:val="001000000000"/>
            <w:tcW w:w="473"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rPr>
                <w:rFonts w:cs="B Zar"/>
                <w:b w:val="0"/>
                <w:bCs w:val="0"/>
                <w:sz w:val="20"/>
                <w:szCs w:val="20"/>
                <w:rtl/>
              </w:rPr>
            </w:pPr>
            <w:r w:rsidRPr="003C43B5">
              <w:rPr>
                <w:rFonts w:cs="B Zar" w:hint="cs"/>
                <w:b w:val="0"/>
                <w:bCs w:val="0"/>
                <w:sz w:val="20"/>
                <w:szCs w:val="20"/>
                <w:rtl/>
              </w:rPr>
              <w:t>14</w:t>
            </w:r>
          </w:p>
        </w:tc>
        <w:tc>
          <w:tcPr>
            <w:tcW w:w="5671" w:type="dxa"/>
            <w:tcBorders>
              <w:top w:val="none" w:sz="0" w:space="0" w:color="auto"/>
              <w:left w:val="none" w:sz="0" w:space="0" w:color="auto"/>
              <w:bottom w:val="none" w:sz="0" w:space="0" w:color="auto"/>
              <w:right w:val="none" w:sz="0" w:space="0" w:color="auto"/>
            </w:tcBorders>
            <w:shd w:val="clear" w:color="auto" w:fill="auto"/>
          </w:tcPr>
          <w:p w:rsidR="00FB6785" w:rsidRPr="003C43B5" w:rsidRDefault="00FB6785" w:rsidP="009233E0">
            <w:pPr>
              <w:spacing w:line="240" w:lineRule="auto"/>
              <w:cnfStyle w:val="000000010000"/>
              <w:rPr>
                <w:rFonts w:cs="B Zar"/>
                <w:sz w:val="20"/>
                <w:szCs w:val="20"/>
                <w:rtl/>
              </w:rPr>
            </w:pPr>
            <w:r w:rsidRPr="003C43B5">
              <w:rPr>
                <w:rFonts w:cs="B Zar" w:hint="cs"/>
                <w:sz w:val="20"/>
                <w:szCs w:val="20"/>
                <w:rtl/>
              </w:rPr>
              <w:t>رعایت قوانین و مقررات اداری نظیر حضور و غیاب و ورود و خروج و تبعیت از مسئول مافوق</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r w:rsidRPr="003C43B5">
              <w:rPr>
                <w:rFonts w:cs="B Zar" w:hint="cs"/>
                <w:sz w:val="20"/>
                <w:szCs w:val="20"/>
                <w:rtl/>
              </w:rPr>
              <w:t>5</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p>
        </w:tc>
        <w:tc>
          <w:tcPr>
            <w:tcW w:w="2268"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p>
        </w:tc>
      </w:tr>
      <w:tr w:rsidR="00FB6785" w:rsidRPr="003C43B5" w:rsidTr="006B669C">
        <w:trPr>
          <w:cnfStyle w:val="000000100000"/>
        </w:trPr>
        <w:tc>
          <w:tcPr>
            <w:cnfStyle w:val="001000000000"/>
            <w:tcW w:w="473"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rPr>
                <w:rFonts w:cs="B Zar"/>
                <w:b w:val="0"/>
                <w:bCs w:val="0"/>
                <w:sz w:val="20"/>
                <w:szCs w:val="20"/>
                <w:rtl/>
              </w:rPr>
            </w:pPr>
            <w:r w:rsidRPr="003C43B5">
              <w:rPr>
                <w:rFonts w:cs="B Zar" w:hint="cs"/>
                <w:b w:val="0"/>
                <w:bCs w:val="0"/>
                <w:sz w:val="20"/>
                <w:szCs w:val="20"/>
                <w:rtl/>
              </w:rPr>
              <w:t>15</w:t>
            </w:r>
          </w:p>
        </w:tc>
        <w:tc>
          <w:tcPr>
            <w:tcW w:w="5671" w:type="dxa"/>
            <w:tcBorders>
              <w:top w:val="none" w:sz="0" w:space="0" w:color="auto"/>
              <w:left w:val="none" w:sz="0" w:space="0" w:color="auto"/>
              <w:bottom w:val="none" w:sz="0" w:space="0" w:color="auto"/>
              <w:right w:val="none" w:sz="0" w:space="0" w:color="auto"/>
            </w:tcBorders>
            <w:shd w:val="clear" w:color="auto" w:fill="auto"/>
          </w:tcPr>
          <w:p w:rsidR="00FB6785" w:rsidRPr="003C43B5" w:rsidRDefault="00FB6785" w:rsidP="009233E0">
            <w:pPr>
              <w:spacing w:line="240" w:lineRule="auto"/>
              <w:cnfStyle w:val="000000100000"/>
              <w:rPr>
                <w:rFonts w:cs="B Zar"/>
                <w:sz w:val="20"/>
                <w:szCs w:val="20"/>
                <w:rtl/>
              </w:rPr>
            </w:pPr>
            <w:r w:rsidRPr="003C43B5">
              <w:rPr>
                <w:rFonts w:cs="B Zar" w:hint="cs"/>
                <w:sz w:val="20"/>
                <w:szCs w:val="20"/>
                <w:rtl/>
              </w:rPr>
              <w:t>ارائه فیش حقوقی کامپیوتری به کارگران</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r w:rsidRPr="003C43B5">
              <w:rPr>
                <w:rFonts w:cs="B Zar" w:hint="cs"/>
                <w:sz w:val="20"/>
                <w:szCs w:val="20"/>
                <w:rtl/>
              </w:rPr>
              <w:t>5</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p>
        </w:tc>
        <w:tc>
          <w:tcPr>
            <w:tcW w:w="2268"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p>
        </w:tc>
      </w:tr>
      <w:tr w:rsidR="00FB6785" w:rsidRPr="003C43B5" w:rsidTr="006B669C">
        <w:trPr>
          <w:cnfStyle w:val="000000010000"/>
        </w:trPr>
        <w:tc>
          <w:tcPr>
            <w:cnfStyle w:val="001000000000"/>
            <w:tcW w:w="473"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rPr>
                <w:rFonts w:cs="B Zar"/>
                <w:b w:val="0"/>
                <w:bCs w:val="0"/>
                <w:sz w:val="20"/>
                <w:szCs w:val="20"/>
                <w:rtl/>
              </w:rPr>
            </w:pPr>
            <w:r w:rsidRPr="003C43B5">
              <w:rPr>
                <w:rFonts w:cs="B Zar" w:hint="cs"/>
                <w:b w:val="0"/>
                <w:bCs w:val="0"/>
                <w:sz w:val="20"/>
                <w:szCs w:val="20"/>
                <w:rtl/>
              </w:rPr>
              <w:t>16</w:t>
            </w:r>
          </w:p>
        </w:tc>
        <w:tc>
          <w:tcPr>
            <w:tcW w:w="5671" w:type="dxa"/>
            <w:tcBorders>
              <w:top w:val="none" w:sz="0" w:space="0" w:color="auto"/>
              <w:left w:val="none" w:sz="0" w:space="0" w:color="auto"/>
              <w:bottom w:val="none" w:sz="0" w:space="0" w:color="auto"/>
              <w:right w:val="none" w:sz="0" w:space="0" w:color="auto"/>
            </w:tcBorders>
            <w:shd w:val="clear" w:color="auto" w:fill="auto"/>
          </w:tcPr>
          <w:p w:rsidR="00FB6785" w:rsidRPr="003C43B5" w:rsidRDefault="00FB6785" w:rsidP="009233E0">
            <w:pPr>
              <w:spacing w:line="240" w:lineRule="auto"/>
              <w:cnfStyle w:val="000000010000"/>
              <w:rPr>
                <w:rFonts w:cs="B Zar"/>
                <w:sz w:val="20"/>
                <w:szCs w:val="20"/>
                <w:rtl/>
              </w:rPr>
            </w:pPr>
            <w:r w:rsidRPr="003C43B5">
              <w:rPr>
                <w:rFonts w:cs="B Zar" w:hint="cs"/>
                <w:sz w:val="20"/>
                <w:szCs w:val="20"/>
                <w:rtl/>
              </w:rPr>
              <w:t>ارائه حکم حقوقی به کارگران و تطابق آن با فیش حقوقی</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r w:rsidRPr="003C43B5">
              <w:rPr>
                <w:rFonts w:cs="B Zar" w:hint="cs"/>
                <w:sz w:val="20"/>
                <w:szCs w:val="20"/>
                <w:rtl/>
              </w:rPr>
              <w:t>5</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p>
        </w:tc>
        <w:tc>
          <w:tcPr>
            <w:tcW w:w="2268"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p>
        </w:tc>
      </w:tr>
      <w:tr w:rsidR="00FB6785" w:rsidRPr="003C43B5" w:rsidTr="006B669C">
        <w:trPr>
          <w:cnfStyle w:val="000000100000"/>
        </w:trPr>
        <w:tc>
          <w:tcPr>
            <w:cnfStyle w:val="001000000000"/>
            <w:tcW w:w="473"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rPr>
                <w:rFonts w:cs="B Zar"/>
                <w:b w:val="0"/>
                <w:bCs w:val="0"/>
                <w:sz w:val="20"/>
                <w:szCs w:val="20"/>
                <w:rtl/>
              </w:rPr>
            </w:pPr>
            <w:r w:rsidRPr="003C43B5">
              <w:rPr>
                <w:rFonts w:cs="B Zar" w:hint="cs"/>
                <w:b w:val="0"/>
                <w:bCs w:val="0"/>
                <w:sz w:val="20"/>
                <w:szCs w:val="20"/>
                <w:rtl/>
              </w:rPr>
              <w:t>17</w:t>
            </w:r>
          </w:p>
        </w:tc>
        <w:tc>
          <w:tcPr>
            <w:tcW w:w="5671" w:type="dxa"/>
            <w:tcBorders>
              <w:top w:val="none" w:sz="0" w:space="0" w:color="auto"/>
              <w:left w:val="none" w:sz="0" w:space="0" w:color="auto"/>
              <w:bottom w:val="none" w:sz="0" w:space="0" w:color="auto"/>
              <w:right w:val="none" w:sz="0" w:space="0" w:color="auto"/>
            </w:tcBorders>
            <w:shd w:val="clear" w:color="auto" w:fill="auto"/>
          </w:tcPr>
          <w:p w:rsidR="00FB6785" w:rsidRPr="003C43B5" w:rsidRDefault="00FB6785" w:rsidP="009233E0">
            <w:pPr>
              <w:spacing w:line="240" w:lineRule="auto"/>
              <w:cnfStyle w:val="000000100000"/>
              <w:rPr>
                <w:rFonts w:cs="B Zar"/>
                <w:sz w:val="20"/>
                <w:szCs w:val="20"/>
                <w:rtl/>
              </w:rPr>
            </w:pPr>
            <w:r w:rsidRPr="003C43B5">
              <w:rPr>
                <w:rFonts w:cs="B Zar" w:hint="cs"/>
                <w:sz w:val="20"/>
                <w:szCs w:val="20"/>
                <w:rtl/>
              </w:rPr>
              <w:t>پرداخت به موقع و صحیح حقوق و سایر مطالبات بر اساس آنالیز</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r w:rsidRPr="003C43B5">
              <w:rPr>
                <w:rFonts w:cs="B Zar" w:hint="cs"/>
                <w:sz w:val="20"/>
                <w:szCs w:val="20"/>
                <w:rtl/>
              </w:rPr>
              <w:t>5</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p>
        </w:tc>
        <w:tc>
          <w:tcPr>
            <w:tcW w:w="2268"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p>
        </w:tc>
      </w:tr>
      <w:tr w:rsidR="00FB6785" w:rsidRPr="003C43B5" w:rsidTr="006B669C">
        <w:trPr>
          <w:cnfStyle w:val="000000010000"/>
        </w:trPr>
        <w:tc>
          <w:tcPr>
            <w:cnfStyle w:val="001000000000"/>
            <w:tcW w:w="473"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rPr>
                <w:rFonts w:cs="B Zar"/>
                <w:b w:val="0"/>
                <w:bCs w:val="0"/>
                <w:sz w:val="20"/>
                <w:szCs w:val="20"/>
                <w:rtl/>
              </w:rPr>
            </w:pPr>
            <w:r w:rsidRPr="003C43B5">
              <w:rPr>
                <w:rFonts w:cs="B Zar" w:hint="cs"/>
                <w:b w:val="0"/>
                <w:bCs w:val="0"/>
                <w:sz w:val="20"/>
                <w:szCs w:val="20"/>
                <w:rtl/>
              </w:rPr>
              <w:lastRenderedPageBreak/>
              <w:t>18</w:t>
            </w:r>
          </w:p>
        </w:tc>
        <w:tc>
          <w:tcPr>
            <w:tcW w:w="5671" w:type="dxa"/>
            <w:tcBorders>
              <w:top w:val="none" w:sz="0" w:space="0" w:color="auto"/>
              <w:left w:val="none" w:sz="0" w:space="0" w:color="auto"/>
              <w:bottom w:val="none" w:sz="0" w:space="0" w:color="auto"/>
              <w:right w:val="none" w:sz="0" w:space="0" w:color="auto"/>
            </w:tcBorders>
            <w:shd w:val="clear" w:color="auto" w:fill="auto"/>
          </w:tcPr>
          <w:p w:rsidR="00FB6785" w:rsidRPr="003C43B5" w:rsidRDefault="00FB6785" w:rsidP="009233E0">
            <w:pPr>
              <w:spacing w:line="240" w:lineRule="auto"/>
              <w:cnfStyle w:val="000000010000"/>
              <w:rPr>
                <w:rFonts w:cs="B Zar"/>
                <w:sz w:val="20"/>
                <w:szCs w:val="20"/>
                <w:rtl/>
              </w:rPr>
            </w:pPr>
            <w:r w:rsidRPr="003C43B5">
              <w:rPr>
                <w:rFonts w:cs="B Zar" w:hint="cs"/>
                <w:sz w:val="20"/>
                <w:szCs w:val="20"/>
                <w:rtl/>
              </w:rPr>
              <w:t>پرداخت صحیح و اصولی حق اولاد،شیفت در گردش و حق مرخصی و رعایت سایر موازین کار و تامین اجتماعی</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r w:rsidRPr="003C43B5">
              <w:rPr>
                <w:rFonts w:cs="B Zar" w:hint="cs"/>
                <w:sz w:val="20"/>
                <w:szCs w:val="20"/>
                <w:rtl/>
              </w:rPr>
              <w:t>5</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p>
        </w:tc>
        <w:tc>
          <w:tcPr>
            <w:tcW w:w="2268"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p>
        </w:tc>
      </w:tr>
      <w:tr w:rsidR="00FB6785" w:rsidRPr="003C43B5" w:rsidTr="006B669C">
        <w:trPr>
          <w:cnfStyle w:val="000000100000"/>
        </w:trPr>
        <w:tc>
          <w:tcPr>
            <w:cnfStyle w:val="001000000000"/>
            <w:tcW w:w="473"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rPr>
                <w:rFonts w:cs="B Zar"/>
                <w:b w:val="0"/>
                <w:bCs w:val="0"/>
                <w:sz w:val="20"/>
                <w:szCs w:val="20"/>
                <w:rtl/>
              </w:rPr>
            </w:pPr>
            <w:r w:rsidRPr="003C43B5">
              <w:rPr>
                <w:rFonts w:cs="B Zar" w:hint="cs"/>
                <w:b w:val="0"/>
                <w:bCs w:val="0"/>
                <w:sz w:val="20"/>
                <w:szCs w:val="20"/>
                <w:rtl/>
              </w:rPr>
              <w:t>19</w:t>
            </w:r>
          </w:p>
        </w:tc>
        <w:tc>
          <w:tcPr>
            <w:tcW w:w="5671" w:type="dxa"/>
            <w:tcBorders>
              <w:top w:val="none" w:sz="0" w:space="0" w:color="auto"/>
              <w:left w:val="none" w:sz="0" w:space="0" w:color="auto"/>
              <w:bottom w:val="none" w:sz="0" w:space="0" w:color="auto"/>
              <w:right w:val="none" w:sz="0" w:space="0" w:color="auto"/>
            </w:tcBorders>
            <w:shd w:val="clear" w:color="auto" w:fill="auto"/>
          </w:tcPr>
          <w:p w:rsidR="00FB6785" w:rsidRPr="003C43B5" w:rsidRDefault="00FB6785" w:rsidP="009233E0">
            <w:pPr>
              <w:spacing w:line="240" w:lineRule="auto"/>
              <w:cnfStyle w:val="000000100000"/>
              <w:rPr>
                <w:rFonts w:cs="B Zar"/>
                <w:sz w:val="20"/>
                <w:szCs w:val="20"/>
                <w:rtl/>
              </w:rPr>
            </w:pPr>
            <w:r w:rsidRPr="003C43B5">
              <w:rPr>
                <w:rFonts w:cs="B Zar" w:hint="cs"/>
                <w:sz w:val="20"/>
                <w:szCs w:val="20"/>
                <w:rtl/>
              </w:rPr>
              <w:t>تطابق لیست بیمه با فیش حقوقی و لیست حقوق پرسنل</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r w:rsidRPr="003C43B5">
              <w:rPr>
                <w:rFonts w:cs="B Zar" w:hint="cs"/>
                <w:sz w:val="20"/>
                <w:szCs w:val="20"/>
                <w:rtl/>
              </w:rPr>
              <w:t>5</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p>
        </w:tc>
        <w:tc>
          <w:tcPr>
            <w:tcW w:w="2268"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p>
        </w:tc>
      </w:tr>
      <w:tr w:rsidR="00FB6785" w:rsidRPr="003C43B5" w:rsidTr="006B669C">
        <w:trPr>
          <w:cnfStyle w:val="000000010000"/>
        </w:trPr>
        <w:tc>
          <w:tcPr>
            <w:cnfStyle w:val="001000000000"/>
            <w:tcW w:w="473"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rPr>
                <w:rFonts w:cs="B Zar"/>
                <w:b w:val="0"/>
                <w:bCs w:val="0"/>
                <w:sz w:val="20"/>
                <w:szCs w:val="20"/>
                <w:rtl/>
              </w:rPr>
            </w:pPr>
            <w:r w:rsidRPr="003C43B5">
              <w:rPr>
                <w:rFonts w:cs="B Zar" w:hint="cs"/>
                <w:b w:val="0"/>
                <w:bCs w:val="0"/>
                <w:sz w:val="20"/>
                <w:szCs w:val="20"/>
                <w:rtl/>
              </w:rPr>
              <w:t>20</w:t>
            </w:r>
          </w:p>
        </w:tc>
        <w:tc>
          <w:tcPr>
            <w:tcW w:w="5671" w:type="dxa"/>
            <w:tcBorders>
              <w:top w:val="none" w:sz="0" w:space="0" w:color="auto"/>
              <w:left w:val="none" w:sz="0" w:space="0" w:color="auto"/>
              <w:bottom w:val="none" w:sz="0" w:space="0" w:color="auto"/>
              <w:right w:val="none" w:sz="0" w:space="0" w:color="auto"/>
            </w:tcBorders>
            <w:shd w:val="clear" w:color="auto" w:fill="auto"/>
          </w:tcPr>
          <w:p w:rsidR="00FB6785" w:rsidRPr="003C43B5" w:rsidRDefault="00FB6785" w:rsidP="009233E0">
            <w:pPr>
              <w:spacing w:line="240" w:lineRule="auto"/>
              <w:cnfStyle w:val="000000010000"/>
              <w:rPr>
                <w:rFonts w:cs="B Zar"/>
                <w:sz w:val="20"/>
                <w:szCs w:val="20"/>
                <w:rtl/>
              </w:rPr>
            </w:pPr>
            <w:r w:rsidRPr="003C43B5">
              <w:rPr>
                <w:rFonts w:cs="B Zar" w:hint="cs"/>
                <w:sz w:val="20"/>
                <w:szCs w:val="20"/>
                <w:rtl/>
              </w:rPr>
              <w:t>ارائه کارت تندرستی و سلامت پرسنل</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r w:rsidRPr="003C43B5">
              <w:rPr>
                <w:rFonts w:cs="B Zar" w:hint="cs"/>
                <w:sz w:val="20"/>
                <w:szCs w:val="20"/>
                <w:rtl/>
              </w:rPr>
              <w:t>5</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p>
        </w:tc>
        <w:tc>
          <w:tcPr>
            <w:tcW w:w="2268"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p>
        </w:tc>
      </w:tr>
      <w:tr w:rsidR="00FB6785" w:rsidRPr="003C43B5" w:rsidTr="006B669C">
        <w:trPr>
          <w:cnfStyle w:val="000000100000"/>
        </w:trPr>
        <w:tc>
          <w:tcPr>
            <w:cnfStyle w:val="001000000000"/>
            <w:tcW w:w="473"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rPr>
                <w:rFonts w:cs="B Zar"/>
                <w:b w:val="0"/>
                <w:bCs w:val="0"/>
                <w:sz w:val="20"/>
                <w:szCs w:val="20"/>
                <w:rtl/>
              </w:rPr>
            </w:pPr>
            <w:r w:rsidRPr="003C43B5">
              <w:rPr>
                <w:rFonts w:cs="B Zar" w:hint="cs"/>
                <w:b w:val="0"/>
                <w:bCs w:val="0"/>
                <w:sz w:val="20"/>
                <w:szCs w:val="20"/>
                <w:rtl/>
              </w:rPr>
              <w:t>21</w:t>
            </w:r>
          </w:p>
        </w:tc>
        <w:tc>
          <w:tcPr>
            <w:tcW w:w="5671" w:type="dxa"/>
            <w:tcBorders>
              <w:top w:val="none" w:sz="0" w:space="0" w:color="auto"/>
              <w:left w:val="none" w:sz="0" w:space="0" w:color="auto"/>
              <w:bottom w:val="none" w:sz="0" w:space="0" w:color="auto"/>
              <w:right w:val="none" w:sz="0" w:space="0" w:color="auto"/>
            </w:tcBorders>
            <w:shd w:val="clear" w:color="auto" w:fill="auto"/>
          </w:tcPr>
          <w:p w:rsidR="00FB6785" w:rsidRPr="003C43B5" w:rsidRDefault="00FB6785" w:rsidP="009233E0">
            <w:pPr>
              <w:spacing w:line="240" w:lineRule="auto"/>
              <w:cnfStyle w:val="000000100000"/>
              <w:rPr>
                <w:rFonts w:cs="B Zar"/>
                <w:sz w:val="20"/>
                <w:szCs w:val="20"/>
                <w:rtl/>
              </w:rPr>
            </w:pPr>
            <w:r w:rsidRPr="003C43B5">
              <w:rPr>
                <w:rFonts w:cs="B Zar" w:hint="cs"/>
                <w:sz w:val="20"/>
                <w:szCs w:val="20"/>
                <w:rtl/>
              </w:rPr>
              <w:t>ارائه گواهی آموزش قبل از به کارگیری نیرو و ارائه آموزش حین خدمت جهت افزایش کارائی پرسنل</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r w:rsidRPr="003C43B5">
              <w:rPr>
                <w:rFonts w:cs="B Zar" w:hint="cs"/>
                <w:sz w:val="20"/>
                <w:szCs w:val="20"/>
                <w:rtl/>
              </w:rPr>
              <w:t>5/2</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p>
        </w:tc>
        <w:tc>
          <w:tcPr>
            <w:tcW w:w="2268"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p>
        </w:tc>
      </w:tr>
      <w:tr w:rsidR="00FB6785" w:rsidRPr="003C43B5" w:rsidTr="006B669C">
        <w:trPr>
          <w:cnfStyle w:val="000000010000"/>
        </w:trPr>
        <w:tc>
          <w:tcPr>
            <w:cnfStyle w:val="001000000000"/>
            <w:tcW w:w="473"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rPr>
                <w:rFonts w:cs="B Zar"/>
                <w:b w:val="0"/>
                <w:bCs w:val="0"/>
                <w:sz w:val="20"/>
                <w:szCs w:val="20"/>
                <w:rtl/>
              </w:rPr>
            </w:pPr>
            <w:r w:rsidRPr="003C43B5">
              <w:rPr>
                <w:rFonts w:cs="B Zar" w:hint="cs"/>
                <w:b w:val="0"/>
                <w:bCs w:val="0"/>
                <w:sz w:val="20"/>
                <w:szCs w:val="20"/>
                <w:rtl/>
              </w:rPr>
              <w:t>22</w:t>
            </w:r>
          </w:p>
        </w:tc>
        <w:tc>
          <w:tcPr>
            <w:tcW w:w="5671" w:type="dxa"/>
            <w:tcBorders>
              <w:top w:val="none" w:sz="0" w:space="0" w:color="auto"/>
              <w:left w:val="none" w:sz="0" w:space="0" w:color="auto"/>
              <w:bottom w:val="none" w:sz="0" w:space="0" w:color="auto"/>
              <w:right w:val="none" w:sz="0" w:space="0" w:color="auto"/>
            </w:tcBorders>
            <w:shd w:val="clear" w:color="auto" w:fill="auto"/>
          </w:tcPr>
          <w:p w:rsidR="00FB6785" w:rsidRPr="003C43B5" w:rsidRDefault="00FB6785" w:rsidP="009233E0">
            <w:pPr>
              <w:spacing w:line="240" w:lineRule="auto"/>
              <w:cnfStyle w:val="000000010000"/>
              <w:rPr>
                <w:rFonts w:cs="B Zar"/>
                <w:sz w:val="20"/>
                <w:szCs w:val="20"/>
                <w:rtl/>
              </w:rPr>
            </w:pPr>
            <w:r w:rsidRPr="003C43B5">
              <w:rPr>
                <w:rFonts w:cs="B Zar" w:hint="cs"/>
                <w:sz w:val="20"/>
                <w:szCs w:val="20"/>
                <w:rtl/>
              </w:rPr>
              <w:t>مدیریت نیروها و پیگیری درخواست های کارفرما و پرسنل توسط پیمانکار</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r w:rsidRPr="003C43B5">
              <w:rPr>
                <w:rFonts w:cs="B Zar" w:hint="cs"/>
                <w:sz w:val="20"/>
                <w:szCs w:val="20"/>
                <w:rtl/>
              </w:rPr>
              <w:t>5</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p>
        </w:tc>
        <w:tc>
          <w:tcPr>
            <w:tcW w:w="2268"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p>
        </w:tc>
      </w:tr>
      <w:tr w:rsidR="00FB6785" w:rsidRPr="003C43B5" w:rsidTr="006B669C">
        <w:trPr>
          <w:cnfStyle w:val="000000100000"/>
        </w:trPr>
        <w:tc>
          <w:tcPr>
            <w:cnfStyle w:val="001000000000"/>
            <w:tcW w:w="473"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rPr>
                <w:rFonts w:cs="B Zar"/>
                <w:b w:val="0"/>
                <w:bCs w:val="0"/>
                <w:sz w:val="20"/>
                <w:szCs w:val="20"/>
                <w:rtl/>
              </w:rPr>
            </w:pPr>
            <w:r w:rsidRPr="003C43B5">
              <w:rPr>
                <w:rFonts w:cs="B Zar" w:hint="cs"/>
                <w:b w:val="0"/>
                <w:bCs w:val="0"/>
                <w:sz w:val="20"/>
                <w:szCs w:val="20"/>
                <w:rtl/>
              </w:rPr>
              <w:t>23</w:t>
            </w:r>
          </w:p>
        </w:tc>
        <w:tc>
          <w:tcPr>
            <w:tcW w:w="5671" w:type="dxa"/>
            <w:tcBorders>
              <w:top w:val="none" w:sz="0" w:space="0" w:color="auto"/>
              <w:left w:val="none" w:sz="0" w:space="0" w:color="auto"/>
              <w:bottom w:val="none" w:sz="0" w:space="0" w:color="auto"/>
              <w:right w:val="none" w:sz="0" w:space="0" w:color="auto"/>
            </w:tcBorders>
            <w:shd w:val="clear" w:color="auto" w:fill="auto"/>
          </w:tcPr>
          <w:p w:rsidR="00FB6785" w:rsidRPr="003C43B5" w:rsidRDefault="00FB6785" w:rsidP="009233E0">
            <w:pPr>
              <w:spacing w:line="240" w:lineRule="auto"/>
              <w:cnfStyle w:val="000000100000"/>
              <w:rPr>
                <w:rFonts w:cs="B Zar"/>
                <w:sz w:val="20"/>
                <w:szCs w:val="20"/>
                <w:rtl/>
              </w:rPr>
            </w:pPr>
            <w:r w:rsidRPr="003C43B5">
              <w:rPr>
                <w:rFonts w:cs="B Zar" w:hint="cs"/>
                <w:sz w:val="20"/>
                <w:szCs w:val="20"/>
                <w:rtl/>
              </w:rPr>
              <w:t>میزان رفع نواقص ارزیابی قبلی بر اساس چک لیست</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r w:rsidRPr="003C43B5">
              <w:rPr>
                <w:rFonts w:cs="B Zar" w:hint="cs"/>
                <w:sz w:val="20"/>
                <w:szCs w:val="20"/>
                <w:rtl/>
              </w:rPr>
              <w:t>5</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p>
        </w:tc>
        <w:tc>
          <w:tcPr>
            <w:tcW w:w="2268"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100000"/>
              <w:rPr>
                <w:rFonts w:cs="B Zar"/>
                <w:sz w:val="20"/>
                <w:szCs w:val="20"/>
                <w:rtl/>
              </w:rPr>
            </w:pPr>
          </w:p>
        </w:tc>
      </w:tr>
      <w:tr w:rsidR="00FB6785" w:rsidRPr="003C43B5" w:rsidTr="006B669C">
        <w:trPr>
          <w:cnfStyle w:val="000000010000"/>
        </w:trPr>
        <w:tc>
          <w:tcPr>
            <w:cnfStyle w:val="001000000000"/>
            <w:tcW w:w="6144" w:type="dxa"/>
            <w:gridSpan w:val="2"/>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rPr>
                <w:rFonts w:cs="B Zar"/>
                <w:b w:val="0"/>
                <w:bCs w:val="0"/>
                <w:sz w:val="20"/>
                <w:szCs w:val="20"/>
                <w:rtl/>
              </w:rPr>
            </w:pPr>
            <w:r w:rsidRPr="003C43B5">
              <w:rPr>
                <w:rFonts w:cs="B Zar" w:hint="cs"/>
                <w:b w:val="0"/>
                <w:bCs w:val="0"/>
                <w:sz w:val="20"/>
                <w:szCs w:val="20"/>
                <w:rtl/>
              </w:rPr>
              <w:t>جمع کل امتیاز از 100 نمره</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r w:rsidRPr="003C43B5">
              <w:rPr>
                <w:rFonts w:cs="B Zar" w:hint="cs"/>
                <w:sz w:val="20"/>
                <w:szCs w:val="20"/>
                <w:rtl/>
              </w:rPr>
              <w:t>100</w:t>
            </w:r>
          </w:p>
        </w:tc>
        <w:tc>
          <w:tcPr>
            <w:tcW w:w="851"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p>
        </w:tc>
        <w:tc>
          <w:tcPr>
            <w:tcW w:w="2268" w:type="dxa"/>
            <w:tcBorders>
              <w:top w:val="none" w:sz="0" w:space="0" w:color="auto"/>
              <w:left w:val="none" w:sz="0" w:space="0" w:color="auto"/>
              <w:bottom w:val="none" w:sz="0" w:space="0" w:color="auto"/>
              <w:right w:val="none" w:sz="0" w:space="0" w:color="auto"/>
            </w:tcBorders>
            <w:shd w:val="clear" w:color="auto" w:fill="auto"/>
            <w:vAlign w:val="center"/>
          </w:tcPr>
          <w:p w:rsidR="00FB6785" w:rsidRPr="003C43B5" w:rsidRDefault="00FB6785" w:rsidP="009233E0">
            <w:pPr>
              <w:spacing w:line="240" w:lineRule="auto"/>
              <w:jc w:val="center"/>
              <w:cnfStyle w:val="000000010000"/>
              <w:rPr>
                <w:rFonts w:cs="B Zar"/>
                <w:sz w:val="20"/>
                <w:szCs w:val="20"/>
                <w:rtl/>
              </w:rPr>
            </w:pPr>
          </w:p>
        </w:tc>
      </w:tr>
      <w:tr w:rsidR="00FB6785" w:rsidRPr="003C43B5" w:rsidTr="003C43B5">
        <w:trPr>
          <w:cnfStyle w:val="000000100000"/>
        </w:trPr>
        <w:tc>
          <w:tcPr>
            <w:cnfStyle w:val="001000000000"/>
            <w:tcW w:w="10397" w:type="dxa"/>
            <w:gridSpan w:val="5"/>
            <w:tcBorders>
              <w:top w:val="none" w:sz="0" w:space="0" w:color="auto"/>
              <w:left w:val="none" w:sz="0" w:space="0" w:color="auto"/>
              <w:bottom w:val="none" w:sz="0" w:space="0" w:color="auto"/>
              <w:right w:val="none" w:sz="0" w:space="0" w:color="auto"/>
            </w:tcBorders>
            <w:shd w:val="clear" w:color="auto" w:fill="auto"/>
          </w:tcPr>
          <w:p w:rsidR="00FB6785" w:rsidRPr="003C43B5" w:rsidRDefault="00FB6785" w:rsidP="00730870">
            <w:pPr>
              <w:tabs>
                <w:tab w:val="left" w:pos="3215"/>
                <w:tab w:val="center" w:pos="3940"/>
              </w:tabs>
              <w:spacing w:line="240" w:lineRule="auto"/>
              <w:jc w:val="both"/>
              <w:rPr>
                <w:rFonts w:cs="B Zar"/>
                <w:b w:val="0"/>
                <w:bCs w:val="0"/>
                <w:sz w:val="20"/>
                <w:szCs w:val="20"/>
                <w:rtl/>
              </w:rPr>
            </w:pPr>
            <w:r w:rsidRPr="003C43B5">
              <w:rPr>
                <w:rFonts w:cs="B Zar" w:hint="cs"/>
                <w:b w:val="0"/>
                <w:bCs w:val="0"/>
                <w:sz w:val="20"/>
                <w:szCs w:val="20"/>
                <w:rtl/>
              </w:rPr>
              <w:t>توضیحات:</w:t>
            </w:r>
          </w:p>
        </w:tc>
      </w:tr>
    </w:tbl>
    <w:p w:rsidR="00FB6785" w:rsidRPr="003C43B5" w:rsidRDefault="00FB6785" w:rsidP="009233E0">
      <w:pPr>
        <w:tabs>
          <w:tab w:val="left" w:pos="7735"/>
        </w:tabs>
        <w:spacing w:line="240" w:lineRule="auto"/>
        <w:rPr>
          <w:rFonts w:cs="B Zar"/>
          <w:sz w:val="20"/>
          <w:szCs w:val="20"/>
          <w:rtl/>
        </w:rPr>
      </w:pPr>
    </w:p>
    <w:tbl>
      <w:tblPr>
        <w:tblStyle w:val="LightGrid-Accent5"/>
        <w:bidiVisual/>
        <w:tblW w:w="10290" w:type="dxa"/>
        <w:jc w:val="center"/>
        <w:tblInd w:w="-713" w:type="dxa"/>
        <w:tblLook w:val="04A0"/>
      </w:tblPr>
      <w:tblGrid>
        <w:gridCol w:w="4529"/>
        <w:gridCol w:w="5761"/>
      </w:tblGrid>
      <w:tr w:rsidR="00FB6785" w:rsidRPr="003C43B5" w:rsidTr="009233E0">
        <w:trPr>
          <w:cnfStyle w:val="100000000000"/>
          <w:jc w:val="center"/>
        </w:trPr>
        <w:tc>
          <w:tcPr>
            <w:cnfStyle w:val="001000000000"/>
            <w:tcW w:w="4529" w:type="dxa"/>
            <w:tcBorders>
              <w:top w:val="single" w:sz="4" w:space="0" w:color="auto"/>
              <w:left w:val="single" w:sz="4" w:space="0" w:color="auto"/>
              <w:bottom w:val="single" w:sz="4" w:space="0" w:color="auto"/>
              <w:right w:val="single" w:sz="4" w:space="0" w:color="auto"/>
            </w:tcBorders>
            <w:shd w:val="clear" w:color="auto" w:fill="auto"/>
          </w:tcPr>
          <w:p w:rsidR="00FB6785" w:rsidRPr="003C43B5" w:rsidRDefault="00FB6785" w:rsidP="009233E0">
            <w:pPr>
              <w:spacing w:line="240" w:lineRule="auto"/>
              <w:jc w:val="center"/>
              <w:rPr>
                <w:rFonts w:cs="B Zar"/>
                <w:b w:val="0"/>
                <w:bCs w:val="0"/>
                <w:sz w:val="20"/>
                <w:szCs w:val="20"/>
                <w:rtl/>
              </w:rPr>
            </w:pPr>
            <w:r w:rsidRPr="003C43B5">
              <w:rPr>
                <w:rFonts w:cs="B Zar" w:hint="cs"/>
                <w:b w:val="0"/>
                <w:bCs w:val="0"/>
                <w:sz w:val="20"/>
                <w:szCs w:val="20"/>
                <w:rtl/>
              </w:rPr>
              <w:t>میانگین امتیاز مکتسبه از چک لیست ماهانه</w:t>
            </w:r>
          </w:p>
        </w:tc>
        <w:tc>
          <w:tcPr>
            <w:tcW w:w="5761" w:type="dxa"/>
            <w:tcBorders>
              <w:top w:val="single" w:sz="4" w:space="0" w:color="auto"/>
              <w:left w:val="single" w:sz="4" w:space="0" w:color="auto"/>
              <w:bottom w:val="single" w:sz="4" w:space="0" w:color="auto"/>
              <w:right w:val="single" w:sz="4" w:space="0" w:color="auto"/>
            </w:tcBorders>
            <w:shd w:val="clear" w:color="auto" w:fill="auto"/>
          </w:tcPr>
          <w:p w:rsidR="00FB6785" w:rsidRPr="003C43B5" w:rsidRDefault="00FB6785" w:rsidP="009233E0">
            <w:pPr>
              <w:spacing w:line="240" w:lineRule="auto"/>
              <w:jc w:val="center"/>
              <w:cnfStyle w:val="100000000000"/>
              <w:rPr>
                <w:rFonts w:cs="B Zar"/>
                <w:b w:val="0"/>
                <w:bCs w:val="0"/>
                <w:sz w:val="20"/>
                <w:szCs w:val="20"/>
                <w:rtl/>
              </w:rPr>
            </w:pPr>
            <w:r w:rsidRPr="003C43B5">
              <w:rPr>
                <w:rFonts w:cs="B Zar" w:hint="cs"/>
                <w:b w:val="0"/>
                <w:bCs w:val="0"/>
                <w:sz w:val="20"/>
                <w:szCs w:val="20"/>
                <w:rtl/>
              </w:rPr>
              <w:t>میزادن درصد پرداختی به شرکت</w:t>
            </w:r>
          </w:p>
        </w:tc>
      </w:tr>
      <w:tr w:rsidR="00FB6785" w:rsidRPr="003C43B5" w:rsidTr="009233E0">
        <w:trPr>
          <w:cnfStyle w:val="000000100000"/>
          <w:jc w:val="center"/>
        </w:trPr>
        <w:tc>
          <w:tcPr>
            <w:cnfStyle w:val="001000000000"/>
            <w:tcW w:w="4529" w:type="dxa"/>
            <w:tcBorders>
              <w:top w:val="single" w:sz="4" w:space="0" w:color="auto"/>
              <w:left w:val="single" w:sz="4" w:space="0" w:color="auto"/>
              <w:bottom w:val="single" w:sz="4" w:space="0" w:color="auto"/>
              <w:right w:val="single" w:sz="4" w:space="0" w:color="auto"/>
            </w:tcBorders>
            <w:shd w:val="clear" w:color="auto" w:fill="auto"/>
          </w:tcPr>
          <w:p w:rsidR="00FB6785" w:rsidRPr="003C43B5" w:rsidRDefault="00FB6785" w:rsidP="009233E0">
            <w:pPr>
              <w:spacing w:line="240" w:lineRule="auto"/>
              <w:jc w:val="center"/>
              <w:rPr>
                <w:rFonts w:cs="B Zar"/>
                <w:b w:val="0"/>
                <w:bCs w:val="0"/>
                <w:sz w:val="20"/>
                <w:szCs w:val="20"/>
                <w:rtl/>
              </w:rPr>
            </w:pPr>
            <w:r w:rsidRPr="003C43B5">
              <w:rPr>
                <w:rFonts w:cs="B Zar" w:hint="cs"/>
                <w:b w:val="0"/>
                <w:bCs w:val="0"/>
                <w:sz w:val="20"/>
                <w:szCs w:val="20"/>
                <w:rtl/>
              </w:rPr>
              <w:t>90 درصد و بالاتر</w:t>
            </w:r>
          </w:p>
        </w:tc>
        <w:tc>
          <w:tcPr>
            <w:tcW w:w="5761" w:type="dxa"/>
            <w:tcBorders>
              <w:top w:val="single" w:sz="4" w:space="0" w:color="auto"/>
              <w:left w:val="single" w:sz="4" w:space="0" w:color="auto"/>
              <w:bottom w:val="single" w:sz="4" w:space="0" w:color="auto"/>
              <w:right w:val="single" w:sz="4" w:space="0" w:color="auto"/>
            </w:tcBorders>
            <w:shd w:val="clear" w:color="auto" w:fill="auto"/>
          </w:tcPr>
          <w:p w:rsidR="00FB6785" w:rsidRPr="003C43B5" w:rsidRDefault="00FB6785" w:rsidP="009233E0">
            <w:pPr>
              <w:spacing w:line="240" w:lineRule="auto"/>
              <w:jc w:val="center"/>
              <w:cnfStyle w:val="000000100000"/>
              <w:rPr>
                <w:rFonts w:cs="B Zar"/>
                <w:sz w:val="20"/>
                <w:szCs w:val="20"/>
                <w:rtl/>
              </w:rPr>
            </w:pPr>
            <w:r w:rsidRPr="003C43B5">
              <w:rPr>
                <w:rFonts w:cs="B Zar" w:hint="cs"/>
                <w:sz w:val="20"/>
                <w:szCs w:val="20"/>
                <w:rtl/>
              </w:rPr>
              <w:t>100 درصد</w:t>
            </w:r>
          </w:p>
        </w:tc>
      </w:tr>
      <w:tr w:rsidR="00FB6785" w:rsidRPr="003C43B5" w:rsidTr="009233E0">
        <w:trPr>
          <w:cnfStyle w:val="000000010000"/>
          <w:jc w:val="center"/>
        </w:trPr>
        <w:tc>
          <w:tcPr>
            <w:cnfStyle w:val="001000000000"/>
            <w:tcW w:w="4529" w:type="dxa"/>
            <w:tcBorders>
              <w:top w:val="single" w:sz="4" w:space="0" w:color="auto"/>
              <w:left w:val="single" w:sz="4" w:space="0" w:color="auto"/>
              <w:bottom w:val="single" w:sz="4" w:space="0" w:color="auto"/>
              <w:right w:val="single" w:sz="4" w:space="0" w:color="auto"/>
            </w:tcBorders>
            <w:shd w:val="clear" w:color="auto" w:fill="auto"/>
          </w:tcPr>
          <w:p w:rsidR="00FB6785" w:rsidRPr="003C43B5" w:rsidRDefault="00FB6785" w:rsidP="009233E0">
            <w:pPr>
              <w:spacing w:line="240" w:lineRule="auto"/>
              <w:jc w:val="center"/>
              <w:rPr>
                <w:rFonts w:cs="B Zar"/>
                <w:b w:val="0"/>
                <w:bCs w:val="0"/>
                <w:sz w:val="20"/>
                <w:szCs w:val="20"/>
                <w:rtl/>
              </w:rPr>
            </w:pPr>
            <w:r w:rsidRPr="003C43B5">
              <w:rPr>
                <w:rFonts w:cs="B Zar" w:hint="cs"/>
                <w:b w:val="0"/>
                <w:bCs w:val="0"/>
                <w:sz w:val="20"/>
                <w:szCs w:val="20"/>
                <w:rtl/>
              </w:rPr>
              <w:t>89 تا 80 درصد</w:t>
            </w:r>
          </w:p>
        </w:tc>
        <w:tc>
          <w:tcPr>
            <w:tcW w:w="5761" w:type="dxa"/>
            <w:tcBorders>
              <w:top w:val="single" w:sz="4" w:space="0" w:color="auto"/>
              <w:left w:val="single" w:sz="4" w:space="0" w:color="auto"/>
              <w:bottom w:val="single" w:sz="4" w:space="0" w:color="auto"/>
              <w:right w:val="single" w:sz="4" w:space="0" w:color="auto"/>
            </w:tcBorders>
            <w:shd w:val="clear" w:color="auto" w:fill="auto"/>
          </w:tcPr>
          <w:p w:rsidR="00FB6785" w:rsidRPr="003C43B5" w:rsidRDefault="00FB6785" w:rsidP="009233E0">
            <w:pPr>
              <w:spacing w:line="240" w:lineRule="auto"/>
              <w:jc w:val="center"/>
              <w:cnfStyle w:val="000000010000"/>
              <w:rPr>
                <w:rFonts w:cs="B Zar"/>
                <w:sz w:val="20"/>
                <w:szCs w:val="20"/>
                <w:rtl/>
              </w:rPr>
            </w:pPr>
            <w:r w:rsidRPr="003C43B5">
              <w:rPr>
                <w:rFonts w:cs="B Zar" w:hint="cs"/>
                <w:sz w:val="20"/>
                <w:szCs w:val="20"/>
                <w:rtl/>
              </w:rPr>
              <w:t>90 درصد</w:t>
            </w:r>
          </w:p>
        </w:tc>
      </w:tr>
      <w:tr w:rsidR="00FB6785" w:rsidRPr="003C43B5" w:rsidTr="009233E0">
        <w:trPr>
          <w:cnfStyle w:val="000000100000"/>
          <w:jc w:val="center"/>
        </w:trPr>
        <w:tc>
          <w:tcPr>
            <w:cnfStyle w:val="001000000000"/>
            <w:tcW w:w="4529" w:type="dxa"/>
            <w:tcBorders>
              <w:top w:val="single" w:sz="4" w:space="0" w:color="auto"/>
              <w:left w:val="single" w:sz="4" w:space="0" w:color="auto"/>
              <w:bottom w:val="single" w:sz="4" w:space="0" w:color="auto"/>
              <w:right w:val="single" w:sz="4" w:space="0" w:color="auto"/>
            </w:tcBorders>
            <w:shd w:val="clear" w:color="auto" w:fill="auto"/>
          </w:tcPr>
          <w:p w:rsidR="00FB6785" w:rsidRPr="003C43B5" w:rsidRDefault="00FB6785" w:rsidP="009233E0">
            <w:pPr>
              <w:spacing w:line="240" w:lineRule="auto"/>
              <w:jc w:val="center"/>
              <w:rPr>
                <w:rFonts w:cs="B Zar"/>
                <w:b w:val="0"/>
                <w:bCs w:val="0"/>
                <w:sz w:val="20"/>
                <w:szCs w:val="20"/>
                <w:rtl/>
              </w:rPr>
            </w:pPr>
            <w:r w:rsidRPr="003C43B5">
              <w:rPr>
                <w:rFonts w:cs="B Zar" w:hint="cs"/>
                <w:b w:val="0"/>
                <w:bCs w:val="0"/>
                <w:sz w:val="20"/>
                <w:szCs w:val="20"/>
                <w:rtl/>
              </w:rPr>
              <w:t>79 تا 70 درصد</w:t>
            </w:r>
          </w:p>
        </w:tc>
        <w:tc>
          <w:tcPr>
            <w:tcW w:w="5761" w:type="dxa"/>
            <w:tcBorders>
              <w:top w:val="single" w:sz="4" w:space="0" w:color="auto"/>
              <w:left w:val="single" w:sz="4" w:space="0" w:color="auto"/>
              <w:bottom w:val="single" w:sz="4" w:space="0" w:color="auto"/>
              <w:right w:val="single" w:sz="4" w:space="0" w:color="auto"/>
            </w:tcBorders>
            <w:shd w:val="clear" w:color="auto" w:fill="auto"/>
          </w:tcPr>
          <w:p w:rsidR="00FB6785" w:rsidRPr="003C43B5" w:rsidRDefault="00FB6785" w:rsidP="009233E0">
            <w:pPr>
              <w:spacing w:line="240" w:lineRule="auto"/>
              <w:jc w:val="center"/>
              <w:cnfStyle w:val="000000100000"/>
              <w:rPr>
                <w:rFonts w:cs="B Zar"/>
                <w:sz w:val="20"/>
                <w:szCs w:val="20"/>
                <w:rtl/>
              </w:rPr>
            </w:pPr>
            <w:r w:rsidRPr="003C43B5">
              <w:rPr>
                <w:rFonts w:cs="B Zar" w:hint="cs"/>
                <w:sz w:val="20"/>
                <w:szCs w:val="20"/>
                <w:rtl/>
              </w:rPr>
              <w:t>80 درصد</w:t>
            </w:r>
          </w:p>
        </w:tc>
      </w:tr>
      <w:tr w:rsidR="00FB6785" w:rsidRPr="003C43B5" w:rsidTr="009233E0">
        <w:trPr>
          <w:cnfStyle w:val="000000010000"/>
          <w:jc w:val="center"/>
        </w:trPr>
        <w:tc>
          <w:tcPr>
            <w:cnfStyle w:val="001000000000"/>
            <w:tcW w:w="4529" w:type="dxa"/>
            <w:tcBorders>
              <w:top w:val="single" w:sz="4" w:space="0" w:color="auto"/>
              <w:left w:val="single" w:sz="4" w:space="0" w:color="auto"/>
              <w:bottom w:val="single" w:sz="4" w:space="0" w:color="auto"/>
              <w:right w:val="single" w:sz="4" w:space="0" w:color="auto"/>
            </w:tcBorders>
            <w:shd w:val="clear" w:color="auto" w:fill="auto"/>
          </w:tcPr>
          <w:p w:rsidR="00FB6785" w:rsidRPr="003C43B5" w:rsidRDefault="00FB6785" w:rsidP="009233E0">
            <w:pPr>
              <w:spacing w:line="240" w:lineRule="auto"/>
              <w:jc w:val="center"/>
              <w:rPr>
                <w:rFonts w:cs="B Zar"/>
                <w:b w:val="0"/>
                <w:bCs w:val="0"/>
                <w:sz w:val="20"/>
                <w:szCs w:val="20"/>
                <w:rtl/>
              </w:rPr>
            </w:pPr>
            <w:r w:rsidRPr="003C43B5">
              <w:rPr>
                <w:rFonts w:cs="B Zar" w:hint="cs"/>
                <w:b w:val="0"/>
                <w:bCs w:val="0"/>
                <w:sz w:val="20"/>
                <w:szCs w:val="20"/>
                <w:rtl/>
              </w:rPr>
              <w:t>69 تا 60 درصد</w:t>
            </w:r>
          </w:p>
        </w:tc>
        <w:tc>
          <w:tcPr>
            <w:tcW w:w="5761" w:type="dxa"/>
            <w:tcBorders>
              <w:top w:val="single" w:sz="4" w:space="0" w:color="auto"/>
              <w:left w:val="single" w:sz="4" w:space="0" w:color="auto"/>
              <w:bottom w:val="single" w:sz="4" w:space="0" w:color="auto"/>
              <w:right w:val="single" w:sz="4" w:space="0" w:color="auto"/>
            </w:tcBorders>
            <w:shd w:val="clear" w:color="auto" w:fill="auto"/>
          </w:tcPr>
          <w:p w:rsidR="00FB6785" w:rsidRPr="003C43B5" w:rsidRDefault="00FB6785" w:rsidP="009233E0">
            <w:pPr>
              <w:spacing w:line="240" w:lineRule="auto"/>
              <w:jc w:val="center"/>
              <w:cnfStyle w:val="000000010000"/>
              <w:rPr>
                <w:rFonts w:cs="B Zar"/>
                <w:sz w:val="20"/>
                <w:szCs w:val="20"/>
                <w:rtl/>
              </w:rPr>
            </w:pPr>
            <w:r w:rsidRPr="003C43B5">
              <w:rPr>
                <w:rFonts w:cs="B Zar" w:hint="cs"/>
                <w:sz w:val="20"/>
                <w:szCs w:val="20"/>
                <w:rtl/>
              </w:rPr>
              <w:t>70 درصد</w:t>
            </w:r>
          </w:p>
        </w:tc>
      </w:tr>
      <w:tr w:rsidR="00FB6785" w:rsidRPr="003C43B5" w:rsidTr="009233E0">
        <w:trPr>
          <w:cnfStyle w:val="000000100000"/>
          <w:jc w:val="center"/>
        </w:trPr>
        <w:tc>
          <w:tcPr>
            <w:cnfStyle w:val="001000000000"/>
            <w:tcW w:w="4529" w:type="dxa"/>
            <w:tcBorders>
              <w:top w:val="single" w:sz="4" w:space="0" w:color="auto"/>
              <w:left w:val="single" w:sz="4" w:space="0" w:color="auto"/>
              <w:bottom w:val="single" w:sz="4" w:space="0" w:color="auto"/>
              <w:right w:val="single" w:sz="4" w:space="0" w:color="auto"/>
            </w:tcBorders>
            <w:shd w:val="clear" w:color="auto" w:fill="auto"/>
          </w:tcPr>
          <w:p w:rsidR="00FB6785" w:rsidRPr="003C43B5" w:rsidRDefault="00FB6785" w:rsidP="009233E0">
            <w:pPr>
              <w:spacing w:line="240" w:lineRule="auto"/>
              <w:jc w:val="center"/>
              <w:rPr>
                <w:rFonts w:cs="B Zar"/>
                <w:b w:val="0"/>
                <w:bCs w:val="0"/>
                <w:sz w:val="20"/>
                <w:szCs w:val="20"/>
                <w:rtl/>
              </w:rPr>
            </w:pPr>
            <w:r w:rsidRPr="003C43B5">
              <w:rPr>
                <w:rFonts w:cs="B Zar" w:hint="cs"/>
                <w:b w:val="0"/>
                <w:bCs w:val="0"/>
                <w:sz w:val="20"/>
                <w:szCs w:val="20"/>
                <w:rtl/>
              </w:rPr>
              <w:t>کمتر از 60 درصد</w:t>
            </w:r>
          </w:p>
        </w:tc>
        <w:tc>
          <w:tcPr>
            <w:tcW w:w="5761" w:type="dxa"/>
            <w:tcBorders>
              <w:top w:val="single" w:sz="4" w:space="0" w:color="auto"/>
              <w:left w:val="single" w:sz="4" w:space="0" w:color="auto"/>
              <w:bottom w:val="single" w:sz="4" w:space="0" w:color="auto"/>
              <w:right w:val="single" w:sz="4" w:space="0" w:color="auto"/>
            </w:tcBorders>
            <w:shd w:val="clear" w:color="auto" w:fill="auto"/>
          </w:tcPr>
          <w:p w:rsidR="00FB6785" w:rsidRPr="003C43B5" w:rsidRDefault="00FB6785" w:rsidP="00B207A5">
            <w:pPr>
              <w:tabs>
                <w:tab w:val="left" w:pos="1330"/>
              </w:tabs>
              <w:spacing w:line="240" w:lineRule="auto"/>
              <w:jc w:val="center"/>
              <w:cnfStyle w:val="000000100000"/>
              <w:rPr>
                <w:rFonts w:cs="B Zar"/>
                <w:sz w:val="20"/>
                <w:szCs w:val="20"/>
                <w:rtl/>
              </w:rPr>
            </w:pPr>
            <w:r w:rsidRPr="003C43B5">
              <w:rPr>
                <w:rFonts w:cs="B Zar" w:hint="cs"/>
                <w:sz w:val="20"/>
                <w:szCs w:val="20"/>
                <w:rtl/>
              </w:rPr>
              <w:t>60 درصد به همراه اخطار کتبی و اقدام طبق ماده 1-6 قرارداد</w:t>
            </w:r>
          </w:p>
        </w:tc>
      </w:tr>
      <w:tr w:rsidR="00FB6785" w:rsidRPr="003C43B5" w:rsidTr="009233E0">
        <w:trPr>
          <w:cnfStyle w:val="000000010000"/>
          <w:jc w:val="center"/>
        </w:trPr>
        <w:tc>
          <w:tcPr>
            <w:cnfStyle w:val="001000000000"/>
            <w:tcW w:w="10290" w:type="dxa"/>
            <w:gridSpan w:val="2"/>
            <w:tcBorders>
              <w:top w:val="single" w:sz="4" w:space="0" w:color="auto"/>
              <w:left w:val="single" w:sz="4" w:space="0" w:color="auto"/>
              <w:bottom w:val="single" w:sz="4" w:space="0" w:color="auto"/>
              <w:right w:val="single" w:sz="4" w:space="0" w:color="auto"/>
            </w:tcBorders>
            <w:shd w:val="clear" w:color="auto" w:fill="auto"/>
          </w:tcPr>
          <w:p w:rsidR="0089424E" w:rsidRPr="007A68FA" w:rsidRDefault="0089424E" w:rsidP="0089424E">
            <w:pPr>
              <w:spacing w:line="240" w:lineRule="auto"/>
              <w:rPr>
                <w:rFonts w:cs="B Zar"/>
                <w:b w:val="0"/>
                <w:bCs w:val="0"/>
                <w:sz w:val="20"/>
                <w:szCs w:val="20"/>
                <w:rtl/>
              </w:rPr>
            </w:pPr>
            <w:r w:rsidRPr="007A68FA">
              <w:rPr>
                <w:rFonts w:cs="B Zar" w:hint="cs"/>
                <w:b w:val="0"/>
                <w:bCs w:val="0"/>
                <w:sz w:val="20"/>
                <w:szCs w:val="20"/>
                <w:rtl/>
              </w:rPr>
              <w:t>تایید و امضای رئیس امور اداری / مسئول خدمات بیمارستان</w:t>
            </w:r>
          </w:p>
          <w:p w:rsidR="0089424E" w:rsidRPr="007A68FA" w:rsidRDefault="0089424E" w:rsidP="0089424E">
            <w:pPr>
              <w:spacing w:line="240" w:lineRule="auto"/>
              <w:rPr>
                <w:rFonts w:cs="B Zar"/>
                <w:b w:val="0"/>
                <w:bCs w:val="0"/>
                <w:sz w:val="20"/>
                <w:szCs w:val="20"/>
                <w:rtl/>
              </w:rPr>
            </w:pPr>
          </w:p>
          <w:p w:rsidR="0089424E" w:rsidRPr="007A68FA" w:rsidRDefault="0089424E" w:rsidP="0089424E">
            <w:pPr>
              <w:spacing w:line="240" w:lineRule="auto"/>
              <w:rPr>
                <w:rFonts w:cs="B Zar"/>
                <w:b w:val="0"/>
                <w:bCs w:val="0"/>
                <w:sz w:val="20"/>
                <w:szCs w:val="20"/>
                <w:rtl/>
              </w:rPr>
            </w:pPr>
            <w:r w:rsidRPr="007A68FA">
              <w:rPr>
                <w:rFonts w:cs="B Zar" w:hint="cs"/>
                <w:b w:val="0"/>
                <w:bCs w:val="0"/>
                <w:sz w:val="20"/>
                <w:szCs w:val="20"/>
                <w:rtl/>
              </w:rPr>
              <w:t>تایید و امضای رئیس امور مالی بیمارستان</w:t>
            </w:r>
          </w:p>
          <w:p w:rsidR="0089424E" w:rsidRPr="007A68FA" w:rsidRDefault="0089424E" w:rsidP="0089424E">
            <w:pPr>
              <w:spacing w:line="240" w:lineRule="auto"/>
              <w:rPr>
                <w:rFonts w:cs="B Zar"/>
                <w:b w:val="0"/>
                <w:bCs w:val="0"/>
                <w:sz w:val="20"/>
                <w:szCs w:val="20"/>
                <w:rtl/>
              </w:rPr>
            </w:pPr>
          </w:p>
          <w:p w:rsidR="0089424E" w:rsidRPr="003C43B5" w:rsidRDefault="0089424E" w:rsidP="0089424E">
            <w:pPr>
              <w:spacing w:line="240" w:lineRule="auto"/>
              <w:rPr>
                <w:rFonts w:cs="B Zar"/>
                <w:b w:val="0"/>
                <w:bCs w:val="0"/>
                <w:sz w:val="20"/>
                <w:szCs w:val="20"/>
                <w:rtl/>
              </w:rPr>
            </w:pPr>
            <w:r w:rsidRPr="007A68FA">
              <w:rPr>
                <w:rFonts w:cs="B Zar" w:hint="cs"/>
                <w:b w:val="0"/>
                <w:bCs w:val="0"/>
                <w:sz w:val="20"/>
                <w:szCs w:val="20"/>
                <w:rtl/>
              </w:rPr>
              <w:t>تایید و امضای مدیر مرکز / بیمارستان</w:t>
            </w:r>
          </w:p>
          <w:p w:rsidR="00B207A5" w:rsidRPr="003C43B5" w:rsidRDefault="00B207A5" w:rsidP="009233E0">
            <w:pPr>
              <w:spacing w:line="240" w:lineRule="auto"/>
              <w:rPr>
                <w:rFonts w:cs="B Zar"/>
                <w:b w:val="0"/>
                <w:bCs w:val="0"/>
                <w:sz w:val="20"/>
                <w:szCs w:val="20"/>
                <w:rtl/>
              </w:rPr>
            </w:pPr>
          </w:p>
        </w:tc>
      </w:tr>
    </w:tbl>
    <w:p w:rsidR="003F5494" w:rsidRDefault="003F5494" w:rsidP="004E7A12">
      <w:pPr>
        <w:spacing w:after="0" w:line="240" w:lineRule="auto"/>
        <w:jc w:val="both"/>
        <w:rPr>
          <w:rFonts w:cs="B Zar"/>
          <w:sz w:val="20"/>
          <w:szCs w:val="20"/>
          <w:rtl/>
        </w:rPr>
      </w:pPr>
    </w:p>
    <w:p w:rsidR="0035182F" w:rsidRPr="009B3352" w:rsidRDefault="007531E3" w:rsidP="003518A1">
      <w:pPr>
        <w:spacing w:after="0" w:line="240" w:lineRule="auto"/>
        <w:jc w:val="both"/>
        <w:rPr>
          <w:rFonts w:cs="B Zar"/>
          <w:sz w:val="20"/>
          <w:szCs w:val="20"/>
          <w:rtl/>
        </w:rPr>
      </w:pPr>
      <w:r>
        <w:rPr>
          <w:rFonts w:cs="B Zar"/>
          <w:noProof/>
          <w:sz w:val="20"/>
          <w:szCs w:val="20"/>
          <w:rtl/>
        </w:rPr>
        <w:pict>
          <v:rect id=" 6" o:spid="_x0000_s1028" style="position:absolute;left:0;text-align:left;margin-left:0;margin-top:-22.15pt;width:96.7pt;height:25.8pt;z-index:251657728;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" strokecolor="white" strokeweight="0">
            <v:path arrowok="t"/>
            <v:textbox style="mso-next-textbox:# 6">
              <w:txbxContent>
                <w:p w:rsidR="004E7A12" w:rsidRPr="00C83AC6" w:rsidRDefault="004E7A12" w:rsidP="000876B7">
                  <w:pPr>
                    <w:jc w:val="center"/>
                    <w:rPr>
                      <w:rFonts w:cs="B Titr"/>
                      <w:b/>
                      <w:bCs/>
                      <w:color w:val="000000"/>
                    </w:rPr>
                  </w:pPr>
                  <w:r w:rsidRPr="00C83AC6">
                    <w:rPr>
                      <w:rFonts w:cs="B Titr" w:hint="cs"/>
                      <w:b/>
                      <w:bCs/>
                      <w:color w:val="000000"/>
                      <w:rtl/>
                    </w:rPr>
                    <w:t xml:space="preserve">برگ پیشنهاد قیمت </w:t>
                  </w:r>
                </w:p>
              </w:txbxContent>
            </v:textbox>
            <w10:wrap anchorx="margin"/>
          </v:rect>
        </w:pict>
      </w:r>
      <w:r w:rsidR="00EE31C4" w:rsidRPr="009B3352">
        <w:rPr>
          <w:rFonts w:cs="B Zar" w:hint="cs"/>
          <w:sz w:val="20"/>
          <w:szCs w:val="20"/>
          <w:rtl/>
        </w:rPr>
        <w:t xml:space="preserve">اینجانب ، </w:t>
      </w:r>
      <w:r w:rsidR="0035182F" w:rsidRPr="009B3352">
        <w:rPr>
          <w:rFonts w:cs="B Zar" w:hint="cs"/>
          <w:sz w:val="20"/>
          <w:szCs w:val="20"/>
          <w:rtl/>
        </w:rPr>
        <w:t xml:space="preserve">امضاء کننده </w:t>
      </w:r>
      <w:r w:rsidR="001114CB">
        <w:rPr>
          <w:rFonts w:cs="B Zar" w:hint="cs"/>
          <w:sz w:val="20"/>
          <w:szCs w:val="20"/>
          <w:rtl/>
        </w:rPr>
        <w:t>ذیل</w:t>
      </w:r>
      <w:r w:rsidR="0035182F" w:rsidRPr="009B3352">
        <w:rPr>
          <w:rFonts w:cs="B Zar" w:hint="cs"/>
          <w:sz w:val="20"/>
          <w:szCs w:val="20"/>
          <w:rtl/>
        </w:rPr>
        <w:t xml:space="preserve"> پس از بررسي و آگاهي کامل و پذيرش تعهد اجرا و مسئوليت در مورد مطالب و مندرجات دعوتنامه شرکت در مناقصه، تعهدنامه عدم شمول قانون منع مداخله کارمندان دولتدر معاملات دولتي و به طورکلي تمامي مدارک و اسناد مناقصه جهت </w:t>
      </w:r>
      <w:r w:rsidR="003518A1" w:rsidRPr="00824C0B">
        <w:rPr>
          <w:rFonts w:ascii="Arial" w:hAnsi="Arial" w:cs="B Zar" w:hint="cs"/>
          <w:b/>
          <w:bCs/>
          <w:color w:val="FF0000"/>
          <w:sz w:val="20"/>
          <w:szCs w:val="20"/>
          <w:rtl/>
        </w:rPr>
        <w:t>خرید خدمات از بخش غیر دولتی درسال1401-1400</w:t>
      </w:r>
      <w:r w:rsidR="003518A1" w:rsidRPr="00824C0B">
        <w:rPr>
          <w:rFonts w:cs="B Zar" w:hint="cs"/>
          <w:b/>
          <w:bCs/>
          <w:color w:val="FF0000"/>
          <w:sz w:val="20"/>
          <w:szCs w:val="20"/>
          <w:rtl/>
        </w:rPr>
        <w:t xml:space="preserve">  مرکز آموزشی و درمانی بوعلی به صورت واگذاری مدیریتی</w:t>
      </w:r>
      <w:r w:rsidR="003518A1" w:rsidRPr="009B3352">
        <w:rPr>
          <w:rFonts w:cs="B Zar" w:hint="cs"/>
          <w:sz w:val="20"/>
          <w:szCs w:val="20"/>
          <w:rtl/>
        </w:rPr>
        <w:t xml:space="preserve"> </w:t>
      </w:r>
      <w:r w:rsidR="0035182F" w:rsidRPr="009B3352">
        <w:rPr>
          <w:rFonts w:cs="B Zar" w:hint="cs"/>
          <w:sz w:val="20"/>
          <w:szCs w:val="20"/>
          <w:rtl/>
        </w:rPr>
        <w:t>و پس از بازديد کامل از محل کار و با اطلاع از جميع شرايط و عوامل موجود از لحاظ انجام کارهاي مورد مناقصه و اينکه هزينه آگهي مناقصه بعهده برنده مناقصه خواهدبود پيشنهاد مي نمايم که:</w:t>
      </w:r>
    </w:p>
    <w:p w:rsidR="0035182F" w:rsidRDefault="0035182F" w:rsidP="00D2779A">
      <w:pPr>
        <w:spacing w:after="0" w:line="240" w:lineRule="auto"/>
        <w:jc w:val="lowKashida"/>
        <w:rPr>
          <w:rFonts w:cs="B Zar"/>
          <w:sz w:val="20"/>
          <w:szCs w:val="20"/>
          <w:rtl/>
        </w:rPr>
      </w:pPr>
      <w:r w:rsidRPr="009B3352">
        <w:rPr>
          <w:rFonts w:cs="B Zar" w:hint="cs"/>
          <w:sz w:val="20"/>
          <w:szCs w:val="20"/>
          <w:rtl/>
        </w:rPr>
        <w:t>عمليات موضوع مناقصه فوق را بر اساس مشخصات مندرج در اسناد و مدارک مناقصه به مبلغ کل:</w:t>
      </w:r>
    </w:p>
    <w:p w:rsidR="00BB2A6A" w:rsidRDefault="00BB2A6A" w:rsidP="00D2779A">
      <w:pPr>
        <w:spacing w:after="0" w:line="240" w:lineRule="auto"/>
        <w:jc w:val="lowKashida"/>
        <w:rPr>
          <w:rFonts w:cs="B Zar"/>
          <w:sz w:val="20"/>
          <w:szCs w:val="20"/>
          <w:rtl/>
        </w:rPr>
      </w:pPr>
    </w:p>
    <w:tbl>
      <w:tblPr>
        <w:bidiVisual/>
        <w:tblW w:w="6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1417"/>
        <w:gridCol w:w="1418"/>
        <w:gridCol w:w="1134"/>
        <w:gridCol w:w="992"/>
      </w:tblGrid>
      <w:tr w:rsidR="0089424E" w:rsidRPr="00433F31" w:rsidTr="0089424E">
        <w:trPr>
          <w:trHeight w:val="57"/>
          <w:jc w:val="center"/>
        </w:trPr>
        <w:tc>
          <w:tcPr>
            <w:tcW w:w="1950" w:type="dxa"/>
            <w:shd w:val="clear" w:color="auto" w:fill="auto"/>
            <w:vAlign w:val="center"/>
          </w:tcPr>
          <w:p w:rsidR="0089424E" w:rsidRPr="00BB2A6A" w:rsidRDefault="0089424E" w:rsidP="004E7A12">
            <w:pPr>
              <w:spacing w:after="0" w:line="240" w:lineRule="auto"/>
              <w:jc w:val="center"/>
              <w:rPr>
                <w:rFonts w:cs="B Zar"/>
                <w:color w:val="000000"/>
                <w:sz w:val="20"/>
                <w:szCs w:val="20"/>
                <w:rtl/>
              </w:rPr>
            </w:pPr>
            <w:r w:rsidRPr="00BB2A6A">
              <w:rPr>
                <w:rFonts w:cs="B Zar" w:hint="cs"/>
                <w:color w:val="000000"/>
                <w:sz w:val="20"/>
                <w:szCs w:val="20"/>
                <w:rtl/>
              </w:rPr>
              <w:t>نام واحد</w:t>
            </w:r>
          </w:p>
        </w:tc>
        <w:tc>
          <w:tcPr>
            <w:tcW w:w="1417" w:type="dxa"/>
            <w:shd w:val="clear" w:color="auto" w:fill="auto"/>
            <w:vAlign w:val="center"/>
          </w:tcPr>
          <w:p w:rsidR="0089424E" w:rsidRPr="00BB2A6A" w:rsidRDefault="0089424E" w:rsidP="004E7A12">
            <w:pPr>
              <w:spacing w:after="0" w:line="240" w:lineRule="auto"/>
              <w:jc w:val="center"/>
              <w:rPr>
                <w:rFonts w:cs="B Zar"/>
                <w:color w:val="000000"/>
                <w:sz w:val="20"/>
                <w:szCs w:val="20"/>
                <w:rtl/>
              </w:rPr>
            </w:pPr>
            <w:r w:rsidRPr="00BB2A6A">
              <w:rPr>
                <w:rFonts w:cs="B Zar" w:hint="cs"/>
                <w:color w:val="000000"/>
                <w:sz w:val="20"/>
                <w:szCs w:val="20"/>
                <w:rtl/>
              </w:rPr>
              <w:t>عنوان مشاغل</w:t>
            </w:r>
          </w:p>
        </w:tc>
        <w:tc>
          <w:tcPr>
            <w:tcW w:w="1418" w:type="dxa"/>
            <w:shd w:val="clear" w:color="auto" w:fill="auto"/>
            <w:vAlign w:val="center"/>
          </w:tcPr>
          <w:p w:rsidR="0089424E" w:rsidRPr="00BB2A6A" w:rsidRDefault="0089424E" w:rsidP="004E7A12">
            <w:pPr>
              <w:spacing w:after="0" w:line="240" w:lineRule="auto"/>
              <w:jc w:val="center"/>
              <w:rPr>
                <w:rFonts w:cs="B Zar"/>
                <w:color w:val="000000"/>
                <w:sz w:val="20"/>
                <w:szCs w:val="20"/>
                <w:rtl/>
              </w:rPr>
            </w:pPr>
            <w:r w:rsidRPr="00BB2A6A">
              <w:rPr>
                <w:rFonts w:cs="B Zar" w:hint="cs"/>
                <w:color w:val="000000"/>
                <w:sz w:val="20"/>
                <w:szCs w:val="20"/>
                <w:rtl/>
              </w:rPr>
              <w:t>مقدارحجم کار</w:t>
            </w:r>
          </w:p>
        </w:tc>
        <w:tc>
          <w:tcPr>
            <w:tcW w:w="1134" w:type="dxa"/>
            <w:vAlign w:val="center"/>
          </w:tcPr>
          <w:p w:rsidR="0089424E" w:rsidRPr="00BB2A6A" w:rsidRDefault="0089424E" w:rsidP="007A68FA">
            <w:pPr>
              <w:spacing w:after="0" w:line="240" w:lineRule="auto"/>
              <w:jc w:val="center"/>
              <w:rPr>
                <w:rFonts w:cs="B Zar"/>
                <w:color w:val="000000"/>
                <w:sz w:val="20"/>
                <w:szCs w:val="20"/>
                <w:rtl/>
              </w:rPr>
            </w:pPr>
            <w:r w:rsidRPr="00BB2A6A">
              <w:rPr>
                <w:rFonts w:cs="B Zar" w:hint="cs"/>
                <w:color w:val="000000"/>
                <w:sz w:val="20"/>
                <w:szCs w:val="20"/>
                <w:rtl/>
              </w:rPr>
              <w:t xml:space="preserve">میزان اضافه کار </w:t>
            </w:r>
            <w:r>
              <w:rPr>
                <w:rFonts w:cs="B Zar" w:hint="cs"/>
                <w:color w:val="000000"/>
                <w:sz w:val="20"/>
                <w:szCs w:val="20"/>
                <w:rtl/>
              </w:rPr>
              <w:t xml:space="preserve">( </w:t>
            </w:r>
            <w:r w:rsidR="007A68FA">
              <w:rPr>
                <w:rFonts w:cs="B Zar" w:hint="cs"/>
                <w:color w:val="000000"/>
                <w:sz w:val="20"/>
                <w:szCs w:val="20"/>
                <w:rtl/>
              </w:rPr>
              <w:t>سالانه</w:t>
            </w:r>
            <w:r>
              <w:rPr>
                <w:rFonts w:cs="B Zar" w:hint="cs"/>
                <w:color w:val="000000"/>
                <w:sz w:val="20"/>
                <w:szCs w:val="20"/>
                <w:rtl/>
              </w:rPr>
              <w:t>)</w:t>
            </w:r>
            <w:r w:rsidRPr="00BB2A6A">
              <w:rPr>
                <w:rFonts w:cs="B Zar" w:hint="cs"/>
                <w:color w:val="000000"/>
                <w:sz w:val="20"/>
                <w:szCs w:val="20"/>
                <w:rtl/>
              </w:rPr>
              <w:t xml:space="preserve"> به ساعت</w:t>
            </w:r>
          </w:p>
        </w:tc>
        <w:tc>
          <w:tcPr>
            <w:tcW w:w="992" w:type="dxa"/>
            <w:vAlign w:val="center"/>
          </w:tcPr>
          <w:p w:rsidR="0089424E" w:rsidRPr="00BB2A6A" w:rsidRDefault="0089424E" w:rsidP="004E7A12">
            <w:pPr>
              <w:spacing w:after="0" w:line="240" w:lineRule="auto"/>
              <w:jc w:val="center"/>
              <w:rPr>
                <w:rFonts w:cs="B Zar"/>
                <w:color w:val="000000"/>
                <w:sz w:val="20"/>
                <w:szCs w:val="20"/>
                <w:rtl/>
              </w:rPr>
            </w:pPr>
            <w:r w:rsidRPr="00BB2A6A">
              <w:rPr>
                <w:rFonts w:cs="B Zar" w:hint="cs"/>
                <w:color w:val="000000"/>
                <w:sz w:val="20"/>
                <w:szCs w:val="20"/>
                <w:rtl/>
              </w:rPr>
              <w:t>حداقل نیروی مورد انتظار(به نفر)</w:t>
            </w:r>
          </w:p>
        </w:tc>
      </w:tr>
      <w:tr w:rsidR="0089424E" w:rsidRPr="00433F31" w:rsidTr="0089424E">
        <w:trPr>
          <w:trHeight w:val="57"/>
          <w:jc w:val="center"/>
        </w:trPr>
        <w:tc>
          <w:tcPr>
            <w:tcW w:w="1950" w:type="dxa"/>
            <w:vMerge w:val="restart"/>
            <w:shd w:val="clear" w:color="auto" w:fill="auto"/>
            <w:vAlign w:val="center"/>
          </w:tcPr>
          <w:p w:rsidR="0089424E" w:rsidRPr="00433F31" w:rsidRDefault="0089424E" w:rsidP="004E7A12">
            <w:pPr>
              <w:spacing w:after="0" w:line="240" w:lineRule="auto"/>
              <w:jc w:val="center"/>
              <w:rPr>
                <w:rFonts w:cs="B Zar"/>
                <w:color w:val="FF0000"/>
                <w:sz w:val="20"/>
                <w:szCs w:val="20"/>
                <w:rtl/>
              </w:rPr>
            </w:pPr>
            <w:r w:rsidRPr="00433F31">
              <w:rPr>
                <w:rFonts w:cs="B Zar" w:hint="cs"/>
                <w:color w:val="FF0000"/>
                <w:sz w:val="20"/>
                <w:szCs w:val="20"/>
                <w:rtl/>
              </w:rPr>
              <w:t xml:space="preserve">مرکز آموزشی و درمانی </w:t>
            </w:r>
            <w:r>
              <w:rPr>
                <w:rFonts w:cs="B Zar" w:hint="cs"/>
                <w:color w:val="FF0000"/>
                <w:sz w:val="20"/>
                <w:szCs w:val="20"/>
                <w:rtl/>
              </w:rPr>
              <w:t>بوعلی</w:t>
            </w:r>
          </w:p>
        </w:tc>
        <w:tc>
          <w:tcPr>
            <w:tcW w:w="1417" w:type="dxa"/>
            <w:shd w:val="clear" w:color="auto" w:fill="auto"/>
            <w:vAlign w:val="center"/>
          </w:tcPr>
          <w:p w:rsidR="0089424E" w:rsidRPr="00E624CE" w:rsidRDefault="0089424E" w:rsidP="004E7A12">
            <w:pPr>
              <w:spacing w:after="0" w:line="240" w:lineRule="auto"/>
              <w:jc w:val="center"/>
              <w:rPr>
                <w:rFonts w:cs="B Zar"/>
                <w:color w:val="FF0000"/>
                <w:sz w:val="20"/>
                <w:szCs w:val="20"/>
                <w:rtl/>
              </w:rPr>
            </w:pPr>
            <w:r w:rsidRPr="00E624CE">
              <w:rPr>
                <w:rFonts w:cs="B Zar" w:hint="cs"/>
                <w:color w:val="FF0000"/>
                <w:sz w:val="20"/>
                <w:szCs w:val="20"/>
                <w:rtl/>
              </w:rPr>
              <w:t>تنظیفات</w:t>
            </w:r>
          </w:p>
        </w:tc>
        <w:tc>
          <w:tcPr>
            <w:tcW w:w="1418" w:type="dxa"/>
            <w:shd w:val="clear" w:color="auto" w:fill="auto"/>
            <w:vAlign w:val="center"/>
          </w:tcPr>
          <w:p w:rsidR="0089424E" w:rsidRPr="006D260C" w:rsidRDefault="007A68FA" w:rsidP="00C4691F">
            <w:pPr>
              <w:spacing w:after="0" w:line="240" w:lineRule="auto"/>
              <w:jc w:val="center"/>
              <w:rPr>
                <w:rFonts w:cs="B Zar"/>
                <w:color w:val="FF0000"/>
                <w:sz w:val="20"/>
                <w:szCs w:val="20"/>
                <w:rtl/>
              </w:rPr>
            </w:pPr>
            <w:r>
              <w:rPr>
                <w:rFonts w:cs="B Zar" w:hint="cs"/>
                <w:color w:val="FF0000"/>
                <w:sz w:val="20"/>
                <w:szCs w:val="20"/>
                <w:rtl/>
              </w:rPr>
              <w:t>48760</w:t>
            </w:r>
            <w:r w:rsidR="0089424E" w:rsidRPr="006D260C">
              <w:rPr>
                <w:rFonts w:cs="B Zar" w:hint="cs"/>
                <w:color w:val="FF0000"/>
                <w:sz w:val="20"/>
                <w:szCs w:val="20"/>
                <w:rtl/>
              </w:rPr>
              <w:t xml:space="preserve"> ساعت</w:t>
            </w:r>
          </w:p>
        </w:tc>
        <w:tc>
          <w:tcPr>
            <w:tcW w:w="1134" w:type="dxa"/>
            <w:vMerge w:val="restart"/>
            <w:vAlign w:val="center"/>
          </w:tcPr>
          <w:p w:rsidR="0089424E" w:rsidRPr="00AA7FD6" w:rsidRDefault="007A68FA" w:rsidP="00C4691F">
            <w:pPr>
              <w:spacing w:after="0" w:line="240" w:lineRule="auto"/>
              <w:jc w:val="center"/>
              <w:rPr>
                <w:rFonts w:cs="B Zar"/>
                <w:b/>
                <w:bCs/>
                <w:color w:val="FF0000"/>
                <w:sz w:val="20"/>
                <w:szCs w:val="20"/>
                <w:highlight w:val="yellow"/>
                <w:rtl/>
              </w:rPr>
            </w:pPr>
            <w:r>
              <w:rPr>
                <w:rFonts w:cs="B Zar" w:hint="cs"/>
                <w:b/>
                <w:bCs/>
                <w:color w:val="FF0000"/>
                <w:sz w:val="20"/>
                <w:szCs w:val="20"/>
                <w:rtl/>
              </w:rPr>
              <w:t>14400</w:t>
            </w:r>
            <w:r w:rsidR="0089424E" w:rsidRPr="006D260C">
              <w:rPr>
                <w:rFonts w:cs="B Zar" w:hint="cs"/>
                <w:b/>
                <w:bCs/>
                <w:color w:val="FF0000"/>
                <w:sz w:val="20"/>
                <w:szCs w:val="20"/>
                <w:rtl/>
              </w:rPr>
              <w:t xml:space="preserve"> ساعت</w:t>
            </w:r>
          </w:p>
        </w:tc>
        <w:tc>
          <w:tcPr>
            <w:tcW w:w="992" w:type="dxa"/>
            <w:vAlign w:val="center"/>
          </w:tcPr>
          <w:p w:rsidR="0089424E" w:rsidRPr="006D260C" w:rsidRDefault="007A68FA" w:rsidP="00C4691F">
            <w:pPr>
              <w:spacing w:after="0" w:line="240" w:lineRule="auto"/>
              <w:jc w:val="center"/>
              <w:rPr>
                <w:rFonts w:cs="B Zar"/>
                <w:b/>
                <w:bCs/>
                <w:color w:val="FF0000"/>
                <w:sz w:val="20"/>
                <w:szCs w:val="20"/>
                <w:rtl/>
              </w:rPr>
            </w:pPr>
            <w:r>
              <w:rPr>
                <w:rFonts w:cs="B Zar" w:hint="cs"/>
                <w:b/>
                <w:bCs/>
                <w:color w:val="FF0000"/>
                <w:sz w:val="20"/>
                <w:szCs w:val="20"/>
                <w:rtl/>
              </w:rPr>
              <w:t>23</w:t>
            </w:r>
          </w:p>
        </w:tc>
      </w:tr>
      <w:tr w:rsidR="007A68FA" w:rsidRPr="00433F31" w:rsidTr="0089424E">
        <w:trPr>
          <w:trHeight w:val="57"/>
          <w:jc w:val="center"/>
        </w:trPr>
        <w:tc>
          <w:tcPr>
            <w:tcW w:w="1950" w:type="dxa"/>
            <w:vMerge/>
            <w:shd w:val="clear" w:color="auto" w:fill="auto"/>
            <w:vAlign w:val="center"/>
          </w:tcPr>
          <w:p w:rsidR="007A68FA" w:rsidRPr="00433F31" w:rsidRDefault="007A68FA" w:rsidP="004E7A12">
            <w:pPr>
              <w:spacing w:after="0" w:line="240" w:lineRule="auto"/>
              <w:jc w:val="center"/>
              <w:rPr>
                <w:rFonts w:cs="B Zar"/>
                <w:color w:val="FF0000"/>
                <w:sz w:val="20"/>
                <w:szCs w:val="20"/>
                <w:rtl/>
              </w:rPr>
            </w:pPr>
          </w:p>
        </w:tc>
        <w:tc>
          <w:tcPr>
            <w:tcW w:w="1417" w:type="dxa"/>
            <w:shd w:val="clear" w:color="auto" w:fill="auto"/>
            <w:vAlign w:val="center"/>
          </w:tcPr>
          <w:p w:rsidR="007A68FA" w:rsidRPr="00433F31" w:rsidRDefault="007A68FA" w:rsidP="009322B5">
            <w:pPr>
              <w:spacing w:after="0"/>
              <w:jc w:val="center"/>
              <w:rPr>
                <w:rFonts w:cs="B Zar"/>
                <w:color w:val="FF0000"/>
                <w:sz w:val="20"/>
                <w:szCs w:val="20"/>
                <w:rtl/>
              </w:rPr>
            </w:pPr>
            <w:r w:rsidRPr="00433F31">
              <w:rPr>
                <w:rFonts w:ascii="Arial" w:hAnsi="Arial" w:cs="B Zar" w:hint="cs"/>
                <w:color w:val="FF0000"/>
                <w:sz w:val="20"/>
                <w:szCs w:val="20"/>
                <w:rtl/>
              </w:rPr>
              <w:t>امور نقلیه و رانندگی</w:t>
            </w:r>
          </w:p>
        </w:tc>
        <w:tc>
          <w:tcPr>
            <w:tcW w:w="1418" w:type="dxa"/>
            <w:shd w:val="clear" w:color="auto" w:fill="auto"/>
            <w:vAlign w:val="center"/>
          </w:tcPr>
          <w:p w:rsidR="007A68FA" w:rsidRPr="00433F31" w:rsidRDefault="007A68FA" w:rsidP="009322B5">
            <w:pPr>
              <w:spacing w:after="0"/>
              <w:jc w:val="center"/>
              <w:rPr>
                <w:rFonts w:cs="B Zar"/>
                <w:color w:val="FF0000"/>
                <w:sz w:val="20"/>
                <w:szCs w:val="20"/>
                <w:rtl/>
              </w:rPr>
            </w:pPr>
            <w:r w:rsidRPr="00433F31">
              <w:rPr>
                <w:rFonts w:cs="B Zar" w:hint="cs"/>
                <w:color w:val="FF0000"/>
                <w:sz w:val="20"/>
                <w:szCs w:val="20"/>
                <w:rtl/>
              </w:rPr>
              <w:t>یک شیفت کاری</w:t>
            </w:r>
          </w:p>
        </w:tc>
        <w:tc>
          <w:tcPr>
            <w:tcW w:w="1134" w:type="dxa"/>
            <w:vMerge/>
            <w:vAlign w:val="center"/>
          </w:tcPr>
          <w:p w:rsidR="007A68FA" w:rsidRPr="00433F31" w:rsidRDefault="007A68FA" w:rsidP="004E7A12">
            <w:pPr>
              <w:spacing w:after="0" w:line="240" w:lineRule="auto"/>
              <w:jc w:val="center"/>
              <w:rPr>
                <w:rFonts w:cs="B Zar"/>
                <w:b/>
                <w:bCs/>
                <w:color w:val="FF0000"/>
                <w:sz w:val="20"/>
                <w:szCs w:val="20"/>
                <w:rtl/>
              </w:rPr>
            </w:pPr>
          </w:p>
        </w:tc>
        <w:tc>
          <w:tcPr>
            <w:tcW w:w="992" w:type="dxa"/>
            <w:vAlign w:val="center"/>
          </w:tcPr>
          <w:p w:rsidR="007A68FA" w:rsidRPr="00433F31" w:rsidRDefault="007A68FA" w:rsidP="004E7A12">
            <w:pPr>
              <w:spacing w:after="0" w:line="240" w:lineRule="auto"/>
              <w:jc w:val="center"/>
              <w:rPr>
                <w:rFonts w:cs="B Zar"/>
                <w:b/>
                <w:bCs/>
                <w:color w:val="FF0000"/>
                <w:sz w:val="20"/>
                <w:szCs w:val="20"/>
                <w:rtl/>
              </w:rPr>
            </w:pPr>
            <w:r>
              <w:rPr>
                <w:rFonts w:cs="B Zar" w:hint="cs"/>
                <w:b/>
                <w:bCs/>
                <w:color w:val="FF0000"/>
                <w:sz w:val="20"/>
                <w:szCs w:val="20"/>
                <w:rtl/>
              </w:rPr>
              <w:t>1</w:t>
            </w:r>
          </w:p>
        </w:tc>
      </w:tr>
    </w:tbl>
    <w:p w:rsidR="0089424E" w:rsidRDefault="0089424E" w:rsidP="00E624CE">
      <w:pPr>
        <w:spacing w:after="0" w:line="240" w:lineRule="auto"/>
        <w:jc w:val="lowKashida"/>
        <w:rPr>
          <w:rFonts w:cs="B Homa"/>
          <w:b/>
          <w:bCs/>
          <w:sz w:val="40"/>
          <w:szCs w:val="40"/>
          <w:rtl/>
        </w:rPr>
      </w:pPr>
    </w:p>
    <w:p w:rsidR="0089424E" w:rsidRPr="00916489" w:rsidRDefault="0089424E" w:rsidP="0089424E">
      <w:pPr>
        <w:spacing w:after="0" w:line="264" w:lineRule="auto"/>
        <w:ind w:left="720"/>
        <w:jc w:val="lowKashida"/>
        <w:rPr>
          <w:rFonts w:cs="B Zar"/>
          <w:b/>
          <w:bCs/>
          <w:sz w:val="20"/>
          <w:szCs w:val="20"/>
        </w:rPr>
      </w:pPr>
      <w:r w:rsidRPr="00916489">
        <w:rPr>
          <w:rFonts w:cs="B Zar" w:hint="cs"/>
          <w:b/>
          <w:bCs/>
          <w:sz w:val="20"/>
          <w:szCs w:val="20"/>
          <w:rtl/>
        </w:rPr>
        <w:t>عمليات موضوع مناقصه فوق را بر اساس مشخصات مندرج در اسناد و مدارک مناقصه با لحاظ بند 3-3 پیش نویس قرارداد:</w:t>
      </w:r>
    </w:p>
    <w:p w:rsidR="0089424E" w:rsidRPr="00916489" w:rsidRDefault="0089424E" w:rsidP="0089424E">
      <w:pPr>
        <w:spacing w:after="0" w:line="264" w:lineRule="auto"/>
        <w:jc w:val="lowKashida"/>
        <w:rPr>
          <w:rFonts w:cs="B Zar"/>
          <w:sz w:val="20"/>
          <w:szCs w:val="20"/>
          <w:rtl/>
        </w:rPr>
      </w:pPr>
    </w:p>
    <w:p w:rsidR="0089424E" w:rsidRPr="00916489" w:rsidRDefault="0089424E" w:rsidP="0089424E">
      <w:pPr>
        <w:spacing w:after="0" w:line="264" w:lineRule="auto"/>
        <w:jc w:val="lowKashida"/>
        <w:rPr>
          <w:rFonts w:cs="B Zar"/>
          <w:sz w:val="20"/>
          <w:szCs w:val="20"/>
        </w:rPr>
      </w:pPr>
    </w:p>
    <w:p w:rsidR="0089424E" w:rsidRPr="00916489" w:rsidRDefault="0089424E" w:rsidP="0089424E">
      <w:pPr>
        <w:spacing w:after="0" w:line="264" w:lineRule="auto"/>
        <w:jc w:val="lowKashida"/>
        <w:rPr>
          <w:rFonts w:cs="B Zar"/>
          <w:b/>
          <w:bCs/>
          <w:sz w:val="24"/>
          <w:szCs w:val="24"/>
        </w:rPr>
      </w:pPr>
      <w:r w:rsidRPr="00916489">
        <w:rPr>
          <w:rFonts w:cs="B Zar" w:hint="cs"/>
          <w:b/>
          <w:bCs/>
          <w:sz w:val="24"/>
          <w:szCs w:val="24"/>
          <w:rtl/>
        </w:rPr>
        <w:t>درصد پیشنهادی حق الزحمه مدیریتی به عدد ................. و به حروف ................................ انجام دهم.</w:t>
      </w:r>
    </w:p>
    <w:p w:rsidR="0089424E" w:rsidRPr="00916489" w:rsidRDefault="0089424E" w:rsidP="0089424E">
      <w:pPr>
        <w:spacing w:after="0" w:line="264" w:lineRule="auto"/>
        <w:jc w:val="lowKashida"/>
        <w:rPr>
          <w:rFonts w:cs="B Zar"/>
          <w:b/>
          <w:bCs/>
          <w:rtl/>
        </w:rPr>
      </w:pPr>
    </w:p>
    <w:p w:rsidR="0089424E" w:rsidRPr="00916489" w:rsidRDefault="0089424E" w:rsidP="0089424E">
      <w:pPr>
        <w:spacing w:after="0" w:line="264" w:lineRule="auto"/>
        <w:jc w:val="lowKashida"/>
        <w:rPr>
          <w:rFonts w:cs="B Zar"/>
          <w:b/>
          <w:bCs/>
          <w:sz w:val="20"/>
          <w:szCs w:val="20"/>
          <w:rtl/>
        </w:rPr>
      </w:pPr>
      <w:r w:rsidRPr="00916489">
        <w:rPr>
          <w:rFonts w:cs="B Zar" w:hint="cs"/>
          <w:b/>
          <w:bCs/>
          <w:sz w:val="20"/>
          <w:szCs w:val="20"/>
          <w:rtl/>
        </w:rPr>
        <w:t xml:space="preserve">ضمناً حداکثر  حق الزحمه مدیریتی به میزان </w:t>
      </w:r>
      <w:r w:rsidRPr="00916489">
        <w:rPr>
          <w:rFonts w:cs="B Zar" w:hint="cs"/>
          <w:b/>
          <w:bCs/>
          <w:color w:val="FF0000"/>
          <w:sz w:val="20"/>
          <w:szCs w:val="20"/>
          <w:u w:val="single"/>
          <w:rtl/>
        </w:rPr>
        <w:t>5/1  درصد ( یک و نیم  درصد )</w:t>
      </w:r>
      <w:r w:rsidRPr="00916489">
        <w:rPr>
          <w:rFonts w:cs="B Zar" w:hint="cs"/>
          <w:b/>
          <w:bCs/>
          <w:sz w:val="20"/>
          <w:szCs w:val="20"/>
          <w:rtl/>
        </w:rPr>
        <w:t xml:space="preserve">  می باشد .  </w:t>
      </w:r>
    </w:p>
    <w:p w:rsidR="006F55BB" w:rsidRDefault="0089424E" w:rsidP="0089424E">
      <w:pPr>
        <w:spacing w:after="0" w:line="240" w:lineRule="auto"/>
        <w:jc w:val="lowKashida"/>
        <w:rPr>
          <w:rFonts w:cs="B Zar"/>
          <w:b/>
          <w:bCs/>
          <w:rtl/>
        </w:rPr>
      </w:pPr>
      <w:r w:rsidRPr="00916489">
        <w:rPr>
          <w:rFonts w:cs="B Zar" w:hint="cs"/>
          <w:b/>
          <w:bCs/>
          <w:rtl/>
        </w:rPr>
        <w:t xml:space="preserve">ملاک عمل در تعیین و انتخاب برنده  </w:t>
      </w:r>
      <w:r w:rsidRPr="00916489">
        <w:rPr>
          <w:rFonts w:cs="B Zar" w:hint="cs"/>
          <w:b/>
          <w:bCs/>
          <w:color w:val="FF0000"/>
          <w:u w:val="single"/>
          <w:rtl/>
        </w:rPr>
        <w:t>درصد حق الزحمه مدیریتی</w:t>
      </w:r>
      <w:r w:rsidRPr="00916489">
        <w:rPr>
          <w:rFonts w:cs="B Zar" w:hint="cs"/>
          <w:b/>
          <w:bCs/>
          <w:rtl/>
        </w:rPr>
        <w:t xml:space="preserve"> می باشد.</w:t>
      </w:r>
    </w:p>
    <w:p w:rsidR="0089424E" w:rsidRDefault="0089424E" w:rsidP="0089424E">
      <w:pPr>
        <w:spacing w:after="0" w:line="240" w:lineRule="auto"/>
        <w:jc w:val="lowKashida"/>
        <w:rPr>
          <w:rFonts w:cs="B Zar"/>
          <w:b/>
          <w:bCs/>
          <w:rtl/>
        </w:rPr>
      </w:pPr>
    </w:p>
    <w:p w:rsidR="0089424E" w:rsidRPr="00005564" w:rsidRDefault="0089424E" w:rsidP="0089424E">
      <w:pPr>
        <w:spacing w:after="0" w:line="240" w:lineRule="auto"/>
        <w:jc w:val="lowKashida"/>
        <w:rPr>
          <w:rFonts w:cs="B Zar"/>
          <w:b/>
          <w:bCs/>
          <w:sz w:val="20"/>
          <w:szCs w:val="20"/>
          <w:rtl/>
        </w:rPr>
      </w:pPr>
    </w:p>
    <w:p w:rsidR="0035182F" w:rsidRPr="00CE463C" w:rsidRDefault="0035182F" w:rsidP="003B055C">
      <w:pPr>
        <w:spacing w:after="0" w:line="240" w:lineRule="auto"/>
        <w:jc w:val="center"/>
        <w:rPr>
          <w:rFonts w:cs="B Zar"/>
          <w:b/>
          <w:bCs/>
          <w:rtl/>
        </w:rPr>
      </w:pPr>
      <w:r w:rsidRPr="00CE463C">
        <w:rPr>
          <w:rFonts w:cs="B Zar" w:hint="cs"/>
          <w:b/>
          <w:bCs/>
          <w:rtl/>
        </w:rPr>
        <w:t xml:space="preserve">تاريخ :                                                    </w:t>
      </w:r>
      <w:bookmarkStart w:id="0" w:name="_GoBack"/>
      <w:bookmarkEnd w:id="0"/>
      <w:r w:rsidRPr="00CE463C">
        <w:rPr>
          <w:rFonts w:cs="B Zar" w:hint="cs"/>
          <w:b/>
          <w:bCs/>
          <w:rtl/>
        </w:rPr>
        <w:t xml:space="preserve">         پيشنهاددهنده شرکت</w:t>
      </w:r>
    </w:p>
    <w:p w:rsidR="0035182F" w:rsidRDefault="0035182F" w:rsidP="003B055C">
      <w:pPr>
        <w:spacing w:after="0" w:line="240" w:lineRule="auto"/>
        <w:jc w:val="center"/>
        <w:rPr>
          <w:rFonts w:cs="B Zar"/>
          <w:b/>
          <w:bCs/>
          <w:rtl/>
        </w:rPr>
      </w:pPr>
      <w:r w:rsidRPr="00CE463C">
        <w:rPr>
          <w:rFonts w:cs="B Zar" w:hint="cs"/>
          <w:b/>
          <w:bCs/>
          <w:rtl/>
        </w:rPr>
        <w:t>نام و نام خانوادگي و سمت دارنده امضاء مجاز وتعهدآور</w:t>
      </w:r>
    </w:p>
    <w:sectPr w:rsidR="0035182F" w:rsidSect="00906434">
      <w:headerReference w:type="even" r:id="rId17"/>
      <w:headerReference w:type="default" r:id="rId18"/>
      <w:footerReference w:type="even" r:id="rId19"/>
      <w:footerReference w:type="default" r:id="rId20"/>
      <w:headerReference w:type="first" r:id="rId21"/>
      <w:footerReference w:type="first" r:id="rId22"/>
      <w:pgSz w:w="11906" w:h="16838"/>
      <w:pgMar w:top="2797" w:right="991" w:bottom="851" w:left="993" w:header="709" w:footer="357"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332" w:rsidRDefault="00033332" w:rsidP="009B4366">
      <w:pPr>
        <w:spacing w:after="0" w:line="240" w:lineRule="auto"/>
      </w:pPr>
      <w:r>
        <w:separator/>
      </w:r>
    </w:p>
  </w:endnote>
  <w:endnote w:type="continuationSeparator" w:id="1">
    <w:p w:rsidR="00033332" w:rsidRDefault="00033332" w:rsidP="009B43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r">
    <w:panose1 w:val="00000400000000000000"/>
    <w:charset w:val="B2"/>
    <w:family w:val="auto"/>
    <w:pitch w:val="variable"/>
    <w:sig w:usb0="00002001" w:usb1="00000000" w:usb2="00000000" w:usb3="00000000" w:csb0="00000040" w:csb1="00000000"/>
  </w:font>
  <w:font w:name="Roya">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Zar-s">
    <w:panose1 w:val="00000000000000000000"/>
    <w:charset w:val="00"/>
    <w:family w:val="auto"/>
    <w:pitch w:val="variable"/>
    <w:sig w:usb0="00000003" w:usb1="00000000" w:usb2="00000000" w:usb3="00000000" w:csb0="00000001" w:csb1="00000000"/>
  </w:font>
  <w:font w:name="IranNastaliq">
    <w:altName w:val="Arial Unicode MS"/>
    <w:charset w:val="00"/>
    <w:family w:val="roman"/>
    <w:pitch w:val="variable"/>
    <w:sig w:usb0="00000000" w:usb1="80000000" w:usb2="00000008" w:usb3="00000000" w:csb0="000101FF" w:csb1="00000000"/>
  </w:font>
  <w:font w:name="B Homa">
    <w:panose1 w:val="00000400000000000000"/>
    <w:charset w:val="B2"/>
    <w:family w:val="auto"/>
    <w:pitch w:val="variable"/>
    <w:sig w:usb0="00002001" w:usb1="80000000" w:usb2="00000008" w:usb3="00000000" w:csb0="00000040" w:csb1="00000000"/>
  </w:font>
  <w:font w:name="2  Bardiya">
    <w:charset w:val="B2"/>
    <w:family w:val="auto"/>
    <w:pitch w:val="variable"/>
    <w:sig w:usb0="00002000"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E2" w:rsidRDefault="000E16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A12" w:rsidRDefault="004E7A12" w:rsidP="00934750">
    <w:pPr>
      <w:pStyle w:val="Footer"/>
      <w:jc w:val="center"/>
      <w:rPr>
        <w:rFonts w:cs="B Homa"/>
        <w:b/>
        <w:bCs/>
        <w:sz w:val="24"/>
        <w:szCs w:val="24"/>
        <w:rtl/>
      </w:rPr>
    </w:pPr>
    <w:r w:rsidRPr="00934750">
      <w:rPr>
        <w:rFonts w:cs="B Homa" w:hint="cs"/>
        <w:b/>
        <w:bCs/>
        <w:rtl/>
      </w:rPr>
      <w:t xml:space="preserve">صفحه </w:t>
    </w:r>
    <w:r w:rsidR="007531E3" w:rsidRPr="00934750">
      <w:rPr>
        <w:rFonts w:cs="B Homa"/>
        <w:b/>
        <w:bCs/>
        <w:sz w:val="24"/>
        <w:szCs w:val="24"/>
      </w:rPr>
      <w:fldChar w:fldCharType="begin"/>
    </w:r>
    <w:r w:rsidRPr="00934750">
      <w:rPr>
        <w:rFonts w:cs="B Homa"/>
        <w:b/>
        <w:bCs/>
      </w:rPr>
      <w:instrText xml:space="preserve"> PAGE </w:instrText>
    </w:r>
    <w:r w:rsidR="007531E3" w:rsidRPr="00934750">
      <w:rPr>
        <w:rFonts w:cs="B Homa"/>
        <w:b/>
        <w:bCs/>
        <w:sz w:val="24"/>
        <w:szCs w:val="24"/>
      </w:rPr>
      <w:fldChar w:fldCharType="separate"/>
    </w:r>
    <w:r w:rsidR="000E16E2">
      <w:rPr>
        <w:rFonts w:cs="B Homa"/>
        <w:b/>
        <w:bCs/>
        <w:noProof/>
        <w:rtl/>
      </w:rPr>
      <w:t>22</w:t>
    </w:r>
    <w:r w:rsidR="007531E3" w:rsidRPr="00934750">
      <w:rPr>
        <w:rFonts w:cs="B Homa"/>
        <w:b/>
        <w:bCs/>
        <w:sz w:val="24"/>
        <w:szCs w:val="24"/>
      </w:rPr>
      <w:fldChar w:fldCharType="end"/>
    </w:r>
    <w:r>
      <w:rPr>
        <w:rFonts w:cs="B Homa" w:hint="cs"/>
        <w:b/>
        <w:bCs/>
        <w:sz w:val="24"/>
        <w:szCs w:val="24"/>
        <w:rtl/>
      </w:rPr>
      <w:t xml:space="preserve"> </w:t>
    </w:r>
    <w:r w:rsidRPr="00934750">
      <w:rPr>
        <w:rFonts w:cs="B Homa" w:hint="cs"/>
        <w:b/>
        <w:bCs/>
        <w:rtl/>
      </w:rPr>
      <w:t xml:space="preserve">از </w:t>
    </w:r>
    <w:r w:rsidR="007531E3" w:rsidRPr="00934750">
      <w:rPr>
        <w:rFonts w:cs="B Homa"/>
        <w:b/>
        <w:bCs/>
        <w:sz w:val="24"/>
        <w:szCs w:val="24"/>
      </w:rPr>
      <w:fldChar w:fldCharType="begin"/>
    </w:r>
    <w:r w:rsidRPr="00934750">
      <w:rPr>
        <w:rFonts w:cs="B Homa"/>
        <w:b/>
        <w:bCs/>
      </w:rPr>
      <w:instrText xml:space="preserve"> NUMPAGES  </w:instrText>
    </w:r>
    <w:r w:rsidR="007531E3" w:rsidRPr="00934750">
      <w:rPr>
        <w:rFonts w:cs="B Homa"/>
        <w:b/>
        <w:bCs/>
        <w:sz w:val="24"/>
        <w:szCs w:val="24"/>
      </w:rPr>
      <w:fldChar w:fldCharType="separate"/>
    </w:r>
    <w:r w:rsidR="000E16E2">
      <w:rPr>
        <w:rFonts w:cs="B Homa"/>
        <w:b/>
        <w:bCs/>
        <w:noProof/>
        <w:rtl/>
      </w:rPr>
      <w:t>22</w:t>
    </w:r>
    <w:r w:rsidR="007531E3" w:rsidRPr="00934750">
      <w:rPr>
        <w:rFonts w:cs="B Homa"/>
        <w:b/>
        <w:bCs/>
        <w:sz w:val="24"/>
        <w:szCs w:val="24"/>
      </w:rPr>
      <w:fldChar w:fldCharType="end"/>
    </w:r>
  </w:p>
  <w:p w:rsidR="006D260C" w:rsidRDefault="006D260C" w:rsidP="00934750">
    <w:pPr>
      <w:pStyle w:val="Footer"/>
      <w:jc w:val="center"/>
      <w:rPr>
        <w:rFonts w:cs="B Homa"/>
        <w:b/>
        <w:bCs/>
        <w:sz w:val="24"/>
        <w:szCs w:val="24"/>
        <w:rtl/>
      </w:rPr>
    </w:pPr>
  </w:p>
  <w:p w:rsidR="004E7A12" w:rsidRDefault="004E7A12" w:rsidP="00934750">
    <w:pPr>
      <w:pStyle w:val="Footer"/>
      <w:jc w:val="center"/>
      <w:rPr>
        <w:rFonts w:cs="B Homa"/>
        <w:b/>
        <w:bCs/>
        <w:sz w:val="24"/>
        <w:szCs w:val="24"/>
        <w:rtl/>
      </w:rPr>
    </w:pPr>
  </w:p>
  <w:p w:rsidR="004E7A12" w:rsidRPr="00934750" w:rsidRDefault="004E7A12" w:rsidP="00934750">
    <w:pPr>
      <w:pStyle w:val="Footer"/>
      <w:jc w:val="center"/>
      <w:rPr>
        <w:rFonts w:cs="B Homa"/>
        <w:b/>
        <w:b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E2" w:rsidRDefault="000E16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332" w:rsidRDefault="00033332" w:rsidP="009B4366">
      <w:pPr>
        <w:spacing w:after="0" w:line="240" w:lineRule="auto"/>
      </w:pPr>
      <w:r>
        <w:separator/>
      </w:r>
    </w:p>
  </w:footnote>
  <w:footnote w:type="continuationSeparator" w:id="1">
    <w:p w:rsidR="00033332" w:rsidRDefault="00033332" w:rsidP="009B43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E2" w:rsidRDefault="000E1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8092" o:spid="_x0000_s12294" type="#_x0000_t136" style="position:absolute;left:0;text-align:left;margin-left:0;margin-top:0;width:489.6pt;height:209.8pt;rotation:315;z-index:-251653632;mso-position-horizontal:center;mso-position-horizontal-relative:margin;mso-position-vertical:center;mso-position-vertical-relative:margin" o:allowincell="f" fillcolor="silver" stroked="f">
          <v:fill opacity=".5"/>
          <v:textpath style="font-family:&quot;Calibri&quot;;font-size:1pt" string="غیرقابل ارائه"/>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A12" w:rsidRDefault="000E1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8093" o:spid="_x0000_s12295" type="#_x0000_t136" style="position:absolute;left:0;text-align:left;margin-left:0;margin-top:0;width:489.6pt;height:209.8pt;rotation:315;z-index:-251651584;mso-position-horizontal:center;mso-position-horizontal-relative:margin;mso-position-vertical:center;mso-position-vertical-relative:margin" o:allowincell="f" fillcolor="silver" stroked="f">
          <v:fill opacity=".5"/>
          <v:textpath style="font-family:&quot;Calibri&quot;;font-size:1pt" string="غیرقابل ارائه"/>
        </v:shape>
      </w:pict>
    </w:r>
    <w:r w:rsidR="007531E3">
      <w:rPr>
        <w:noProof/>
      </w:rPr>
      <w:pict>
        <v:rect id="Rectangle 7" o:spid="_x0000_s12291" style="position:absolute;left:0;text-align:left;margin-left:-30.75pt;margin-top:2.9pt;width:114.1pt;height:64.55pt;z-index:251658752;visibility:visible;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" fillcolor="window" strokecolor="window" strokeweight="2pt">
          <v:path arrowok="t"/>
          <v:textbox>
            <w:txbxContent>
              <w:p w:rsidR="004E7A12" w:rsidRPr="00985643" w:rsidRDefault="004E7A12" w:rsidP="00985643">
                <w:pPr>
                  <w:shd w:val="clear" w:color="auto" w:fill="FFFFFF"/>
                  <w:spacing w:after="0"/>
                  <w:rPr>
                    <w:rFonts w:cs="B Homa"/>
                    <w:sz w:val="20"/>
                    <w:szCs w:val="20"/>
                    <w:rtl/>
                  </w:rPr>
                </w:pPr>
                <w:r w:rsidRPr="00985643">
                  <w:rPr>
                    <w:rFonts w:cs="B Homa" w:hint="cs"/>
                    <w:sz w:val="20"/>
                    <w:szCs w:val="20"/>
                    <w:rtl/>
                  </w:rPr>
                  <w:t>شماره :</w:t>
                </w:r>
              </w:p>
              <w:p w:rsidR="004E7A12" w:rsidRPr="00985643" w:rsidRDefault="004E7A12" w:rsidP="00985643">
                <w:pPr>
                  <w:shd w:val="clear" w:color="auto" w:fill="FFFFFF"/>
                  <w:spacing w:after="0"/>
                  <w:rPr>
                    <w:rFonts w:cs="B Homa"/>
                    <w:sz w:val="20"/>
                    <w:szCs w:val="20"/>
                    <w:rtl/>
                  </w:rPr>
                </w:pPr>
                <w:r w:rsidRPr="00985643">
                  <w:rPr>
                    <w:rFonts w:cs="B Homa" w:hint="cs"/>
                    <w:sz w:val="20"/>
                    <w:szCs w:val="20"/>
                    <w:rtl/>
                  </w:rPr>
                  <w:t>تاريخ :</w:t>
                </w:r>
              </w:p>
              <w:p w:rsidR="004E7A12" w:rsidRPr="00985643" w:rsidRDefault="004E7A12" w:rsidP="00985643">
                <w:pPr>
                  <w:shd w:val="clear" w:color="auto" w:fill="FFFFFF"/>
                  <w:spacing w:after="0"/>
                  <w:rPr>
                    <w:rFonts w:cs="B Homa"/>
                    <w:sz w:val="20"/>
                    <w:szCs w:val="20"/>
                    <w:rtl/>
                  </w:rPr>
                </w:pPr>
                <w:r w:rsidRPr="00985643">
                  <w:rPr>
                    <w:rFonts w:cs="B Homa" w:hint="cs"/>
                    <w:sz w:val="20"/>
                    <w:szCs w:val="20"/>
                    <w:rtl/>
                  </w:rPr>
                  <w:t>پيوست :</w:t>
                </w:r>
              </w:p>
              <w:p w:rsidR="004E7A12" w:rsidRPr="00985643" w:rsidRDefault="004E7A12" w:rsidP="00985643">
                <w:pPr>
                  <w:spacing w:after="0"/>
                  <w:rPr>
                    <w:rFonts w:cs="B Homa"/>
                    <w:sz w:val="20"/>
                    <w:szCs w:val="20"/>
                  </w:rPr>
                </w:pPr>
              </w:p>
            </w:txbxContent>
          </v:textbox>
        </v:rect>
      </w:pict>
    </w:r>
    <w:r w:rsidR="007531E3">
      <w:rPr>
        <w:noProof/>
      </w:rPr>
      <w:pict>
        <v:rect id="Rectangle 8" o:spid="_x0000_s12290" style="position:absolute;left:0;text-align:left;margin-left:201.6pt;margin-top:25.65pt;width:86.95pt;height:36.7pt;z-index:251657728;visibility:visible;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" fillcolor="window" strokecolor="window" strokeweight="2pt">
          <v:path arrowok="t"/>
          <v:textbox>
            <w:txbxContent>
              <w:p w:rsidR="004E7A12" w:rsidRPr="000529AF" w:rsidRDefault="004E7A12" w:rsidP="007E7EEA">
                <w:pPr>
                  <w:shd w:val="clear" w:color="auto" w:fill="FFFFFF"/>
                  <w:jc w:val="center"/>
                  <w:rPr>
                    <w:rFonts w:cs="B Homa"/>
                    <w:b/>
                    <w:bCs/>
                  </w:rPr>
                </w:pPr>
                <w:r w:rsidRPr="000529AF">
                  <w:rPr>
                    <w:rFonts w:cs="B Homa" w:hint="cs"/>
                    <w:b/>
                    <w:bCs/>
                    <w:rtl/>
                  </w:rPr>
                  <w:t>بسمه تعالي</w:t>
                </w:r>
              </w:p>
            </w:txbxContent>
          </v:textbox>
        </v:rect>
      </w:pict>
    </w:r>
    <w:r w:rsidR="007531E3">
      <w:rPr>
        <w:noProof/>
      </w:rPr>
      <w:pict>
        <v:rect id="Rectangle 2" o:spid="_x0000_s12289" style="position:absolute;left:0;text-align:left;margin-left:314.1pt;margin-top:-5pt;width:183.4pt;height:108.3pt;z-index:251656704;visibility:visible;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" fillcolor="window" strokecolor="window" strokeweight="0">
          <v:path arrowok="t"/>
          <v:textbox>
            <w:txbxContent>
              <w:p w:rsidR="004E7A12" w:rsidRDefault="004E7A12" w:rsidP="009C644A">
                <w:pPr>
                  <w:spacing w:line="192" w:lineRule="auto"/>
                  <w:jc w:val="center"/>
                  <w:rPr>
                    <w:rFonts w:cs="Zar"/>
                    <w:b/>
                    <w:bCs/>
                    <w:rtl/>
                  </w:rPr>
                </w:pPr>
                <w:r w:rsidRPr="007C75CA">
                  <w:rPr>
                    <w:noProof/>
                    <w:sz w:val="36"/>
                    <w:szCs w:val="36"/>
                    <w:lang w:bidi="ar-SA"/>
                  </w:rPr>
                  <w:drawing>
                    <wp:inline distT="0" distB="0" distL="0" distR="0">
                      <wp:extent cx="1132205" cy="553085"/>
                      <wp:effectExtent l="0" t="0" r="0" b="0"/>
                      <wp:docPr id="6" name="Picture 10" descr="Description: Description: C:\Documents and Settings\Administrator\Desktop\New Folder\images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Description: Description: C:\Documents and Settings\Administrator\Desktop\New Folder\images   [1].jpg"/>
                              <pic:cNvPicPr>
                                <a:picLocks/>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val="0"/>
                                  </a:ext>
                                </a:extLst>
                              </a:blip>
                              <a:srcRect/>
                              <a:stretch>
                                <a:fillRect/>
                              </a:stretch>
                            </pic:blipFill>
                            <pic:spPr bwMode="auto">
                              <a:xfrm>
                                <a:off x="0" y="0"/>
                                <a:ext cx="1132205" cy="553085"/>
                              </a:xfrm>
                              <a:prstGeom prst="rect">
                                <a:avLst/>
                              </a:prstGeom>
                              <a:noFill/>
                              <a:ln>
                                <a:noFill/>
                              </a:ln>
                            </pic:spPr>
                          </pic:pic>
                        </a:graphicData>
                      </a:graphic>
                    </wp:inline>
                  </w:drawing>
                </w:r>
              </w:p>
              <w:p w:rsidR="004E7A12" w:rsidRPr="00813978" w:rsidRDefault="004E7A12" w:rsidP="007E7EEA">
                <w:pPr>
                  <w:shd w:val="clear" w:color="auto" w:fill="FFFFFF"/>
                  <w:spacing w:line="168" w:lineRule="auto"/>
                  <w:jc w:val="center"/>
                  <w:rPr>
                    <w:rFonts w:cs="Zar"/>
                    <w:b/>
                    <w:bCs/>
                    <w:sz w:val="18"/>
                    <w:szCs w:val="18"/>
                    <w:rtl/>
                  </w:rPr>
                </w:pPr>
                <w:r w:rsidRPr="00813978">
                  <w:rPr>
                    <w:rFonts w:cs="Zar" w:hint="cs"/>
                    <w:b/>
                    <w:bCs/>
                    <w:sz w:val="18"/>
                    <w:szCs w:val="18"/>
                    <w:rtl/>
                  </w:rPr>
                  <w:t>دانشگاه علوم پزشكي</w:t>
                </w:r>
              </w:p>
              <w:p w:rsidR="004E7A12" w:rsidRPr="000326C0" w:rsidRDefault="004E7A12" w:rsidP="007E7EEA">
                <w:pPr>
                  <w:shd w:val="clear" w:color="auto" w:fill="FFFFFF"/>
                  <w:spacing w:line="168" w:lineRule="auto"/>
                  <w:jc w:val="center"/>
                  <w:rPr>
                    <w:rFonts w:cs="B Zar"/>
                    <w:b/>
                    <w:bCs/>
                    <w:sz w:val="18"/>
                    <w:szCs w:val="18"/>
                    <w:rtl/>
                  </w:rPr>
                </w:pPr>
                <w:r w:rsidRPr="000326C0">
                  <w:rPr>
                    <w:rFonts w:cs="B Zar" w:hint="cs"/>
                    <w:b/>
                    <w:bCs/>
                    <w:sz w:val="18"/>
                    <w:szCs w:val="18"/>
                    <w:rtl/>
                  </w:rPr>
                  <w:t>و خدمات بهداشتي و درماني استان اردبيل</w:t>
                </w:r>
              </w:p>
              <w:p w:rsidR="004E7A12" w:rsidRPr="00813978" w:rsidRDefault="004E7A12" w:rsidP="007E7EEA">
                <w:pPr>
                  <w:shd w:val="clear" w:color="auto" w:fill="FFFFFF"/>
                  <w:spacing w:line="168" w:lineRule="auto"/>
                  <w:jc w:val="center"/>
                  <w:rPr>
                    <w:rFonts w:cs="2  Bardiya"/>
                    <w:b/>
                    <w:bCs/>
                    <w:sz w:val="20"/>
                    <w:szCs w:val="20"/>
                  </w:rPr>
                </w:pPr>
                <w:r w:rsidRPr="000326C0">
                  <w:rPr>
                    <w:rFonts w:cs="B Zar" w:hint="cs"/>
                    <w:b/>
                    <w:bCs/>
                    <w:sz w:val="20"/>
                    <w:szCs w:val="20"/>
                    <w:rtl/>
                  </w:rPr>
                  <w:t>ستاد مرك‍‍‌‌‌‌‌‌‌‌‌‌‌‌‌‌‌‌‌‌‌‌‌‌‌‌‌زي</w:t>
                </w:r>
              </w:p>
            </w:txbxContent>
          </v:textbox>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E2" w:rsidRDefault="000E1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8091" o:spid="_x0000_s12293" type="#_x0000_t136" style="position:absolute;left:0;text-align:left;margin-left:0;margin-top:0;width:489.6pt;height:209.8pt;rotation:315;z-index:-251655680;mso-position-horizontal:center;mso-position-horizontal-relative:margin;mso-position-vertical:center;mso-position-vertical-relative:margin" o:allowincell="f" fillcolor="silver" stroked="f">
          <v:fill opacity=".5"/>
          <v:textpath style="font-family:&quot;Calibri&quot;;font-size:1pt" string="غیرقابل ارائه"/>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C0F"/>
    <w:multiLevelType w:val="multilevel"/>
    <w:tmpl w:val="FB547196"/>
    <w:lvl w:ilvl="0">
      <w:start w:val="11"/>
      <w:numFmt w:val="decimal"/>
      <w:lvlText w:val="%1-"/>
      <w:lvlJc w:val="left"/>
      <w:pPr>
        <w:ind w:left="630" w:hanging="630"/>
      </w:pPr>
      <w:rPr>
        <w:rFonts w:hint="default"/>
      </w:rPr>
    </w:lvl>
    <w:lvl w:ilvl="1">
      <w:start w:val="29"/>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CF4BC6"/>
    <w:multiLevelType w:val="hybridMultilevel"/>
    <w:tmpl w:val="4B66D96E"/>
    <w:lvl w:ilvl="0" w:tplc="970C3E3E">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37F4A"/>
    <w:multiLevelType w:val="multilevel"/>
    <w:tmpl w:val="32DC9E00"/>
    <w:lvl w:ilvl="0">
      <w:start w:val="23"/>
      <w:numFmt w:val="decimal"/>
      <w:lvlText w:val="%1-"/>
      <w:lvlJc w:val="left"/>
      <w:pPr>
        <w:ind w:left="630" w:hanging="630"/>
      </w:pPr>
      <w:rPr>
        <w:rFonts w:hint="default"/>
      </w:rPr>
    </w:lvl>
    <w:lvl w:ilvl="1">
      <w:start w:val="29"/>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561105"/>
    <w:multiLevelType w:val="multilevel"/>
    <w:tmpl w:val="64D00F9E"/>
    <w:lvl w:ilvl="0">
      <w:start w:val="21"/>
      <w:numFmt w:val="decimal"/>
      <w:lvlText w:val="%1-"/>
      <w:lvlJc w:val="left"/>
      <w:pPr>
        <w:ind w:left="630" w:hanging="630"/>
      </w:pPr>
      <w:rPr>
        <w:rFonts w:hint="default"/>
      </w:rPr>
    </w:lvl>
    <w:lvl w:ilvl="1">
      <w:start w:val="29"/>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9631BF"/>
    <w:multiLevelType w:val="hybridMultilevel"/>
    <w:tmpl w:val="581CB0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A96705"/>
    <w:multiLevelType w:val="multilevel"/>
    <w:tmpl w:val="DE96C6A4"/>
    <w:lvl w:ilvl="0">
      <w:start w:val="28"/>
      <w:numFmt w:val="decimal"/>
      <w:lvlText w:val="%1-"/>
      <w:lvlJc w:val="left"/>
      <w:pPr>
        <w:ind w:left="630" w:hanging="630"/>
      </w:pPr>
      <w:rPr>
        <w:rFonts w:hint="default"/>
      </w:rPr>
    </w:lvl>
    <w:lvl w:ilvl="1">
      <w:start w:val="29"/>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DE4FAB"/>
    <w:multiLevelType w:val="multilevel"/>
    <w:tmpl w:val="1F50BDF0"/>
    <w:lvl w:ilvl="0">
      <w:start w:val="18"/>
      <w:numFmt w:val="decimal"/>
      <w:lvlText w:val="%1-"/>
      <w:lvlJc w:val="left"/>
      <w:pPr>
        <w:ind w:left="630" w:hanging="630"/>
      </w:pPr>
      <w:rPr>
        <w:rFonts w:hint="default"/>
      </w:rPr>
    </w:lvl>
    <w:lvl w:ilvl="1">
      <w:start w:val="29"/>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3F3B48"/>
    <w:multiLevelType w:val="hybridMultilevel"/>
    <w:tmpl w:val="2DA43354"/>
    <w:lvl w:ilvl="0" w:tplc="CCAC6DC8">
      <w:start w:val="2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4161D3"/>
    <w:multiLevelType w:val="hybridMultilevel"/>
    <w:tmpl w:val="65C80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F77F97"/>
    <w:multiLevelType w:val="multilevel"/>
    <w:tmpl w:val="345AE172"/>
    <w:lvl w:ilvl="0">
      <w:start w:val="12"/>
      <w:numFmt w:val="decimal"/>
      <w:lvlText w:val="%1-"/>
      <w:lvlJc w:val="left"/>
      <w:pPr>
        <w:tabs>
          <w:tab w:val="num" w:pos="840"/>
        </w:tabs>
        <w:ind w:left="840" w:hanging="840"/>
      </w:pPr>
      <w:rPr>
        <w:rFonts w:hint="default"/>
      </w:rPr>
    </w:lvl>
    <w:lvl w:ilvl="1">
      <w:start w:val="29"/>
      <w:numFmt w:val="decimal"/>
      <w:lvlText w:val="%1-%2-"/>
      <w:lvlJc w:val="left"/>
      <w:pPr>
        <w:tabs>
          <w:tab w:val="num" w:pos="840"/>
        </w:tabs>
        <w:ind w:left="840" w:hanging="84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nsid w:val="1E0723AA"/>
    <w:multiLevelType w:val="multilevel"/>
    <w:tmpl w:val="D65E701A"/>
    <w:lvl w:ilvl="0">
      <w:start w:val="27"/>
      <w:numFmt w:val="decimal"/>
      <w:lvlText w:val="%1-"/>
      <w:lvlJc w:val="left"/>
      <w:pPr>
        <w:ind w:left="630" w:hanging="630"/>
      </w:pPr>
      <w:rPr>
        <w:rFonts w:hint="default"/>
      </w:rPr>
    </w:lvl>
    <w:lvl w:ilvl="1">
      <w:start w:val="29"/>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F7C1049"/>
    <w:multiLevelType w:val="hybridMultilevel"/>
    <w:tmpl w:val="6AD03D6E"/>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2">
    <w:nsid w:val="261D6642"/>
    <w:multiLevelType w:val="hybridMultilevel"/>
    <w:tmpl w:val="6AD03D6E"/>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3">
    <w:nsid w:val="2BEA6E61"/>
    <w:multiLevelType w:val="hybridMultilevel"/>
    <w:tmpl w:val="6284F9F0"/>
    <w:lvl w:ilvl="0" w:tplc="51500496">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87430C"/>
    <w:multiLevelType w:val="multilevel"/>
    <w:tmpl w:val="C4B288D4"/>
    <w:lvl w:ilvl="0">
      <w:start w:val="24"/>
      <w:numFmt w:val="decimal"/>
      <w:lvlText w:val="%1-"/>
      <w:lvlJc w:val="left"/>
      <w:pPr>
        <w:ind w:left="630" w:hanging="630"/>
      </w:pPr>
      <w:rPr>
        <w:rFonts w:hint="default"/>
      </w:rPr>
    </w:lvl>
    <w:lvl w:ilvl="1">
      <w:start w:val="29"/>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B311056"/>
    <w:multiLevelType w:val="hybridMultilevel"/>
    <w:tmpl w:val="6BDC36C4"/>
    <w:lvl w:ilvl="0" w:tplc="4E7C5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B439DD"/>
    <w:multiLevelType w:val="hybridMultilevel"/>
    <w:tmpl w:val="0E16C734"/>
    <w:lvl w:ilvl="0" w:tplc="C38EC1BA">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C710123"/>
    <w:multiLevelType w:val="multilevel"/>
    <w:tmpl w:val="919A57C8"/>
    <w:lvl w:ilvl="0">
      <w:start w:val="10"/>
      <w:numFmt w:val="decimal"/>
      <w:lvlText w:val="%1-"/>
      <w:lvlJc w:val="left"/>
      <w:pPr>
        <w:ind w:left="630" w:hanging="630"/>
      </w:pPr>
      <w:rPr>
        <w:rFonts w:hint="default"/>
      </w:rPr>
    </w:lvl>
    <w:lvl w:ilvl="1">
      <w:start w:val="29"/>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E894610"/>
    <w:multiLevelType w:val="multilevel"/>
    <w:tmpl w:val="3D66DAC2"/>
    <w:lvl w:ilvl="0">
      <w:start w:val="16"/>
      <w:numFmt w:val="decimal"/>
      <w:lvlText w:val="%1-"/>
      <w:lvlJc w:val="left"/>
      <w:pPr>
        <w:ind w:left="630" w:hanging="630"/>
      </w:pPr>
      <w:rPr>
        <w:rFonts w:hint="default"/>
      </w:rPr>
    </w:lvl>
    <w:lvl w:ilvl="1">
      <w:start w:val="29"/>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F47EFC"/>
    <w:multiLevelType w:val="hybridMultilevel"/>
    <w:tmpl w:val="B92A284A"/>
    <w:lvl w:ilvl="0" w:tplc="C38EC1BA">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B403A6"/>
    <w:multiLevelType w:val="multilevel"/>
    <w:tmpl w:val="366ADC68"/>
    <w:lvl w:ilvl="0">
      <w:start w:val="1"/>
      <w:numFmt w:val="decimal"/>
      <w:lvlText w:val="%1-"/>
      <w:lvlJc w:val="left"/>
      <w:pPr>
        <w:tabs>
          <w:tab w:val="num" w:pos="495"/>
        </w:tabs>
        <w:ind w:left="495" w:hanging="495"/>
      </w:pPr>
    </w:lvl>
    <w:lvl w:ilvl="1">
      <w:start w:val="1"/>
      <w:numFmt w:val="decimal"/>
      <w:lvlText w:val="%1-%2-"/>
      <w:lvlJc w:val="left"/>
      <w:pPr>
        <w:tabs>
          <w:tab w:val="num" w:pos="1080"/>
        </w:tabs>
        <w:ind w:left="1080" w:hanging="720"/>
      </w:pPr>
      <w:rPr>
        <w:b/>
        <w:bCs/>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1">
    <w:nsid w:val="43C81267"/>
    <w:multiLevelType w:val="multilevel"/>
    <w:tmpl w:val="59C099C0"/>
    <w:lvl w:ilvl="0">
      <w:start w:val="12"/>
      <w:numFmt w:val="decimal"/>
      <w:lvlText w:val="%1-"/>
      <w:lvlJc w:val="left"/>
      <w:pPr>
        <w:ind w:left="630" w:hanging="630"/>
      </w:pPr>
      <w:rPr>
        <w:rFonts w:hint="default"/>
      </w:rPr>
    </w:lvl>
    <w:lvl w:ilvl="1">
      <w:start w:val="29"/>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52843E2"/>
    <w:multiLevelType w:val="hybridMultilevel"/>
    <w:tmpl w:val="8B329540"/>
    <w:lvl w:ilvl="0" w:tplc="FD5E90A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002FCE"/>
    <w:multiLevelType w:val="hybridMultilevel"/>
    <w:tmpl w:val="9B6055B8"/>
    <w:lvl w:ilvl="0" w:tplc="DF823B92">
      <w:start w:val="2"/>
      <w:numFmt w:val="bullet"/>
      <w:lvlText w:val="-"/>
      <w:lvlJc w:val="left"/>
      <w:pPr>
        <w:ind w:left="726" w:hanging="360"/>
      </w:pPr>
      <w:rPr>
        <w:rFonts w:ascii="Times New Roman" w:eastAsia="Times New Roman" w:hAnsi="Times New Roman" w:cs="Zar"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4">
    <w:nsid w:val="47165ABE"/>
    <w:multiLevelType w:val="multilevel"/>
    <w:tmpl w:val="E1C84ED0"/>
    <w:lvl w:ilvl="0">
      <w:start w:val="29"/>
      <w:numFmt w:val="decimal"/>
      <w:lvlText w:val="%1-"/>
      <w:lvlJc w:val="left"/>
      <w:pPr>
        <w:ind w:left="630" w:hanging="630"/>
      </w:pPr>
      <w:rPr>
        <w:rFonts w:hint="default"/>
      </w:rPr>
    </w:lvl>
    <w:lvl w:ilvl="1">
      <w:start w:val="29"/>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76F2D94"/>
    <w:multiLevelType w:val="multilevel"/>
    <w:tmpl w:val="8BB06A62"/>
    <w:lvl w:ilvl="0">
      <w:start w:val="13"/>
      <w:numFmt w:val="decimal"/>
      <w:lvlText w:val="%1-"/>
      <w:lvlJc w:val="left"/>
      <w:pPr>
        <w:ind w:left="630" w:hanging="630"/>
      </w:pPr>
      <w:rPr>
        <w:rFonts w:hint="default"/>
      </w:rPr>
    </w:lvl>
    <w:lvl w:ilvl="1">
      <w:start w:val="29"/>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8F7AD9"/>
    <w:multiLevelType w:val="multilevel"/>
    <w:tmpl w:val="62443046"/>
    <w:lvl w:ilvl="0">
      <w:start w:val="17"/>
      <w:numFmt w:val="decimal"/>
      <w:lvlText w:val="%1-"/>
      <w:lvlJc w:val="left"/>
      <w:pPr>
        <w:ind w:left="630" w:hanging="630"/>
      </w:pPr>
      <w:rPr>
        <w:rFonts w:hint="default"/>
      </w:rPr>
    </w:lvl>
    <w:lvl w:ilvl="1">
      <w:start w:val="29"/>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81938EC"/>
    <w:multiLevelType w:val="multilevel"/>
    <w:tmpl w:val="053076CC"/>
    <w:lvl w:ilvl="0">
      <w:start w:val="15"/>
      <w:numFmt w:val="decimal"/>
      <w:lvlText w:val="%1-"/>
      <w:lvlJc w:val="left"/>
      <w:pPr>
        <w:ind w:left="630" w:hanging="630"/>
      </w:pPr>
      <w:rPr>
        <w:rFonts w:hint="default"/>
      </w:rPr>
    </w:lvl>
    <w:lvl w:ilvl="1">
      <w:start w:val="29"/>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8B4584D"/>
    <w:multiLevelType w:val="hybridMultilevel"/>
    <w:tmpl w:val="1B8AE370"/>
    <w:lvl w:ilvl="0" w:tplc="CA883718">
      <w:start w:val="2"/>
      <w:numFmt w:val="bullet"/>
      <w:lvlText w:val="-"/>
      <w:lvlJc w:val="left"/>
      <w:pPr>
        <w:ind w:left="585" w:hanging="360"/>
      </w:pPr>
      <w:rPr>
        <w:rFonts w:ascii="Times New Roman" w:eastAsia="Times New Roman" w:hAnsi="Times New Roman" w:cs="Zar"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9">
    <w:nsid w:val="4BA25348"/>
    <w:multiLevelType w:val="hybridMultilevel"/>
    <w:tmpl w:val="450C5CFE"/>
    <w:lvl w:ilvl="0" w:tplc="8D3A9512">
      <w:start w:val="2"/>
      <w:numFmt w:val="bullet"/>
      <w:lvlText w:val="-"/>
      <w:lvlJc w:val="left"/>
      <w:pPr>
        <w:ind w:left="585" w:hanging="360"/>
      </w:pPr>
      <w:rPr>
        <w:rFonts w:ascii="Times New Roman" w:eastAsia="Times New Roman" w:hAnsi="Times New Roman" w:cs="Zar"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30">
    <w:nsid w:val="524B52DB"/>
    <w:multiLevelType w:val="multilevel"/>
    <w:tmpl w:val="DED64A9A"/>
    <w:lvl w:ilvl="0">
      <w:start w:val="31"/>
      <w:numFmt w:val="decimal"/>
      <w:lvlText w:val="%1-"/>
      <w:lvlJc w:val="left"/>
      <w:pPr>
        <w:ind w:left="630" w:hanging="630"/>
      </w:pPr>
      <w:rPr>
        <w:rFonts w:hint="default"/>
      </w:rPr>
    </w:lvl>
    <w:lvl w:ilvl="1">
      <w:start w:val="29"/>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5AB4492"/>
    <w:multiLevelType w:val="multilevel"/>
    <w:tmpl w:val="C32299EC"/>
    <w:lvl w:ilvl="0">
      <w:start w:val="22"/>
      <w:numFmt w:val="decimal"/>
      <w:lvlText w:val="%1-"/>
      <w:lvlJc w:val="left"/>
      <w:pPr>
        <w:ind w:left="630" w:hanging="630"/>
      </w:pPr>
      <w:rPr>
        <w:rFonts w:hint="default"/>
      </w:rPr>
    </w:lvl>
    <w:lvl w:ilvl="1">
      <w:start w:val="29"/>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7AB145F"/>
    <w:multiLevelType w:val="hybridMultilevel"/>
    <w:tmpl w:val="6AB055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7E5265A"/>
    <w:multiLevelType w:val="multilevel"/>
    <w:tmpl w:val="0742C6F4"/>
    <w:lvl w:ilvl="0">
      <w:start w:val="25"/>
      <w:numFmt w:val="decimal"/>
      <w:lvlText w:val="%1-"/>
      <w:lvlJc w:val="left"/>
      <w:pPr>
        <w:ind w:left="630" w:hanging="630"/>
      </w:pPr>
      <w:rPr>
        <w:rFonts w:hint="default"/>
      </w:rPr>
    </w:lvl>
    <w:lvl w:ilvl="1">
      <w:start w:val="29"/>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82C48AA"/>
    <w:multiLevelType w:val="multilevel"/>
    <w:tmpl w:val="E4F4F2DC"/>
    <w:lvl w:ilvl="0">
      <w:start w:val="30"/>
      <w:numFmt w:val="decimal"/>
      <w:lvlText w:val="%1-"/>
      <w:lvlJc w:val="left"/>
      <w:pPr>
        <w:ind w:left="630" w:hanging="630"/>
      </w:pPr>
      <w:rPr>
        <w:rFonts w:hint="default"/>
      </w:rPr>
    </w:lvl>
    <w:lvl w:ilvl="1">
      <w:start w:val="29"/>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E344296"/>
    <w:multiLevelType w:val="hybridMultilevel"/>
    <w:tmpl w:val="40569EF4"/>
    <w:lvl w:ilvl="0" w:tplc="26A4EDEC">
      <w:numFmt w:val="bullet"/>
      <w:lvlText w:val="-"/>
      <w:lvlJc w:val="left"/>
      <w:pPr>
        <w:ind w:left="360" w:hanging="360"/>
      </w:pPr>
      <w:rPr>
        <w:rFonts w:ascii="Times New Roman" w:eastAsia="Times New Roman" w:hAnsi="Times New Roman" w:cs="Roya" w:hint="default"/>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19E2E56"/>
    <w:multiLevelType w:val="hybridMultilevel"/>
    <w:tmpl w:val="E7BEED28"/>
    <w:lvl w:ilvl="0" w:tplc="BD60A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DA4465"/>
    <w:multiLevelType w:val="hybridMultilevel"/>
    <w:tmpl w:val="E9B0C6C6"/>
    <w:lvl w:ilvl="0" w:tplc="47969A06">
      <w:start w:val="1"/>
      <w:numFmt w:val="decimal"/>
      <w:lvlText w:val="%1-"/>
      <w:lvlJc w:val="left"/>
      <w:pPr>
        <w:tabs>
          <w:tab w:val="num" w:pos="720"/>
        </w:tabs>
        <w:ind w:left="72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65E7709"/>
    <w:multiLevelType w:val="multilevel"/>
    <w:tmpl w:val="0944C3BA"/>
    <w:lvl w:ilvl="0">
      <w:start w:val="9"/>
      <w:numFmt w:val="decimal"/>
      <w:lvlText w:val="%1-"/>
      <w:lvlJc w:val="left"/>
      <w:pPr>
        <w:ind w:left="525" w:hanging="525"/>
      </w:pPr>
      <w:rPr>
        <w:rFonts w:hint="default"/>
      </w:rPr>
    </w:lvl>
    <w:lvl w:ilvl="1">
      <w:start w:val="29"/>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1D8313D"/>
    <w:multiLevelType w:val="multilevel"/>
    <w:tmpl w:val="77CC3B6E"/>
    <w:lvl w:ilvl="0">
      <w:start w:val="19"/>
      <w:numFmt w:val="decimal"/>
      <w:lvlText w:val="%1-"/>
      <w:lvlJc w:val="left"/>
      <w:pPr>
        <w:ind w:left="630" w:hanging="630"/>
      </w:pPr>
      <w:rPr>
        <w:rFonts w:hint="default"/>
      </w:rPr>
    </w:lvl>
    <w:lvl w:ilvl="1">
      <w:start w:val="29"/>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1DE2695"/>
    <w:multiLevelType w:val="multilevel"/>
    <w:tmpl w:val="ABCC26AA"/>
    <w:lvl w:ilvl="0">
      <w:start w:val="14"/>
      <w:numFmt w:val="decimal"/>
      <w:lvlText w:val="%1-"/>
      <w:lvlJc w:val="left"/>
      <w:pPr>
        <w:ind w:left="630" w:hanging="630"/>
      </w:pPr>
      <w:rPr>
        <w:rFonts w:hint="default"/>
      </w:rPr>
    </w:lvl>
    <w:lvl w:ilvl="1">
      <w:start w:val="29"/>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2AC0E5D"/>
    <w:multiLevelType w:val="multilevel"/>
    <w:tmpl w:val="7E6ED1B2"/>
    <w:lvl w:ilvl="0">
      <w:start w:val="9"/>
      <w:numFmt w:val="decimal"/>
      <w:lvlText w:val="%1-"/>
      <w:lvlJc w:val="left"/>
      <w:pPr>
        <w:ind w:left="525" w:hanging="525"/>
      </w:pPr>
      <w:rPr>
        <w:rFonts w:hint="default"/>
      </w:rPr>
    </w:lvl>
    <w:lvl w:ilvl="1">
      <w:start w:val="29"/>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C4F317A"/>
    <w:multiLevelType w:val="multilevel"/>
    <w:tmpl w:val="B2505B9A"/>
    <w:lvl w:ilvl="0">
      <w:start w:val="26"/>
      <w:numFmt w:val="decimal"/>
      <w:lvlText w:val="%1-"/>
      <w:lvlJc w:val="left"/>
      <w:pPr>
        <w:ind w:left="630" w:hanging="630"/>
      </w:pPr>
      <w:rPr>
        <w:rFonts w:hint="default"/>
      </w:rPr>
    </w:lvl>
    <w:lvl w:ilvl="1">
      <w:start w:val="29"/>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
  </w:num>
  <w:num w:numId="3">
    <w:abstractNumId w:val="8"/>
  </w:num>
  <w:num w:numId="4">
    <w:abstractNumId w:val="32"/>
  </w:num>
  <w:num w:numId="5">
    <w:abstractNumId w:val="16"/>
  </w:num>
  <w:num w:numId="6">
    <w:abstractNumId w:val="4"/>
  </w:num>
  <w:num w:numId="7">
    <w:abstractNumId w:val="29"/>
  </w:num>
  <w:num w:numId="8">
    <w:abstractNumId w:val="23"/>
  </w:num>
  <w:num w:numId="9">
    <w:abstractNumId w:val="28"/>
  </w:num>
  <w:num w:numId="10">
    <w:abstractNumId w:val="19"/>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5"/>
  </w:num>
  <w:num w:numId="20">
    <w:abstractNumId w:val="38"/>
  </w:num>
  <w:num w:numId="21">
    <w:abstractNumId w:val="41"/>
  </w:num>
  <w:num w:numId="22">
    <w:abstractNumId w:val="17"/>
  </w:num>
  <w:num w:numId="23">
    <w:abstractNumId w:val="0"/>
  </w:num>
  <w:num w:numId="24">
    <w:abstractNumId w:val="21"/>
  </w:num>
  <w:num w:numId="25">
    <w:abstractNumId w:val="25"/>
  </w:num>
  <w:num w:numId="26">
    <w:abstractNumId w:val="40"/>
  </w:num>
  <w:num w:numId="27">
    <w:abstractNumId w:val="27"/>
  </w:num>
  <w:num w:numId="28">
    <w:abstractNumId w:val="18"/>
  </w:num>
  <w:num w:numId="29">
    <w:abstractNumId w:val="26"/>
  </w:num>
  <w:num w:numId="30">
    <w:abstractNumId w:val="6"/>
  </w:num>
  <w:num w:numId="31">
    <w:abstractNumId w:val="39"/>
  </w:num>
  <w:num w:numId="32">
    <w:abstractNumId w:val="3"/>
  </w:num>
  <w:num w:numId="33">
    <w:abstractNumId w:val="31"/>
  </w:num>
  <w:num w:numId="34">
    <w:abstractNumId w:val="2"/>
  </w:num>
  <w:num w:numId="35">
    <w:abstractNumId w:val="14"/>
  </w:num>
  <w:num w:numId="36">
    <w:abstractNumId w:val="33"/>
  </w:num>
  <w:num w:numId="37">
    <w:abstractNumId w:val="42"/>
  </w:num>
  <w:num w:numId="38">
    <w:abstractNumId w:val="10"/>
  </w:num>
  <w:num w:numId="39">
    <w:abstractNumId w:val="5"/>
  </w:num>
  <w:num w:numId="40">
    <w:abstractNumId w:val="24"/>
  </w:num>
  <w:num w:numId="41">
    <w:abstractNumId w:val="34"/>
  </w:num>
  <w:num w:numId="42">
    <w:abstractNumId w:val="30"/>
  </w:num>
  <w:num w:numId="43">
    <w:abstractNumId w:val="36"/>
  </w:num>
  <w:num w:numId="44">
    <w:abstractNumId w:val="15"/>
  </w:num>
  <w:num w:numId="45">
    <w:abstractNumId w:val="22"/>
  </w:num>
  <w:num w:numId="46">
    <w:abstractNumId w:val="11"/>
  </w:num>
  <w:num w:numId="4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autoHyphenation/>
  <w:hyphenationZone w:val="357"/>
  <w:drawingGridHorizontalSpacing w:val="110"/>
  <w:displayHorizontalDrawingGridEvery w:val="2"/>
  <w:characterSpacingControl w:val="doNotCompress"/>
  <w:hdrShapeDefaults>
    <o:shapedefaults v:ext="edit" spidmax="14338" style="mso-width-relative:margin;mso-height-relative:margin;v-text-anchor:middle" fillcolor="window" strokecolor="window">
      <v:fill color="window"/>
      <v:stroke color="window" weight="0"/>
    </o:shapedefaults>
    <o:shapelayout v:ext="edit">
      <o:idmap v:ext="edit" data="12"/>
    </o:shapelayout>
  </w:hdrShapeDefaults>
  <w:footnotePr>
    <w:footnote w:id="0"/>
    <w:footnote w:id="1"/>
  </w:footnotePr>
  <w:endnotePr>
    <w:endnote w:id="0"/>
    <w:endnote w:id="1"/>
  </w:endnotePr>
  <w:compat/>
  <w:rsids>
    <w:rsidRoot w:val="009B4366"/>
    <w:rsid w:val="000005F6"/>
    <w:rsid w:val="00000C71"/>
    <w:rsid w:val="00005564"/>
    <w:rsid w:val="00005EDF"/>
    <w:rsid w:val="0001411C"/>
    <w:rsid w:val="0001452E"/>
    <w:rsid w:val="00015795"/>
    <w:rsid w:val="00023122"/>
    <w:rsid w:val="00025924"/>
    <w:rsid w:val="000326C0"/>
    <w:rsid w:val="00033332"/>
    <w:rsid w:val="000354D4"/>
    <w:rsid w:val="00037275"/>
    <w:rsid w:val="000377D5"/>
    <w:rsid w:val="000406E8"/>
    <w:rsid w:val="00041AF7"/>
    <w:rsid w:val="00041D81"/>
    <w:rsid w:val="00045161"/>
    <w:rsid w:val="000466A4"/>
    <w:rsid w:val="000467DF"/>
    <w:rsid w:val="000471C3"/>
    <w:rsid w:val="000501E2"/>
    <w:rsid w:val="000502A4"/>
    <w:rsid w:val="00051756"/>
    <w:rsid w:val="000529AF"/>
    <w:rsid w:val="00052EBA"/>
    <w:rsid w:val="00055B9D"/>
    <w:rsid w:val="00057E1D"/>
    <w:rsid w:val="000604C0"/>
    <w:rsid w:val="00060AAA"/>
    <w:rsid w:val="00061839"/>
    <w:rsid w:val="0006258C"/>
    <w:rsid w:val="0006401B"/>
    <w:rsid w:val="0006470D"/>
    <w:rsid w:val="0006513F"/>
    <w:rsid w:val="0006582E"/>
    <w:rsid w:val="00065C5C"/>
    <w:rsid w:val="000663A4"/>
    <w:rsid w:val="00066873"/>
    <w:rsid w:val="00067BCB"/>
    <w:rsid w:val="00070F1C"/>
    <w:rsid w:val="00074512"/>
    <w:rsid w:val="00080159"/>
    <w:rsid w:val="00081967"/>
    <w:rsid w:val="00081D0A"/>
    <w:rsid w:val="00083BF3"/>
    <w:rsid w:val="00084658"/>
    <w:rsid w:val="000854E0"/>
    <w:rsid w:val="00086CAE"/>
    <w:rsid w:val="000876B7"/>
    <w:rsid w:val="00091717"/>
    <w:rsid w:val="000921E3"/>
    <w:rsid w:val="0009267E"/>
    <w:rsid w:val="0009402C"/>
    <w:rsid w:val="000958B1"/>
    <w:rsid w:val="00095CB3"/>
    <w:rsid w:val="000A012C"/>
    <w:rsid w:val="000A0985"/>
    <w:rsid w:val="000A20AD"/>
    <w:rsid w:val="000A228B"/>
    <w:rsid w:val="000A45ED"/>
    <w:rsid w:val="000A67C7"/>
    <w:rsid w:val="000A726F"/>
    <w:rsid w:val="000A7290"/>
    <w:rsid w:val="000A73A3"/>
    <w:rsid w:val="000B20A8"/>
    <w:rsid w:val="000B266D"/>
    <w:rsid w:val="000B49BF"/>
    <w:rsid w:val="000B5114"/>
    <w:rsid w:val="000B6BC3"/>
    <w:rsid w:val="000B731D"/>
    <w:rsid w:val="000C05E4"/>
    <w:rsid w:val="000C642D"/>
    <w:rsid w:val="000C6737"/>
    <w:rsid w:val="000C7F6F"/>
    <w:rsid w:val="000D077D"/>
    <w:rsid w:val="000D0DE1"/>
    <w:rsid w:val="000D148E"/>
    <w:rsid w:val="000D1C5A"/>
    <w:rsid w:val="000D2137"/>
    <w:rsid w:val="000D2479"/>
    <w:rsid w:val="000D2876"/>
    <w:rsid w:val="000D3EBB"/>
    <w:rsid w:val="000D6587"/>
    <w:rsid w:val="000D6D37"/>
    <w:rsid w:val="000D7A7A"/>
    <w:rsid w:val="000E05B1"/>
    <w:rsid w:val="000E118F"/>
    <w:rsid w:val="000E16E2"/>
    <w:rsid w:val="000E1D96"/>
    <w:rsid w:val="000E5295"/>
    <w:rsid w:val="000E5BCC"/>
    <w:rsid w:val="000E5BD8"/>
    <w:rsid w:val="000E6417"/>
    <w:rsid w:val="000E6715"/>
    <w:rsid w:val="000E6E86"/>
    <w:rsid w:val="000E7DB8"/>
    <w:rsid w:val="000F12E6"/>
    <w:rsid w:val="000F505E"/>
    <w:rsid w:val="000F6328"/>
    <w:rsid w:val="000F6B8E"/>
    <w:rsid w:val="001007D7"/>
    <w:rsid w:val="00101269"/>
    <w:rsid w:val="00101440"/>
    <w:rsid w:val="0010241B"/>
    <w:rsid w:val="0010287D"/>
    <w:rsid w:val="00106CAF"/>
    <w:rsid w:val="001076D4"/>
    <w:rsid w:val="001114CB"/>
    <w:rsid w:val="00111F37"/>
    <w:rsid w:val="0011322E"/>
    <w:rsid w:val="001136B8"/>
    <w:rsid w:val="00115D13"/>
    <w:rsid w:val="00120876"/>
    <w:rsid w:val="00123E60"/>
    <w:rsid w:val="00123F4B"/>
    <w:rsid w:val="00125DBE"/>
    <w:rsid w:val="00126DF1"/>
    <w:rsid w:val="001273FE"/>
    <w:rsid w:val="00127849"/>
    <w:rsid w:val="001310A7"/>
    <w:rsid w:val="001312F3"/>
    <w:rsid w:val="001324AD"/>
    <w:rsid w:val="00133057"/>
    <w:rsid w:val="00134047"/>
    <w:rsid w:val="00135472"/>
    <w:rsid w:val="001359E0"/>
    <w:rsid w:val="001363F1"/>
    <w:rsid w:val="0013795B"/>
    <w:rsid w:val="0014025B"/>
    <w:rsid w:val="00142A1A"/>
    <w:rsid w:val="001437AC"/>
    <w:rsid w:val="00144A78"/>
    <w:rsid w:val="00146B69"/>
    <w:rsid w:val="00146F63"/>
    <w:rsid w:val="00150C17"/>
    <w:rsid w:val="00151758"/>
    <w:rsid w:val="00153BB2"/>
    <w:rsid w:val="0015537B"/>
    <w:rsid w:val="001571AC"/>
    <w:rsid w:val="00157FF3"/>
    <w:rsid w:val="00160ED3"/>
    <w:rsid w:val="00161577"/>
    <w:rsid w:val="001636D7"/>
    <w:rsid w:val="0016473B"/>
    <w:rsid w:val="001661C9"/>
    <w:rsid w:val="00167FB7"/>
    <w:rsid w:val="001707C1"/>
    <w:rsid w:val="00172B2B"/>
    <w:rsid w:val="00172F53"/>
    <w:rsid w:val="00174252"/>
    <w:rsid w:val="00174D6F"/>
    <w:rsid w:val="0017511D"/>
    <w:rsid w:val="001763D1"/>
    <w:rsid w:val="00176E9F"/>
    <w:rsid w:val="001818E8"/>
    <w:rsid w:val="00181FE1"/>
    <w:rsid w:val="00184063"/>
    <w:rsid w:val="0018478F"/>
    <w:rsid w:val="0018503A"/>
    <w:rsid w:val="0018612E"/>
    <w:rsid w:val="00186901"/>
    <w:rsid w:val="00194D7B"/>
    <w:rsid w:val="00194F28"/>
    <w:rsid w:val="00195327"/>
    <w:rsid w:val="001964AD"/>
    <w:rsid w:val="001970E5"/>
    <w:rsid w:val="001A1C88"/>
    <w:rsid w:val="001A7340"/>
    <w:rsid w:val="001B14B5"/>
    <w:rsid w:val="001B3406"/>
    <w:rsid w:val="001B4AD0"/>
    <w:rsid w:val="001B50DE"/>
    <w:rsid w:val="001B5342"/>
    <w:rsid w:val="001B6209"/>
    <w:rsid w:val="001B6CA9"/>
    <w:rsid w:val="001B7350"/>
    <w:rsid w:val="001C02DD"/>
    <w:rsid w:val="001C2A10"/>
    <w:rsid w:val="001C2F00"/>
    <w:rsid w:val="001C2F70"/>
    <w:rsid w:val="001C5A1F"/>
    <w:rsid w:val="001C62A8"/>
    <w:rsid w:val="001D0EDB"/>
    <w:rsid w:val="001D2449"/>
    <w:rsid w:val="001D2662"/>
    <w:rsid w:val="001D3251"/>
    <w:rsid w:val="001D3DB8"/>
    <w:rsid w:val="001D79AE"/>
    <w:rsid w:val="001E2491"/>
    <w:rsid w:val="001E2520"/>
    <w:rsid w:val="001E6038"/>
    <w:rsid w:val="001E62D0"/>
    <w:rsid w:val="001F10F3"/>
    <w:rsid w:val="001F37F4"/>
    <w:rsid w:val="001F38E2"/>
    <w:rsid w:val="001F6F6C"/>
    <w:rsid w:val="001F6FDD"/>
    <w:rsid w:val="0020349A"/>
    <w:rsid w:val="002046C5"/>
    <w:rsid w:val="00204B07"/>
    <w:rsid w:val="00207031"/>
    <w:rsid w:val="0021085D"/>
    <w:rsid w:val="002114DB"/>
    <w:rsid w:val="0021265D"/>
    <w:rsid w:val="00212A04"/>
    <w:rsid w:val="00212D75"/>
    <w:rsid w:val="002156BC"/>
    <w:rsid w:val="00215976"/>
    <w:rsid w:val="002160DA"/>
    <w:rsid w:val="00217D5A"/>
    <w:rsid w:val="0022190A"/>
    <w:rsid w:val="0022296C"/>
    <w:rsid w:val="00222A86"/>
    <w:rsid w:val="0022501D"/>
    <w:rsid w:val="002256C6"/>
    <w:rsid w:val="0022712B"/>
    <w:rsid w:val="0023402C"/>
    <w:rsid w:val="00234206"/>
    <w:rsid w:val="00234543"/>
    <w:rsid w:val="002345F7"/>
    <w:rsid w:val="00236C13"/>
    <w:rsid w:val="00240B4D"/>
    <w:rsid w:val="00241FA9"/>
    <w:rsid w:val="00244DAF"/>
    <w:rsid w:val="00247803"/>
    <w:rsid w:val="002508A1"/>
    <w:rsid w:val="00254618"/>
    <w:rsid w:val="0025475E"/>
    <w:rsid w:val="002549C0"/>
    <w:rsid w:val="00255A43"/>
    <w:rsid w:val="00255CBE"/>
    <w:rsid w:val="00257419"/>
    <w:rsid w:val="00261633"/>
    <w:rsid w:val="00261E77"/>
    <w:rsid w:val="00264EAE"/>
    <w:rsid w:val="002668E4"/>
    <w:rsid w:val="0026796A"/>
    <w:rsid w:val="00267F12"/>
    <w:rsid w:val="00270B18"/>
    <w:rsid w:val="0027110D"/>
    <w:rsid w:val="0027120C"/>
    <w:rsid w:val="0027183D"/>
    <w:rsid w:val="002724E3"/>
    <w:rsid w:val="002736BD"/>
    <w:rsid w:val="00286116"/>
    <w:rsid w:val="002920DB"/>
    <w:rsid w:val="00292A77"/>
    <w:rsid w:val="002931B2"/>
    <w:rsid w:val="0029447B"/>
    <w:rsid w:val="00294932"/>
    <w:rsid w:val="002A1BC3"/>
    <w:rsid w:val="002A24EC"/>
    <w:rsid w:val="002A28E0"/>
    <w:rsid w:val="002A49A8"/>
    <w:rsid w:val="002A53EC"/>
    <w:rsid w:val="002A6412"/>
    <w:rsid w:val="002A674D"/>
    <w:rsid w:val="002B2897"/>
    <w:rsid w:val="002B4336"/>
    <w:rsid w:val="002B6800"/>
    <w:rsid w:val="002B7857"/>
    <w:rsid w:val="002B7D70"/>
    <w:rsid w:val="002C028C"/>
    <w:rsid w:val="002C04FC"/>
    <w:rsid w:val="002C4179"/>
    <w:rsid w:val="002C6FC4"/>
    <w:rsid w:val="002D3F3E"/>
    <w:rsid w:val="002D4280"/>
    <w:rsid w:val="002E0B00"/>
    <w:rsid w:val="002E2ED9"/>
    <w:rsid w:val="002E30E3"/>
    <w:rsid w:val="002E4385"/>
    <w:rsid w:val="002E4DF4"/>
    <w:rsid w:val="002E702A"/>
    <w:rsid w:val="002F0287"/>
    <w:rsid w:val="002F31FA"/>
    <w:rsid w:val="00302CEF"/>
    <w:rsid w:val="00303374"/>
    <w:rsid w:val="003035FF"/>
    <w:rsid w:val="0030395C"/>
    <w:rsid w:val="00304834"/>
    <w:rsid w:val="003051E0"/>
    <w:rsid w:val="003060AE"/>
    <w:rsid w:val="00310D5A"/>
    <w:rsid w:val="00310D74"/>
    <w:rsid w:val="0031154C"/>
    <w:rsid w:val="00316C5E"/>
    <w:rsid w:val="003170FC"/>
    <w:rsid w:val="00322383"/>
    <w:rsid w:val="0032341C"/>
    <w:rsid w:val="00327193"/>
    <w:rsid w:val="00332299"/>
    <w:rsid w:val="00332884"/>
    <w:rsid w:val="00333313"/>
    <w:rsid w:val="00333C1F"/>
    <w:rsid w:val="0033415F"/>
    <w:rsid w:val="003369B4"/>
    <w:rsid w:val="00337D80"/>
    <w:rsid w:val="00337DC8"/>
    <w:rsid w:val="00341CE4"/>
    <w:rsid w:val="00342747"/>
    <w:rsid w:val="00342EC3"/>
    <w:rsid w:val="00346AC1"/>
    <w:rsid w:val="0035182F"/>
    <w:rsid w:val="003518A1"/>
    <w:rsid w:val="0035389F"/>
    <w:rsid w:val="0035456D"/>
    <w:rsid w:val="003577EE"/>
    <w:rsid w:val="003617DA"/>
    <w:rsid w:val="00363278"/>
    <w:rsid w:val="00363817"/>
    <w:rsid w:val="00363D14"/>
    <w:rsid w:val="00364850"/>
    <w:rsid w:val="00364978"/>
    <w:rsid w:val="00365A87"/>
    <w:rsid w:val="00366774"/>
    <w:rsid w:val="00367E83"/>
    <w:rsid w:val="003707A0"/>
    <w:rsid w:val="00373911"/>
    <w:rsid w:val="0037484D"/>
    <w:rsid w:val="0037555E"/>
    <w:rsid w:val="00375CE1"/>
    <w:rsid w:val="00377E8C"/>
    <w:rsid w:val="00381471"/>
    <w:rsid w:val="00383477"/>
    <w:rsid w:val="00384945"/>
    <w:rsid w:val="0038598F"/>
    <w:rsid w:val="00390514"/>
    <w:rsid w:val="00391F86"/>
    <w:rsid w:val="00393891"/>
    <w:rsid w:val="00393DF4"/>
    <w:rsid w:val="00394273"/>
    <w:rsid w:val="003966F7"/>
    <w:rsid w:val="003978DA"/>
    <w:rsid w:val="003A0473"/>
    <w:rsid w:val="003A2A28"/>
    <w:rsid w:val="003B0167"/>
    <w:rsid w:val="003B055C"/>
    <w:rsid w:val="003B1C2A"/>
    <w:rsid w:val="003B2485"/>
    <w:rsid w:val="003B2C1E"/>
    <w:rsid w:val="003B2DDC"/>
    <w:rsid w:val="003B3DCD"/>
    <w:rsid w:val="003B4C1B"/>
    <w:rsid w:val="003B552B"/>
    <w:rsid w:val="003B5602"/>
    <w:rsid w:val="003B5FC0"/>
    <w:rsid w:val="003B6394"/>
    <w:rsid w:val="003C004C"/>
    <w:rsid w:val="003C0704"/>
    <w:rsid w:val="003C3073"/>
    <w:rsid w:val="003C32AA"/>
    <w:rsid w:val="003C43B5"/>
    <w:rsid w:val="003D20DB"/>
    <w:rsid w:val="003D233A"/>
    <w:rsid w:val="003D2348"/>
    <w:rsid w:val="003D27FD"/>
    <w:rsid w:val="003D2AB0"/>
    <w:rsid w:val="003D643E"/>
    <w:rsid w:val="003D6DD6"/>
    <w:rsid w:val="003D70B7"/>
    <w:rsid w:val="003E1825"/>
    <w:rsid w:val="003E26F7"/>
    <w:rsid w:val="003E3B5E"/>
    <w:rsid w:val="003E4968"/>
    <w:rsid w:val="003E556E"/>
    <w:rsid w:val="003E5CAC"/>
    <w:rsid w:val="003F0367"/>
    <w:rsid w:val="003F06B8"/>
    <w:rsid w:val="003F1272"/>
    <w:rsid w:val="003F19E9"/>
    <w:rsid w:val="003F22D3"/>
    <w:rsid w:val="003F2D22"/>
    <w:rsid w:val="003F2DE5"/>
    <w:rsid w:val="003F4F5E"/>
    <w:rsid w:val="003F5494"/>
    <w:rsid w:val="003F59E2"/>
    <w:rsid w:val="003F6EAB"/>
    <w:rsid w:val="003F73B6"/>
    <w:rsid w:val="003F7657"/>
    <w:rsid w:val="0040079D"/>
    <w:rsid w:val="004025EA"/>
    <w:rsid w:val="00403852"/>
    <w:rsid w:val="0040459D"/>
    <w:rsid w:val="00404A7C"/>
    <w:rsid w:val="00406037"/>
    <w:rsid w:val="00407374"/>
    <w:rsid w:val="00410B12"/>
    <w:rsid w:val="0041143F"/>
    <w:rsid w:val="00412988"/>
    <w:rsid w:val="00412F28"/>
    <w:rsid w:val="004134C1"/>
    <w:rsid w:val="00413CBA"/>
    <w:rsid w:val="004160A2"/>
    <w:rsid w:val="0041619A"/>
    <w:rsid w:val="00416906"/>
    <w:rsid w:val="00416B21"/>
    <w:rsid w:val="004201AA"/>
    <w:rsid w:val="00420813"/>
    <w:rsid w:val="00421BA1"/>
    <w:rsid w:val="004230FE"/>
    <w:rsid w:val="00425396"/>
    <w:rsid w:val="004256B2"/>
    <w:rsid w:val="0042632D"/>
    <w:rsid w:val="00426977"/>
    <w:rsid w:val="00427E72"/>
    <w:rsid w:val="004323FB"/>
    <w:rsid w:val="00433F31"/>
    <w:rsid w:val="00436739"/>
    <w:rsid w:val="00436EBF"/>
    <w:rsid w:val="004411C1"/>
    <w:rsid w:val="0044223C"/>
    <w:rsid w:val="004426B2"/>
    <w:rsid w:val="004447C6"/>
    <w:rsid w:val="004456D5"/>
    <w:rsid w:val="00445F5C"/>
    <w:rsid w:val="004464C2"/>
    <w:rsid w:val="00446E9C"/>
    <w:rsid w:val="00450158"/>
    <w:rsid w:val="00450363"/>
    <w:rsid w:val="004533F4"/>
    <w:rsid w:val="004542F3"/>
    <w:rsid w:val="0045463E"/>
    <w:rsid w:val="00454A29"/>
    <w:rsid w:val="0045583D"/>
    <w:rsid w:val="004565B7"/>
    <w:rsid w:val="004568DD"/>
    <w:rsid w:val="00456BE9"/>
    <w:rsid w:val="00462B9E"/>
    <w:rsid w:val="004634FE"/>
    <w:rsid w:val="00467DC1"/>
    <w:rsid w:val="0047013F"/>
    <w:rsid w:val="00471EBC"/>
    <w:rsid w:val="00472CA6"/>
    <w:rsid w:val="0047436F"/>
    <w:rsid w:val="004746BB"/>
    <w:rsid w:val="00475DA2"/>
    <w:rsid w:val="00480C91"/>
    <w:rsid w:val="00481231"/>
    <w:rsid w:val="00481BF8"/>
    <w:rsid w:val="00485A3D"/>
    <w:rsid w:val="00492090"/>
    <w:rsid w:val="00492E71"/>
    <w:rsid w:val="00493E68"/>
    <w:rsid w:val="004964AB"/>
    <w:rsid w:val="004966B1"/>
    <w:rsid w:val="00496A96"/>
    <w:rsid w:val="00496BF3"/>
    <w:rsid w:val="00497125"/>
    <w:rsid w:val="004A3E71"/>
    <w:rsid w:val="004A5165"/>
    <w:rsid w:val="004A5818"/>
    <w:rsid w:val="004A5E38"/>
    <w:rsid w:val="004A677D"/>
    <w:rsid w:val="004A761E"/>
    <w:rsid w:val="004B21D3"/>
    <w:rsid w:val="004B2736"/>
    <w:rsid w:val="004B2883"/>
    <w:rsid w:val="004B2AC8"/>
    <w:rsid w:val="004B2DFD"/>
    <w:rsid w:val="004B31DC"/>
    <w:rsid w:val="004B4190"/>
    <w:rsid w:val="004B4A81"/>
    <w:rsid w:val="004B4FF0"/>
    <w:rsid w:val="004C1348"/>
    <w:rsid w:val="004C180A"/>
    <w:rsid w:val="004C2B99"/>
    <w:rsid w:val="004C2C3C"/>
    <w:rsid w:val="004C309D"/>
    <w:rsid w:val="004C58C4"/>
    <w:rsid w:val="004C64FE"/>
    <w:rsid w:val="004C6D55"/>
    <w:rsid w:val="004C7800"/>
    <w:rsid w:val="004D1609"/>
    <w:rsid w:val="004D1773"/>
    <w:rsid w:val="004D2021"/>
    <w:rsid w:val="004D2BE9"/>
    <w:rsid w:val="004D57EF"/>
    <w:rsid w:val="004D7058"/>
    <w:rsid w:val="004D799F"/>
    <w:rsid w:val="004E4EF0"/>
    <w:rsid w:val="004E5F96"/>
    <w:rsid w:val="004E6D79"/>
    <w:rsid w:val="004E7694"/>
    <w:rsid w:val="004E7A12"/>
    <w:rsid w:val="004F20B1"/>
    <w:rsid w:val="004F29BD"/>
    <w:rsid w:val="004F47D0"/>
    <w:rsid w:val="004F5F81"/>
    <w:rsid w:val="004F7ECA"/>
    <w:rsid w:val="005010D2"/>
    <w:rsid w:val="005022DD"/>
    <w:rsid w:val="0050461C"/>
    <w:rsid w:val="005063BE"/>
    <w:rsid w:val="00506F0D"/>
    <w:rsid w:val="00507E32"/>
    <w:rsid w:val="0051069D"/>
    <w:rsid w:val="005124FD"/>
    <w:rsid w:val="005134B2"/>
    <w:rsid w:val="005158ED"/>
    <w:rsid w:val="0052188B"/>
    <w:rsid w:val="00524841"/>
    <w:rsid w:val="005302C3"/>
    <w:rsid w:val="00531983"/>
    <w:rsid w:val="00531E19"/>
    <w:rsid w:val="005325D0"/>
    <w:rsid w:val="005341C0"/>
    <w:rsid w:val="00534E52"/>
    <w:rsid w:val="005376D4"/>
    <w:rsid w:val="005426A6"/>
    <w:rsid w:val="0054316E"/>
    <w:rsid w:val="005431CF"/>
    <w:rsid w:val="00543D5C"/>
    <w:rsid w:val="00546E01"/>
    <w:rsid w:val="00546E19"/>
    <w:rsid w:val="00547F0D"/>
    <w:rsid w:val="005524AE"/>
    <w:rsid w:val="00553958"/>
    <w:rsid w:val="00554285"/>
    <w:rsid w:val="00560029"/>
    <w:rsid w:val="00561BEA"/>
    <w:rsid w:val="00562D77"/>
    <w:rsid w:val="005659ED"/>
    <w:rsid w:val="00566A77"/>
    <w:rsid w:val="00566BC3"/>
    <w:rsid w:val="00566FA8"/>
    <w:rsid w:val="0056763C"/>
    <w:rsid w:val="00567BDD"/>
    <w:rsid w:val="00570411"/>
    <w:rsid w:val="00571A59"/>
    <w:rsid w:val="00571FAC"/>
    <w:rsid w:val="005730B9"/>
    <w:rsid w:val="00573B4F"/>
    <w:rsid w:val="0057762E"/>
    <w:rsid w:val="0058167C"/>
    <w:rsid w:val="0058187F"/>
    <w:rsid w:val="00581DE7"/>
    <w:rsid w:val="0058296F"/>
    <w:rsid w:val="00582974"/>
    <w:rsid w:val="00583A65"/>
    <w:rsid w:val="005840E2"/>
    <w:rsid w:val="00584246"/>
    <w:rsid w:val="0058579A"/>
    <w:rsid w:val="00585C78"/>
    <w:rsid w:val="00585C8F"/>
    <w:rsid w:val="00586E08"/>
    <w:rsid w:val="00593F82"/>
    <w:rsid w:val="00594041"/>
    <w:rsid w:val="00597DFE"/>
    <w:rsid w:val="005A0118"/>
    <w:rsid w:val="005A212E"/>
    <w:rsid w:val="005A49D7"/>
    <w:rsid w:val="005A7716"/>
    <w:rsid w:val="005A7A83"/>
    <w:rsid w:val="005A7B4D"/>
    <w:rsid w:val="005B10F5"/>
    <w:rsid w:val="005B14D4"/>
    <w:rsid w:val="005B15AC"/>
    <w:rsid w:val="005B1DE9"/>
    <w:rsid w:val="005B3239"/>
    <w:rsid w:val="005C0CF4"/>
    <w:rsid w:val="005C178D"/>
    <w:rsid w:val="005C27CF"/>
    <w:rsid w:val="005C4784"/>
    <w:rsid w:val="005C47C9"/>
    <w:rsid w:val="005C6268"/>
    <w:rsid w:val="005C7CAA"/>
    <w:rsid w:val="005D1C3E"/>
    <w:rsid w:val="005D4DD9"/>
    <w:rsid w:val="005D509B"/>
    <w:rsid w:val="005D5D9C"/>
    <w:rsid w:val="005D790B"/>
    <w:rsid w:val="005E0B04"/>
    <w:rsid w:val="005E4F38"/>
    <w:rsid w:val="005E5FDA"/>
    <w:rsid w:val="005E7BDA"/>
    <w:rsid w:val="005F0605"/>
    <w:rsid w:val="005F2B1A"/>
    <w:rsid w:val="005F2F4C"/>
    <w:rsid w:val="005F3440"/>
    <w:rsid w:val="005F3DF1"/>
    <w:rsid w:val="005F4BB3"/>
    <w:rsid w:val="005F7C21"/>
    <w:rsid w:val="006005F1"/>
    <w:rsid w:val="00601E53"/>
    <w:rsid w:val="00602094"/>
    <w:rsid w:val="0060316F"/>
    <w:rsid w:val="00612864"/>
    <w:rsid w:val="00620078"/>
    <w:rsid w:val="0062138E"/>
    <w:rsid w:val="00624576"/>
    <w:rsid w:val="00634781"/>
    <w:rsid w:val="00636FDA"/>
    <w:rsid w:val="00637226"/>
    <w:rsid w:val="00641A98"/>
    <w:rsid w:val="00641F4F"/>
    <w:rsid w:val="006436CB"/>
    <w:rsid w:val="00643A5F"/>
    <w:rsid w:val="00644469"/>
    <w:rsid w:val="006462F4"/>
    <w:rsid w:val="00646A0D"/>
    <w:rsid w:val="00646B28"/>
    <w:rsid w:val="006476D2"/>
    <w:rsid w:val="006477A8"/>
    <w:rsid w:val="0065289D"/>
    <w:rsid w:val="006552AC"/>
    <w:rsid w:val="00656119"/>
    <w:rsid w:val="0065797B"/>
    <w:rsid w:val="00660924"/>
    <w:rsid w:val="00661395"/>
    <w:rsid w:val="006613F6"/>
    <w:rsid w:val="00664B90"/>
    <w:rsid w:val="00666DBA"/>
    <w:rsid w:val="0066744B"/>
    <w:rsid w:val="00667630"/>
    <w:rsid w:val="006709EF"/>
    <w:rsid w:val="00675033"/>
    <w:rsid w:val="00676239"/>
    <w:rsid w:val="00676540"/>
    <w:rsid w:val="00682FC7"/>
    <w:rsid w:val="00683873"/>
    <w:rsid w:val="00685598"/>
    <w:rsid w:val="00686028"/>
    <w:rsid w:val="00686EF8"/>
    <w:rsid w:val="006870B9"/>
    <w:rsid w:val="00690120"/>
    <w:rsid w:val="00691C35"/>
    <w:rsid w:val="00692573"/>
    <w:rsid w:val="00692E96"/>
    <w:rsid w:val="00694166"/>
    <w:rsid w:val="006963AB"/>
    <w:rsid w:val="00696F0F"/>
    <w:rsid w:val="00697AB8"/>
    <w:rsid w:val="006A0158"/>
    <w:rsid w:val="006A36CE"/>
    <w:rsid w:val="006A384A"/>
    <w:rsid w:val="006A77F2"/>
    <w:rsid w:val="006B01CF"/>
    <w:rsid w:val="006B2AE9"/>
    <w:rsid w:val="006B43AF"/>
    <w:rsid w:val="006B669C"/>
    <w:rsid w:val="006C0C37"/>
    <w:rsid w:val="006C24B0"/>
    <w:rsid w:val="006C2B06"/>
    <w:rsid w:val="006C366F"/>
    <w:rsid w:val="006C474A"/>
    <w:rsid w:val="006C522C"/>
    <w:rsid w:val="006C65BD"/>
    <w:rsid w:val="006C669B"/>
    <w:rsid w:val="006C7739"/>
    <w:rsid w:val="006D14E7"/>
    <w:rsid w:val="006D231C"/>
    <w:rsid w:val="006D260C"/>
    <w:rsid w:val="006D2EF9"/>
    <w:rsid w:val="006D7449"/>
    <w:rsid w:val="006E1DF7"/>
    <w:rsid w:val="006E38FA"/>
    <w:rsid w:val="006E3915"/>
    <w:rsid w:val="006E481D"/>
    <w:rsid w:val="006E6798"/>
    <w:rsid w:val="006F304A"/>
    <w:rsid w:val="006F3876"/>
    <w:rsid w:val="006F3C4D"/>
    <w:rsid w:val="006F55BB"/>
    <w:rsid w:val="006F588C"/>
    <w:rsid w:val="006F6924"/>
    <w:rsid w:val="006F75AF"/>
    <w:rsid w:val="00700B39"/>
    <w:rsid w:val="00701F20"/>
    <w:rsid w:val="0070265E"/>
    <w:rsid w:val="00703363"/>
    <w:rsid w:val="007037BB"/>
    <w:rsid w:val="00704E0F"/>
    <w:rsid w:val="007056E7"/>
    <w:rsid w:val="00705A2E"/>
    <w:rsid w:val="00705F4F"/>
    <w:rsid w:val="007062AA"/>
    <w:rsid w:val="00706621"/>
    <w:rsid w:val="0070689B"/>
    <w:rsid w:val="00707EE5"/>
    <w:rsid w:val="00710F1C"/>
    <w:rsid w:val="007114B9"/>
    <w:rsid w:val="00712EBE"/>
    <w:rsid w:val="007143AA"/>
    <w:rsid w:val="00714D2E"/>
    <w:rsid w:val="007155FF"/>
    <w:rsid w:val="0072120F"/>
    <w:rsid w:val="007232DF"/>
    <w:rsid w:val="00725234"/>
    <w:rsid w:val="00726EED"/>
    <w:rsid w:val="007276B5"/>
    <w:rsid w:val="00727ABB"/>
    <w:rsid w:val="00730870"/>
    <w:rsid w:val="007310F0"/>
    <w:rsid w:val="00732C18"/>
    <w:rsid w:val="00733A4E"/>
    <w:rsid w:val="0073416B"/>
    <w:rsid w:val="00735EC7"/>
    <w:rsid w:val="007437F8"/>
    <w:rsid w:val="00743C61"/>
    <w:rsid w:val="0074420C"/>
    <w:rsid w:val="00744B0F"/>
    <w:rsid w:val="007462BC"/>
    <w:rsid w:val="007478EA"/>
    <w:rsid w:val="00750959"/>
    <w:rsid w:val="00751D4D"/>
    <w:rsid w:val="00751D5B"/>
    <w:rsid w:val="007531E3"/>
    <w:rsid w:val="00753586"/>
    <w:rsid w:val="007541D2"/>
    <w:rsid w:val="007556FA"/>
    <w:rsid w:val="00756EA0"/>
    <w:rsid w:val="00760CED"/>
    <w:rsid w:val="00760D78"/>
    <w:rsid w:val="00763952"/>
    <w:rsid w:val="00764214"/>
    <w:rsid w:val="00765CDB"/>
    <w:rsid w:val="00767C6D"/>
    <w:rsid w:val="00770F98"/>
    <w:rsid w:val="00774735"/>
    <w:rsid w:val="00776120"/>
    <w:rsid w:val="00777FC0"/>
    <w:rsid w:val="00780EE3"/>
    <w:rsid w:val="00781D36"/>
    <w:rsid w:val="007830B6"/>
    <w:rsid w:val="00783C2B"/>
    <w:rsid w:val="0078779F"/>
    <w:rsid w:val="00791F44"/>
    <w:rsid w:val="00793F52"/>
    <w:rsid w:val="00794628"/>
    <w:rsid w:val="007A17B4"/>
    <w:rsid w:val="007A4318"/>
    <w:rsid w:val="007A5864"/>
    <w:rsid w:val="007A68FA"/>
    <w:rsid w:val="007A7CEF"/>
    <w:rsid w:val="007B1A91"/>
    <w:rsid w:val="007B1F2B"/>
    <w:rsid w:val="007B7EB4"/>
    <w:rsid w:val="007C0742"/>
    <w:rsid w:val="007C0CF8"/>
    <w:rsid w:val="007C2160"/>
    <w:rsid w:val="007C6E50"/>
    <w:rsid w:val="007C7256"/>
    <w:rsid w:val="007C75CA"/>
    <w:rsid w:val="007C75FD"/>
    <w:rsid w:val="007D11BF"/>
    <w:rsid w:val="007D1AA7"/>
    <w:rsid w:val="007D4CCB"/>
    <w:rsid w:val="007D6184"/>
    <w:rsid w:val="007D623F"/>
    <w:rsid w:val="007E106B"/>
    <w:rsid w:val="007E2156"/>
    <w:rsid w:val="007E62F1"/>
    <w:rsid w:val="007E7EEA"/>
    <w:rsid w:val="007F37A8"/>
    <w:rsid w:val="007F52EB"/>
    <w:rsid w:val="007F6A65"/>
    <w:rsid w:val="007F6DFD"/>
    <w:rsid w:val="007F7731"/>
    <w:rsid w:val="007F79AA"/>
    <w:rsid w:val="008006F0"/>
    <w:rsid w:val="00800E23"/>
    <w:rsid w:val="008032C5"/>
    <w:rsid w:val="00804EF8"/>
    <w:rsid w:val="0081085C"/>
    <w:rsid w:val="008116D7"/>
    <w:rsid w:val="00813978"/>
    <w:rsid w:val="0081474F"/>
    <w:rsid w:val="00815AAF"/>
    <w:rsid w:val="00820B67"/>
    <w:rsid w:val="0082161B"/>
    <w:rsid w:val="00821BBD"/>
    <w:rsid w:val="008228B9"/>
    <w:rsid w:val="00824C0B"/>
    <w:rsid w:val="00824D61"/>
    <w:rsid w:val="008253A2"/>
    <w:rsid w:val="00826B17"/>
    <w:rsid w:val="0082729B"/>
    <w:rsid w:val="00833FA9"/>
    <w:rsid w:val="008343D7"/>
    <w:rsid w:val="008353E9"/>
    <w:rsid w:val="0084001B"/>
    <w:rsid w:val="00841B3D"/>
    <w:rsid w:val="00841E0D"/>
    <w:rsid w:val="0084241B"/>
    <w:rsid w:val="00842862"/>
    <w:rsid w:val="00843B3C"/>
    <w:rsid w:val="00844259"/>
    <w:rsid w:val="00846882"/>
    <w:rsid w:val="00847757"/>
    <w:rsid w:val="0085047D"/>
    <w:rsid w:val="008506EB"/>
    <w:rsid w:val="00851BF7"/>
    <w:rsid w:val="00852B11"/>
    <w:rsid w:val="00854170"/>
    <w:rsid w:val="00854DD2"/>
    <w:rsid w:val="00855560"/>
    <w:rsid w:val="0085675F"/>
    <w:rsid w:val="00861581"/>
    <w:rsid w:val="00861983"/>
    <w:rsid w:val="00861EBF"/>
    <w:rsid w:val="0086236E"/>
    <w:rsid w:val="00863D66"/>
    <w:rsid w:val="0086662E"/>
    <w:rsid w:val="00867061"/>
    <w:rsid w:val="00867C30"/>
    <w:rsid w:val="00870B9F"/>
    <w:rsid w:val="00871736"/>
    <w:rsid w:val="00874702"/>
    <w:rsid w:val="0087511F"/>
    <w:rsid w:val="008759A6"/>
    <w:rsid w:val="00875AA8"/>
    <w:rsid w:val="00880880"/>
    <w:rsid w:val="00881F78"/>
    <w:rsid w:val="00884E17"/>
    <w:rsid w:val="00890DF4"/>
    <w:rsid w:val="008917D3"/>
    <w:rsid w:val="008919FB"/>
    <w:rsid w:val="00892236"/>
    <w:rsid w:val="00892AF5"/>
    <w:rsid w:val="00893405"/>
    <w:rsid w:val="0089354F"/>
    <w:rsid w:val="0089398B"/>
    <w:rsid w:val="0089424E"/>
    <w:rsid w:val="008955CB"/>
    <w:rsid w:val="00896147"/>
    <w:rsid w:val="008971F6"/>
    <w:rsid w:val="008A0EEE"/>
    <w:rsid w:val="008A1BE4"/>
    <w:rsid w:val="008A71D8"/>
    <w:rsid w:val="008B0124"/>
    <w:rsid w:val="008B15DA"/>
    <w:rsid w:val="008B2E67"/>
    <w:rsid w:val="008B5EE4"/>
    <w:rsid w:val="008B7AB4"/>
    <w:rsid w:val="008C07CC"/>
    <w:rsid w:val="008C0A6A"/>
    <w:rsid w:val="008C172E"/>
    <w:rsid w:val="008C51D6"/>
    <w:rsid w:val="008D1F92"/>
    <w:rsid w:val="008D2B42"/>
    <w:rsid w:val="008D2D05"/>
    <w:rsid w:val="008D3B90"/>
    <w:rsid w:val="008D50D0"/>
    <w:rsid w:val="008D7D26"/>
    <w:rsid w:val="008E17C2"/>
    <w:rsid w:val="008E2148"/>
    <w:rsid w:val="008E24C2"/>
    <w:rsid w:val="008E3148"/>
    <w:rsid w:val="008E646F"/>
    <w:rsid w:val="008F12F5"/>
    <w:rsid w:val="008F17E6"/>
    <w:rsid w:val="008F3A1D"/>
    <w:rsid w:val="008F3C84"/>
    <w:rsid w:val="008F4756"/>
    <w:rsid w:val="00901CAB"/>
    <w:rsid w:val="00903392"/>
    <w:rsid w:val="00903913"/>
    <w:rsid w:val="00906434"/>
    <w:rsid w:val="0090650F"/>
    <w:rsid w:val="00913310"/>
    <w:rsid w:val="00914158"/>
    <w:rsid w:val="00914950"/>
    <w:rsid w:val="00914C44"/>
    <w:rsid w:val="00916489"/>
    <w:rsid w:val="009174A0"/>
    <w:rsid w:val="00920061"/>
    <w:rsid w:val="009214E7"/>
    <w:rsid w:val="009233E0"/>
    <w:rsid w:val="00923E43"/>
    <w:rsid w:val="00927335"/>
    <w:rsid w:val="00930096"/>
    <w:rsid w:val="00930FE8"/>
    <w:rsid w:val="009314D9"/>
    <w:rsid w:val="00933A79"/>
    <w:rsid w:val="00934750"/>
    <w:rsid w:val="00935D28"/>
    <w:rsid w:val="009360AA"/>
    <w:rsid w:val="00937C42"/>
    <w:rsid w:val="009410B8"/>
    <w:rsid w:val="0094401F"/>
    <w:rsid w:val="009449D3"/>
    <w:rsid w:val="00945491"/>
    <w:rsid w:val="00945E8E"/>
    <w:rsid w:val="00955F68"/>
    <w:rsid w:val="0095606B"/>
    <w:rsid w:val="0095624C"/>
    <w:rsid w:val="00960FEE"/>
    <w:rsid w:val="009617C7"/>
    <w:rsid w:val="00962C34"/>
    <w:rsid w:val="00964895"/>
    <w:rsid w:val="00964DDE"/>
    <w:rsid w:val="00966860"/>
    <w:rsid w:val="0096719A"/>
    <w:rsid w:val="009724F1"/>
    <w:rsid w:val="00972FD5"/>
    <w:rsid w:val="00973E6F"/>
    <w:rsid w:val="0097517A"/>
    <w:rsid w:val="00980E71"/>
    <w:rsid w:val="00981EF0"/>
    <w:rsid w:val="009830DB"/>
    <w:rsid w:val="009831E8"/>
    <w:rsid w:val="009835E6"/>
    <w:rsid w:val="00985081"/>
    <w:rsid w:val="00985643"/>
    <w:rsid w:val="00986555"/>
    <w:rsid w:val="00987674"/>
    <w:rsid w:val="00990204"/>
    <w:rsid w:val="00992CA0"/>
    <w:rsid w:val="009945B5"/>
    <w:rsid w:val="00995299"/>
    <w:rsid w:val="0099578C"/>
    <w:rsid w:val="009A1C62"/>
    <w:rsid w:val="009A2492"/>
    <w:rsid w:val="009A2A13"/>
    <w:rsid w:val="009A2A97"/>
    <w:rsid w:val="009A6A73"/>
    <w:rsid w:val="009A6B4E"/>
    <w:rsid w:val="009A730C"/>
    <w:rsid w:val="009B02D4"/>
    <w:rsid w:val="009B1687"/>
    <w:rsid w:val="009B1772"/>
    <w:rsid w:val="009B1EFF"/>
    <w:rsid w:val="009B2325"/>
    <w:rsid w:val="009B3352"/>
    <w:rsid w:val="009B401A"/>
    <w:rsid w:val="009B4366"/>
    <w:rsid w:val="009B43AF"/>
    <w:rsid w:val="009B7292"/>
    <w:rsid w:val="009C0FBE"/>
    <w:rsid w:val="009C1148"/>
    <w:rsid w:val="009C15B5"/>
    <w:rsid w:val="009C1AB3"/>
    <w:rsid w:val="009C1E96"/>
    <w:rsid w:val="009C3F66"/>
    <w:rsid w:val="009C453A"/>
    <w:rsid w:val="009C644A"/>
    <w:rsid w:val="009C775F"/>
    <w:rsid w:val="009D0C62"/>
    <w:rsid w:val="009D1274"/>
    <w:rsid w:val="009D1ADE"/>
    <w:rsid w:val="009D211D"/>
    <w:rsid w:val="009D40B7"/>
    <w:rsid w:val="009D5998"/>
    <w:rsid w:val="009D5A6F"/>
    <w:rsid w:val="009D67D1"/>
    <w:rsid w:val="009E2544"/>
    <w:rsid w:val="009E2865"/>
    <w:rsid w:val="009E52FB"/>
    <w:rsid w:val="009E6A18"/>
    <w:rsid w:val="009E7A19"/>
    <w:rsid w:val="009F0393"/>
    <w:rsid w:val="009F1F23"/>
    <w:rsid w:val="009F3699"/>
    <w:rsid w:val="009F7454"/>
    <w:rsid w:val="009F7625"/>
    <w:rsid w:val="009F7E53"/>
    <w:rsid w:val="00A004D4"/>
    <w:rsid w:val="00A023D6"/>
    <w:rsid w:val="00A04BDD"/>
    <w:rsid w:val="00A05293"/>
    <w:rsid w:val="00A1372C"/>
    <w:rsid w:val="00A138AB"/>
    <w:rsid w:val="00A14951"/>
    <w:rsid w:val="00A1559B"/>
    <w:rsid w:val="00A15669"/>
    <w:rsid w:val="00A216DE"/>
    <w:rsid w:val="00A21852"/>
    <w:rsid w:val="00A2206B"/>
    <w:rsid w:val="00A2697B"/>
    <w:rsid w:val="00A273DA"/>
    <w:rsid w:val="00A31210"/>
    <w:rsid w:val="00A3257B"/>
    <w:rsid w:val="00A328C5"/>
    <w:rsid w:val="00A408CF"/>
    <w:rsid w:val="00A40FD1"/>
    <w:rsid w:val="00A42D7F"/>
    <w:rsid w:val="00A44036"/>
    <w:rsid w:val="00A449F4"/>
    <w:rsid w:val="00A45791"/>
    <w:rsid w:val="00A46F3D"/>
    <w:rsid w:val="00A51863"/>
    <w:rsid w:val="00A52219"/>
    <w:rsid w:val="00A542EC"/>
    <w:rsid w:val="00A54DC2"/>
    <w:rsid w:val="00A62835"/>
    <w:rsid w:val="00A63950"/>
    <w:rsid w:val="00A640DC"/>
    <w:rsid w:val="00A65772"/>
    <w:rsid w:val="00A6658C"/>
    <w:rsid w:val="00A67EF8"/>
    <w:rsid w:val="00A702FF"/>
    <w:rsid w:val="00A71FD0"/>
    <w:rsid w:val="00A7242B"/>
    <w:rsid w:val="00A72B5C"/>
    <w:rsid w:val="00A72C32"/>
    <w:rsid w:val="00A7647A"/>
    <w:rsid w:val="00A76643"/>
    <w:rsid w:val="00A76855"/>
    <w:rsid w:val="00A76F25"/>
    <w:rsid w:val="00A77141"/>
    <w:rsid w:val="00A8036A"/>
    <w:rsid w:val="00A80A03"/>
    <w:rsid w:val="00A81602"/>
    <w:rsid w:val="00A85059"/>
    <w:rsid w:val="00A854D8"/>
    <w:rsid w:val="00A85A3C"/>
    <w:rsid w:val="00A9265A"/>
    <w:rsid w:val="00A92EA7"/>
    <w:rsid w:val="00A93C72"/>
    <w:rsid w:val="00A93DB6"/>
    <w:rsid w:val="00A93E09"/>
    <w:rsid w:val="00A945A8"/>
    <w:rsid w:val="00A9620C"/>
    <w:rsid w:val="00A97C27"/>
    <w:rsid w:val="00A97FE7"/>
    <w:rsid w:val="00AA121A"/>
    <w:rsid w:val="00AA668E"/>
    <w:rsid w:val="00AA69E1"/>
    <w:rsid w:val="00AA79B1"/>
    <w:rsid w:val="00AA7FD6"/>
    <w:rsid w:val="00AB181F"/>
    <w:rsid w:val="00AB2CD2"/>
    <w:rsid w:val="00AB51C4"/>
    <w:rsid w:val="00AC02F3"/>
    <w:rsid w:val="00AC10C5"/>
    <w:rsid w:val="00AC3076"/>
    <w:rsid w:val="00AC3D74"/>
    <w:rsid w:val="00AC3F55"/>
    <w:rsid w:val="00AC44BA"/>
    <w:rsid w:val="00AC5289"/>
    <w:rsid w:val="00AD0EFC"/>
    <w:rsid w:val="00AD2AF8"/>
    <w:rsid w:val="00AD2EED"/>
    <w:rsid w:val="00AD500E"/>
    <w:rsid w:val="00AD650F"/>
    <w:rsid w:val="00AD6DCF"/>
    <w:rsid w:val="00AE4BED"/>
    <w:rsid w:val="00AE5095"/>
    <w:rsid w:val="00AE6C9F"/>
    <w:rsid w:val="00AE6EEC"/>
    <w:rsid w:val="00AF114F"/>
    <w:rsid w:val="00AF1C3E"/>
    <w:rsid w:val="00AF2B1B"/>
    <w:rsid w:val="00AF3296"/>
    <w:rsid w:val="00AF3C09"/>
    <w:rsid w:val="00AF4647"/>
    <w:rsid w:val="00AF6534"/>
    <w:rsid w:val="00B0580B"/>
    <w:rsid w:val="00B0614C"/>
    <w:rsid w:val="00B06155"/>
    <w:rsid w:val="00B121B3"/>
    <w:rsid w:val="00B1373B"/>
    <w:rsid w:val="00B143FB"/>
    <w:rsid w:val="00B17655"/>
    <w:rsid w:val="00B17CC1"/>
    <w:rsid w:val="00B207A5"/>
    <w:rsid w:val="00B20A5F"/>
    <w:rsid w:val="00B24EF1"/>
    <w:rsid w:val="00B265D6"/>
    <w:rsid w:val="00B33AFC"/>
    <w:rsid w:val="00B35680"/>
    <w:rsid w:val="00B36B94"/>
    <w:rsid w:val="00B42070"/>
    <w:rsid w:val="00B4232C"/>
    <w:rsid w:val="00B4275E"/>
    <w:rsid w:val="00B42997"/>
    <w:rsid w:val="00B456CC"/>
    <w:rsid w:val="00B46113"/>
    <w:rsid w:val="00B50B49"/>
    <w:rsid w:val="00B51201"/>
    <w:rsid w:val="00B53D46"/>
    <w:rsid w:val="00B542CE"/>
    <w:rsid w:val="00B55E56"/>
    <w:rsid w:val="00B55EEC"/>
    <w:rsid w:val="00B60369"/>
    <w:rsid w:val="00B60EE4"/>
    <w:rsid w:val="00B6338B"/>
    <w:rsid w:val="00B64534"/>
    <w:rsid w:val="00B659C3"/>
    <w:rsid w:val="00B65E34"/>
    <w:rsid w:val="00B7012B"/>
    <w:rsid w:val="00B7561B"/>
    <w:rsid w:val="00B75C15"/>
    <w:rsid w:val="00B8015D"/>
    <w:rsid w:val="00B80309"/>
    <w:rsid w:val="00B833BA"/>
    <w:rsid w:val="00B83C46"/>
    <w:rsid w:val="00B91A07"/>
    <w:rsid w:val="00B946D0"/>
    <w:rsid w:val="00B96406"/>
    <w:rsid w:val="00B970A2"/>
    <w:rsid w:val="00BA3B75"/>
    <w:rsid w:val="00BA504A"/>
    <w:rsid w:val="00BA585D"/>
    <w:rsid w:val="00BB2A6A"/>
    <w:rsid w:val="00BB4083"/>
    <w:rsid w:val="00BB4B71"/>
    <w:rsid w:val="00BB4D66"/>
    <w:rsid w:val="00BC1B0C"/>
    <w:rsid w:val="00BC1D18"/>
    <w:rsid w:val="00BC1E7D"/>
    <w:rsid w:val="00BC36DB"/>
    <w:rsid w:val="00BC55CE"/>
    <w:rsid w:val="00BD1166"/>
    <w:rsid w:val="00BD289E"/>
    <w:rsid w:val="00BD4CA6"/>
    <w:rsid w:val="00BD7573"/>
    <w:rsid w:val="00BD7EA1"/>
    <w:rsid w:val="00BE024C"/>
    <w:rsid w:val="00BE099C"/>
    <w:rsid w:val="00BE15A6"/>
    <w:rsid w:val="00BE2AB4"/>
    <w:rsid w:val="00BE31AA"/>
    <w:rsid w:val="00BE3B51"/>
    <w:rsid w:val="00BE4050"/>
    <w:rsid w:val="00BE4F3A"/>
    <w:rsid w:val="00BE4F9E"/>
    <w:rsid w:val="00BE63D6"/>
    <w:rsid w:val="00BE730C"/>
    <w:rsid w:val="00BF1215"/>
    <w:rsid w:val="00BF4734"/>
    <w:rsid w:val="00BF57BC"/>
    <w:rsid w:val="00BF59D8"/>
    <w:rsid w:val="00BF7F7D"/>
    <w:rsid w:val="00C03B46"/>
    <w:rsid w:val="00C04A64"/>
    <w:rsid w:val="00C11A09"/>
    <w:rsid w:val="00C14973"/>
    <w:rsid w:val="00C14BDB"/>
    <w:rsid w:val="00C15A4C"/>
    <w:rsid w:val="00C15C45"/>
    <w:rsid w:val="00C22BB6"/>
    <w:rsid w:val="00C22E0B"/>
    <w:rsid w:val="00C237B2"/>
    <w:rsid w:val="00C24A7A"/>
    <w:rsid w:val="00C30414"/>
    <w:rsid w:val="00C308BD"/>
    <w:rsid w:val="00C31435"/>
    <w:rsid w:val="00C31887"/>
    <w:rsid w:val="00C329E8"/>
    <w:rsid w:val="00C36998"/>
    <w:rsid w:val="00C41534"/>
    <w:rsid w:val="00C45A0C"/>
    <w:rsid w:val="00C45ECB"/>
    <w:rsid w:val="00C514CD"/>
    <w:rsid w:val="00C547AC"/>
    <w:rsid w:val="00C55F6D"/>
    <w:rsid w:val="00C57C0C"/>
    <w:rsid w:val="00C62F55"/>
    <w:rsid w:val="00C66970"/>
    <w:rsid w:val="00C66B15"/>
    <w:rsid w:val="00C6738B"/>
    <w:rsid w:val="00C707AD"/>
    <w:rsid w:val="00C71838"/>
    <w:rsid w:val="00C72FBF"/>
    <w:rsid w:val="00C73389"/>
    <w:rsid w:val="00C77DB2"/>
    <w:rsid w:val="00C836EA"/>
    <w:rsid w:val="00C83AC6"/>
    <w:rsid w:val="00C83CFA"/>
    <w:rsid w:val="00C8706B"/>
    <w:rsid w:val="00C87A63"/>
    <w:rsid w:val="00C87D50"/>
    <w:rsid w:val="00C9191C"/>
    <w:rsid w:val="00C92ADB"/>
    <w:rsid w:val="00C93A54"/>
    <w:rsid w:val="00C93CE5"/>
    <w:rsid w:val="00C94EB1"/>
    <w:rsid w:val="00C96340"/>
    <w:rsid w:val="00CA0A34"/>
    <w:rsid w:val="00CA0BC6"/>
    <w:rsid w:val="00CA31EB"/>
    <w:rsid w:val="00CA4325"/>
    <w:rsid w:val="00CA5228"/>
    <w:rsid w:val="00CA5954"/>
    <w:rsid w:val="00CA790B"/>
    <w:rsid w:val="00CB42E8"/>
    <w:rsid w:val="00CB4E6F"/>
    <w:rsid w:val="00CB5965"/>
    <w:rsid w:val="00CC2945"/>
    <w:rsid w:val="00CC58D0"/>
    <w:rsid w:val="00CD070E"/>
    <w:rsid w:val="00CD0EC6"/>
    <w:rsid w:val="00CD14AB"/>
    <w:rsid w:val="00CD1D65"/>
    <w:rsid w:val="00CD5433"/>
    <w:rsid w:val="00CD547B"/>
    <w:rsid w:val="00CD624B"/>
    <w:rsid w:val="00CD63A9"/>
    <w:rsid w:val="00CD6AB9"/>
    <w:rsid w:val="00CE0753"/>
    <w:rsid w:val="00CE23A8"/>
    <w:rsid w:val="00CE41B5"/>
    <w:rsid w:val="00CE463C"/>
    <w:rsid w:val="00CE72CD"/>
    <w:rsid w:val="00CF07DD"/>
    <w:rsid w:val="00CF07EC"/>
    <w:rsid w:val="00CF22E5"/>
    <w:rsid w:val="00CF440A"/>
    <w:rsid w:val="00D00D02"/>
    <w:rsid w:val="00D010DC"/>
    <w:rsid w:val="00D04137"/>
    <w:rsid w:val="00D066F0"/>
    <w:rsid w:val="00D1057C"/>
    <w:rsid w:val="00D1187D"/>
    <w:rsid w:val="00D12631"/>
    <w:rsid w:val="00D13A05"/>
    <w:rsid w:val="00D13C4A"/>
    <w:rsid w:val="00D1465B"/>
    <w:rsid w:val="00D14B31"/>
    <w:rsid w:val="00D15DE7"/>
    <w:rsid w:val="00D16320"/>
    <w:rsid w:val="00D164A8"/>
    <w:rsid w:val="00D20AC1"/>
    <w:rsid w:val="00D20B0B"/>
    <w:rsid w:val="00D20C6E"/>
    <w:rsid w:val="00D22CB3"/>
    <w:rsid w:val="00D23026"/>
    <w:rsid w:val="00D23B0C"/>
    <w:rsid w:val="00D248F3"/>
    <w:rsid w:val="00D253A8"/>
    <w:rsid w:val="00D2596B"/>
    <w:rsid w:val="00D2763C"/>
    <w:rsid w:val="00D2779A"/>
    <w:rsid w:val="00D32823"/>
    <w:rsid w:val="00D33287"/>
    <w:rsid w:val="00D34ED1"/>
    <w:rsid w:val="00D3532E"/>
    <w:rsid w:val="00D36A54"/>
    <w:rsid w:val="00D37DA1"/>
    <w:rsid w:val="00D41487"/>
    <w:rsid w:val="00D43458"/>
    <w:rsid w:val="00D45253"/>
    <w:rsid w:val="00D46F14"/>
    <w:rsid w:val="00D4741C"/>
    <w:rsid w:val="00D47814"/>
    <w:rsid w:val="00D5105F"/>
    <w:rsid w:val="00D51CC9"/>
    <w:rsid w:val="00D5438F"/>
    <w:rsid w:val="00D5466F"/>
    <w:rsid w:val="00D54976"/>
    <w:rsid w:val="00D55393"/>
    <w:rsid w:val="00D5600E"/>
    <w:rsid w:val="00D61E71"/>
    <w:rsid w:val="00D623F3"/>
    <w:rsid w:val="00D64DB3"/>
    <w:rsid w:val="00D65148"/>
    <w:rsid w:val="00D718AD"/>
    <w:rsid w:val="00D72111"/>
    <w:rsid w:val="00D743ED"/>
    <w:rsid w:val="00D75A6B"/>
    <w:rsid w:val="00D80D75"/>
    <w:rsid w:val="00D81169"/>
    <w:rsid w:val="00D81AFC"/>
    <w:rsid w:val="00D84ED7"/>
    <w:rsid w:val="00D84F93"/>
    <w:rsid w:val="00D87696"/>
    <w:rsid w:val="00D90D51"/>
    <w:rsid w:val="00D91065"/>
    <w:rsid w:val="00D9197F"/>
    <w:rsid w:val="00D92C02"/>
    <w:rsid w:val="00D95614"/>
    <w:rsid w:val="00D95EDF"/>
    <w:rsid w:val="00D978FE"/>
    <w:rsid w:val="00DA1A13"/>
    <w:rsid w:val="00DA27CF"/>
    <w:rsid w:val="00DA2990"/>
    <w:rsid w:val="00DA2B84"/>
    <w:rsid w:val="00DA4D1E"/>
    <w:rsid w:val="00DA5A16"/>
    <w:rsid w:val="00DA64BF"/>
    <w:rsid w:val="00DA6EEC"/>
    <w:rsid w:val="00DA7809"/>
    <w:rsid w:val="00DB0E46"/>
    <w:rsid w:val="00DB2593"/>
    <w:rsid w:val="00DB2CD3"/>
    <w:rsid w:val="00DB3E30"/>
    <w:rsid w:val="00DB4819"/>
    <w:rsid w:val="00DB605E"/>
    <w:rsid w:val="00DC056D"/>
    <w:rsid w:val="00DC0B21"/>
    <w:rsid w:val="00DC0CE6"/>
    <w:rsid w:val="00DC33EE"/>
    <w:rsid w:val="00DC3462"/>
    <w:rsid w:val="00DC4C44"/>
    <w:rsid w:val="00DC6927"/>
    <w:rsid w:val="00DC775E"/>
    <w:rsid w:val="00DD072C"/>
    <w:rsid w:val="00DD68D6"/>
    <w:rsid w:val="00DE0BD8"/>
    <w:rsid w:val="00DE30B2"/>
    <w:rsid w:val="00DE344B"/>
    <w:rsid w:val="00DE5634"/>
    <w:rsid w:val="00DE5FA8"/>
    <w:rsid w:val="00DE69D6"/>
    <w:rsid w:val="00DF2A59"/>
    <w:rsid w:val="00DF58BC"/>
    <w:rsid w:val="00DF5F3B"/>
    <w:rsid w:val="00DF6CC2"/>
    <w:rsid w:val="00DF7369"/>
    <w:rsid w:val="00E0105B"/>
    <w:rsid w:val="00E0188D"/>
    <w:rsid w:val="00E021D2"/>
    <w:rsid w:val="00E02A60"/>
    <w:rsid w:val="00E03E5A"/>
    <w:rsid w:val="00E04312"/>
    <w:rsid w:val="00E05445"/>
    <w:rsid w:val="00E06502"/>
    <w:rsid w:val="00E07528"/>
    <w:rsid w:val="00E1026C"/>
    <w:rsid w:val="00E10D80"/>
    <w:rsid w:val="00E10FE3"/>
    <w:rsid w:val="00E12AE8"/>
    <w:rsid w:val="00E12C5A"/>
    <w:rsid w:val="00E15E3B"/>
    <w:rsid w:val="00E15E6C"/>
    <w:rsid w:val="00E16242"/>
    <w:rsid w:val="00E16F78"/>
    <w:rsid w:val="00E20312"/>
    <w:rsid w:val="00E20EF6"/>
    <w:rsid w:val="00E21D2C"/>
    <w:rsid w:val="00E2217D"/>
    <w:rsid w:val="00E2415B"/>
    <w:rsid w:val="00E243D6"/>
    <w:rsid w:val="00E2558D"/>
    <w:rsid w:val="00E2769B"/>
    <w:rsid w:val="00E33081"/>
    <w:rsid w:val="00E33D95"/>
    <w:rsid w:val="00E34722"/>
    <w:rsid w:val="00E36ECD"/>
    <w:rsid w:val="00E372BB"/>
    <w:rsid w:val="00E377FA"/>
    <w:rsid w:val="00E37DB3"/>
    <w:rsid w:val="00E4080E"/>
    <w:rsid w:val="00E4156F"/>
    <w:rsid w:val="00E43D54"/>
    <w:rsid w:val="00E43F1A"/>
    <w:rsid w:val="00E44DAF"/>
    <w:rsid w:val="00E47317"/>
    <w:rsid w:val="00E53D89"/>
    <w:rsid w:val="00E5483C"/>
    <w:rsid w:val="00E55403"/>
    <w:rsid w:val="00E568D4"/>
    <w:rsid w:val="00E60AB4"/>
    <w:rsid w:val="00E61DF2"/>
    <w:rsid w:val="00E624CE"/>
    <w:rsid w:val="00E637C6"/>
    <w:rsid w:val="00E65444"/>
    <w:rsid w:val="00E65906"/>
    <w:rsid w:val="00E65CCE"/>
    <w:rsid w:val="00E66F5C"/>
    <w:rsid w:val="00E715DE"/>
    <w:rsid w:val="00E741C7"/>
    <w:rsid w:val="00E76DEF"/>
    <w:rsid w:val="00E7740C"/>
    <w:rsid w:val="00E810DF"/>
    <w:rsid w:val="00E8204A"/>
    <w:rsid w:val="00E82435"/>
    <w:rsid w:val="00E83587"/>
    <w:rsid w:val="00E83E54"/>
    <w:rsid w:val="00E86061"/>
    <w:rsid w:val="00E93443"/>
    <w:rsid w:val="00E93D61"/>
    <w:rsid w:val="00E96714"/>
    <w:rsid w:val="00E969E3"/>
    <w:rsid w:val="00E96A36"/>
    <w:rsid w:val="00E97A26"/>
    <w:rsid w:val="00EA05C6"/>
    <w:rsid w:val="00EA0EA2"/>
    <w:rsid w:val="00EA189E"/>
    <w:rsid w:val="00EA1C66"/>
    <w:rsid w:val="00EA2E49"/>
    <w:rsid w:val="00EA3274"/>
    <w:rsid w:val="00EA452C"/>
    <w:rsid w:val="00EA4AC8"/>
    <w:rsid w:val="00EA53ED"/>
    <w:rsid w:val="00EB1CD4"/>
    <w:rsid w:val="00EB1E2C"/>
    <w:rsid w:val="00EB2BDE"/>
    <w:rsid w:val="00EB4FEA"/>
    <w:rsid w:val="00EB5A26"/>
    <w:rsid w:val="00EB62D5"/>
    <w:rsid w:val="00EB6494"/>
    <w:rsid w:val="00EB7083"/>
    <w:rsid w:val="00EC05FD"/>
    <w:rsid w:val="00EC0FFF"/>
    <w:rsid w:val="00EC2488"/>
    <w:rsid w:val="00EC262C"/>
    <w:rsid w:val="00EC5BF5"/>
    <w:rsid w:val="00ED11AB"/>
    <w:rsid w:val="00ED223E"/>
    <w:rsid w:val="00ED3A3E"/>
    <w:rsid w:val="00ED43A6"/>
    <w:rsid w:val="00ED4410"/>
    <w:rsid w:val="00ED6444"/>
    <w:rsid w:val="00ED6C6F"/>
    <w:rsid w:val="00EE31C4"/>
    <w:rsid w:val="00EE326A"/>
    <w:rsid w:val="00EE3CFA"/>
    <w:rsid w:val="00EE4A51"/>
    <w:rsid w:val="00EE5B23"/>
    <w:rsid w:val="00EE5E76"/>
    <w:rsid w:val="00EE7932"/>
    <w:rsid w:val="00EF06B2"/>
    <w:rsid w:val="00EF178D"/>
    <w:rsid w:val="00EF1849"/>
    <w:rsid w:val="00EF6036"/>
    <w:rsid w:val="00EF64A4"/>
    <w:rsid w:val="00EF73DD"/>
    <w:rsid w:val="00F0106B"/>
    <w:rsid w:val="00F01505"/>
    <w:rsid w:val="00F034CF"/>
    <w:rsid w:val="00F03FB6"/>
    <w:rsid w:val="00F07040"/>
    <w:rsid w:val="00F104B1"/>
    <w:rsid w:val="00F10986"/>
    <w:rsid w:val="00F11B43"/>
    <w:rsid w:val="00F123A5"/>
    <w:rsid w:val="00F1600F"/>
    <w:rsid w:val="00F1786D"/>
    <w:rsid w:val="00F178B1"/>
    <w:rsid w:val="00F24EC8"/>
    <w:rsid w:val="00F30139"/>
    <w:rsid w:val="00F307B8"/>
    <w:rsid w:val="00F3136A"/>
    <w:rsid w:val="00F32CFC"/>
    <w:rsid w:val="00F32F0B"/>
    <w:rsid w:val="00F33A13"/>
    <w:rsid w:val="00F33AA9"/>
    <w:rsid w:val="00F36863"/>
    <w:rsid w:val="00F40570"/>
    <w:rsid w:val="00F40628"/>
    <w:rsid w:val="00F41BB4"/>
    <w:rsid w:val="00F4320D"/>
    <w:rsid w:val="00F4368D"/>
    <w:rsid w:val="00F4446B"/>
    <w:rsid w:val="00F44BFC"/>
    <w:rsid w:val="00F47476"/>
    <w:rsid w:val="00F47DAF"/>
    <w:rsid w:val="00F516C5"/>
    <w:rsid w:val="00F51952"/>
    <w:rsid w:val="00F53B8A"/>
    <w:rsid w:val="00F53FF2"/>
    <w:rsid w:val="00F54224"/>
    <w:rsid w:val="00F54D5C"/>
    <w:rsid w:val="00F55E81"/>
    <w:rsid w:val="00F56608"/>
    <w:rsid w:val="00F5681E"/>
    <w:rsid w:val="00F568DF"/>
    <w:rsid w:val="00F56AD4"/>
    <w:rsid w:val="00F56C12"/>
    <w:rsid w:val="00F60F7A"/>
    <w:rsid w:val="00F61456"/>
    <w:rsid w:val="00F61728"/>
    <w:rsid w:val="00F61E38"/>
    <w:rsid w:val="00F63FED"/>
    <w:rsid w:val="00F64CFD"/>
    <w:rsid w:val="00F65782"/>
    <w:rsid w:val="00F659B1"/>
    <w:rsid w:val="00F67E13"/>
    <w:rsid w:val="00F707FC"/>
    <w:rsid w:val="00F70883"/>
    <w:rsid w:val="00F72ADE"/>
    <w:rsid w:val="00F72D13"/>
    <w:rsid w:val="00F72EE2"/>
    <w:rsid w:val="00F81F34"/>
    <w:rsid w:val="00F827F5"/>
    <w:rsid w:val="00F85FAC"/>
    <w:rsid w:val="00F91F0A"/>
    <w:rsid w:val="00F938C6"/>
    <w:rsid w:val="00F953B9"/>
    <w:rsid w:val="00F95D05"/>
    <w:rsid w:val="00F96037"/>
    <w:rsid w:val="00F96B70"/>
    <w:rsid w:val="00FA0AD3"/>
    <w:rsid w:val="00FA0E85"/>
    <w:rsid w:val="00FA1C9D"/>
    <w:rsid w:val="00FA1F24"/>
    <w:rsid w:val="00FA2AFA"/>
    <w:rsid w:val="00FA3ACF"/>
    <w:rsid w:val="00FA690F"/>
    <w:rsid w:val="00FA758B"/>
    <w:rsid w:val="00FB1151"/>
    <w:rsid w:val="00FB1F88"/>
    <w:rsid w:val="00FB5E88"/>
    <w:rsid w:val="00FB6785"/>
    <w:rsid w:val="00FB76DD"/>
    <w:rsid w:val="00FC028A"/>
    <w:rsid w:val="00FC25EE"/>
    <w:rsid w:val="00FC3DCB"/>
    <w:rsid w:val="00FC60A6"/>
    <w:rsid w:val="00FD0810"/>
    <w:rsid w:val="00FD0956"/>
    <w:rsid w:val="00FD0D47"/>
    <w:rsid w:val="00FD1A06"/>
    <w:rsid w:val="00FD3984"/>
    <w:rsid w:val="00FD43F9"/>
    <w:rsid w:val="00FD4A88"/>
    <w:rsid w:val="00FD4F2D"/>
    <w:rsid w:val="00FD61B6"/>
    <w:rsid w:val="00FE0360"/>
    <w:rsid w:val="00FE3EDD"/>
    <w:rsid w:val="00FE4448"/>
    <w:rsid w:val="00FE4507"/>
    <w:rsid w:val="00FE4E76"/>
    <w:rsid w:val="00FF3E19"/>
    <w:rsid w:val="00FF4AA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style="mso-width-relative:margin;mso-height-relative:margin;v-text-anchor:middle" fillcolor="window" strokecolor="window">
      <v:fill color="window"/>
      <v:stroke color="window" weight="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978"/>
    <w:pPr>
      <w:bidi/>
      <w:spacing w:after="200" w:line="276" w:lineRule="auto"/>
    </w:pPr>
    <w:rPr>
      <w:sz w:val="22"/>
      <w:szCs w:val="22"/>
    </w:rPr>
  </w:style>
  <w:style w:type="paragraph" w:styleId="Heading1">
    <w:name w:val="heading 1"/>
    <w:basedOn w:val="Normal"/>
    <w:next w:val="Normal"/>
    <w:link w:val="Heading1Char"/>
    <w:qFormat/>
    <w:rsid w:val="009D0C62"/>
    <w:pPr>
      <w:keepNext/>
      <w:spacing w:after="0" w:line="240" w:lineRule="auto"/>
      <w:outlineLvl w:val="0"/>
    </w:pPr>
    <w:rPr>
      <w:rFonts w:ascii="Times New Roman" w:eastAsia="Times New Roman" w:hAnsi="Times New Roman"/>
      <w:b/>
      <w:bCs/>
      <w:color w:val="FFFFFF"/>
      <w:sz w:val="20"/>
      <w:szCs w:val="36"/>
      <w:lang w:bidi="ar-SA"/>
    </w:rPr>
  </w:style>
  <w:style w:type="paragraph" w:styleId="Heading2">
    <w:name w:val="heading 2"/>
    <w:basedOn w:val="Normal"/>
    <w:next w:val="Normal"/>
    <w:link w:val="Heading2Char"/>
    <w:qFormat/>
    <w:rsid w:val="009D0C62"/>
    <w:pPr>
      <w:keepNext/>
      <w:spacing w:after="0" w:line="240" w:lineRule="auto"/>
      <w:outlineLvl w:val="1"/>
    </w:pPr>
    <w:rPr>
      <w:rFonts w:ascii="Times New Roman" w:eastAsia="Times New Roman" w:hAnsi="Times New Roman" w:cs="B Yagut"/>
      <w:b/>
      <w:bCs/>
      <w:color w:val="FFFFFF"/>
      <w:sz w:val="20"/>
      <w:szCs w:val="24"/>
      <w:lang w:bidi="ar-SA"/>
    </w:rPr>
  </w:style>
  <w:style w:type="paragraph" w:styleId="Heading3">
    <w:name w:val="heading 3"/>
    <w:basedOn w:val="Normal"/>
    <w:next w:val="Normal"/>
    <w:link w:val="Heading3Char"/>
    <w:qFormat/>
    <w:rsid w:val="009D0C62"/>
    <w:pPr>
      <w:keepNext/>
      <w:spacing w:after="0" w:line="240" w:lineRule="auto"/>
      <w:outlineLvl w:val="2"/>
    </w:pPr>
    <w:rPr>
      <w:rFonts w:ascii="Times New Roman" w:eastAsia="Times New Roman" w:hAnsi="Times New Roman"/>
      <w:b/>
      <w:bCs/>
      <w:color w:val="FFFFFF"/>
      <w:sz w:val="20"/>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D0C62"/>
    <w:rPr>
      <w:rFonts w:ascii="Times New Roman" w:eastAsia="Times New Roman" w:hAnsi="Times New Roman" w:cs="Arial"/>
      <w:b/>
      <w:bCs/>
      <w:color w:val="FFFFFF"/>
      <w:sz w:val="20"/>
      <w:szCs w:val="36"/>
      <w:lang w:bidi="ar-SA"/>
    </w:rPr>
  </w:style>
  <w:style w:type="character" w:customStyle="1" w:styleId="Heading2Char">
    <w:name w:val="Heading 2 Char"/>
    <w:link w:val="Heading2"/>
    <w:rsid w:val="009D0C62"/>
    <w:rPr>
      <w:rFonts w:ascii="Times New Roman" w:eastAsia="Times New Roman" w:hAnsi="Times New Roman" w:cs="B Yagut"/>
      <w:b/>
      <w:bCs/>
      <w:color w:val="FFFFFF"/>
      <w:sz w:val="20"/>
      <w:szCs w:val="24"/>
      <w:lang w:bidi="ar-SA"/>
    </w:rPr>
  </w:style>
  <w:style w:type="character" w:customStyle="1" w:styleId="Heading3Char">
    <w:name w:val="Heading 3 Char"/>
    <w:link w:val="Heading3"/>
    <w:rsid w:val="009D0C62"/>
    <w:rPr>
      <w:rFonts w:ascii="Times New Roman" w:eastAsia="Times New Roman" w:hAnsi="Times New Roman" w:cs="Arial"/>
      <w:b/>
      <w:bCs/>
      <w:color w:val="FFFFFF"/>
      <w:sz w:val="20"/>
      <w:szCs w:val="28"/>
      <w:lang w:bidi="ar-SA"/>
    </w:rPr>
  </w:style>
  <w:style w:type="paragraph" w:styleId="Header">
    <w:name w:val="header"/>
    <w:basedOn w:val="Normal"/>
    <w:link w:val="HeaderChar"/>
    <w:unhideWhenUsed/>
    <w:rsid w:val="009B4366"/>
    <w:pPr>
      <w:tabs>
        <w:tab w:val="center" w:pos="4513"/>
        <w:tab w:val="right" w:pos="9026"/>
      </w:tabs>
      <w:spacing w:after="0" w:line="240" w:lineRule="auto"/>
    </w:pPr>
  </w:style>
  <w:style w:type="character" w:customStyle="1" w:styleId="HeaderChar">
    <w:name w:val="Header Char"/>
    <w:basedOn w:val="DefaultParagraphFont"/>
    <w:link w:val="Header"/>
    <w:rsid w:val="009B4366"/>
  </w:style>
  <w:style w:type="paragraph" w:styleId="Footer">
    <w:name w:val="footer"/>
    <w:basedOn w:val="Normal"/>
    <w:link w:val="FooterChar"/>
    <w:uiPriority w:val="99"/>
    <w:unhideWhenUsed/>
    <w:rsid w:val="009B4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366"/>
  </w:style>
  <w:style w:type="paragraph" w:styleId="BalloonText">
    <w:name w:val="Balloon Text"/>
    <w:basedOn w:val="Normal"/>
    <w:link w:val="BalloonTextChar"/>
    <w:unhideWhenUsed/>
    <w:rsid w:val="009B4366"/>
    <w:pPr>
      <w:spacing w:after="0" w:line="240" w:lineRule="auto"/>
    </w:pPr>
    <w:rPr>
      <w:rFonts w:ascii="Tahoma" w:hAnsi="Tahoma" w:cs="Times New Roman"/>
      <w:sz w:val="16"/>
      <w:szCs w:val="16"/>
      <w:lang w:bidi="ar-SA"/>
    </w:rPr>
  </w:style>
  <w:style w:type="character" w:customStyle="1" w:styleId="BalloonTextChar">
    <w:name w:val="Balloon Text Char"/>
    <w:link w:val="BalloonText"/>
    <w:rsid w:val="009B4366"/>
    <w:rPr>
      <w:rFonts w:ascii="Tahoma" w:hAnsi="Tahoma" w:cs="Tahoma"/>
      <w:sz w:val="16"/>
      <w:szCs w:val="16"/>
    </w:rPr>
  </w:style>
  <w:style w:type="table" w:styleId="TableGrid">
    <w:name w:val="Table Grid"/>
    <w:basedOn w:val="TableNormal"/>
    <w:rsid w:val="00416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369B4"/>
  </w:style>
  <w:style w:type="table" w:styleId="TableWeb2">
    <w:name w:val="Table Web 2"/>
    <w:basedOn w:val="TableNormal"/>
    <w:rsid w:val="0035456D"/>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rsid w:val="0035456D"/>
    <w:rPr>
      <w:sz w:val="16"/>
      <w:szCs w:val="16"/>
    </w:rPr>
  </w:style>
  <w:style w:type="paragraph" w:styleId="CommentText">
    <w:name w:val="annotation text"/>
    <w:basedOn w:val="Normal"/>
    <w:link w:val="CommentTextChar"/>
    <w:rsid w:val="0035456D"/>
    <w:pPr>
      <w:bidi w:val="0"/>
      <w:spacing w:after="0" w:line="240" w:lineRule="auto"/>
    </w:pPr>
    <w:rPr>
      <w:rFonts w:ascii="Times New Roman" w:eastAsia="Times New Roman" w:hAnsi="Times New Roman" w:cs="B Mitra"/>
      <w:color w:val="000000"/>
      <w:sz w:val="20"/>
      <w:szCs w:val="20"/>
      <w:lang w:bidi="ar-SA"/>
    </w:rPr>
  </w:style>
  <w:style w:type="character" w:customStyle="1" w:styleId="CommentTextChar">
    <w:name w:val="Comment Text Char"/>
    <w:link w:val="CommentText"/>
    <w:rsid w:val="0035456D"/>
    <w:rPr>
      <w:rFonts w:ascii="Times New Roman" w:eastAsia="Times New Roman" w:hAnsi="Times New Roman" w:cs="B Mitra"/>
      <w:color w:val="000000"/>
      <w:lang w:bidi="ar-SA"/>
    </w:rPr>
  </w:style>
  <w:style w:type="paragraph" w:styleId="CommentSubject">
    <w:name w:val="annotation subject"/>
    <w:basedOn w:val="CommentText"/>
    <w:next w:val="CommentText"/>
    <w:link w:val="CommentSubjectChar"/>
    <w:rsid w:val="0035456D"/>
    <w:rPr>
      <w:b/>
      <w:bCs/>
    </w:rPr>
  </w:style>
  <w:style w:type="character" w:customStyle="1" w:styleId="CommentSubjectChar">
    <w:name w:val="Comment Subject Char"/>
    <w:link w:val="CommentSubject"/>
    <w:rsid w:val="0035456D"/>
    <w:rPr>
      <w:rFonts w:ascii="Times New Roman" w:eastAsia="Times New Roman" w:hAnsi="Times New Roman" w:cs="B Mitra"/>
      <w:b/>
      <w:bCs/>
      <w:color w:val="000000"/>
      <w:lang w:bidi="ar-SA"/>
    </w:rPr>
  </w:style>
  <w:style w:type="paragraph" w:styleId="ListParagraph">
    <w:name w:val="List Paragraph"/>
    <w:basedOn w:val="Normal"/>
    <w:uiPriority w:val="34"/>
    <w:qFormat/>
    <w:rsid w:val="0035456D"/>
    <w:pPr>
      <w:ind w:left="720"/>
      <w:contextualSpacing/>
    </w:pPr>
  </w:style>
  <w:style w:type="character" w:styleId="LineNumber">
    <w:name w:val="line number"/>
    <w:basedOn w:val="DefaultParagraphFont"/>
    <w:uiPriority w:val="99"/>
    <w:semiHidden/>
    <w:unhideWhenUsed/>
    <w:rsid w:val="001007D7"/>
  </w:style>
  <w:style w:type="paragraph" w:styleId="BodyText3">
    <w:name w:val="Body Text 3"/>
    <w:basedOn w:val="Normal"/>
    <w:link w:val="BodyText3Char"/>
    <w:rsid w:val="00CA5228"/>
    <w:pPr>
      <w:spacing w:after="0" w:line="240" w:lineRule="auto"/>
      <w:jc w:val="lowKashida"/>
    </w:pPr>
    <w:rPr>
      <w:rFonts w:ascii="Times New Roman" w:eastAsia="Times New Roman" w:hAnsi="Times New Roman" w:cs="Roya"/>
      <w:b/>
      <w:bCs/>
      <w:sz w:val="20"/>
      <w:szCs w:val="30"/>
      <w:lang w:bidi="ar-SA"/>
    </w:rPr>
  </w:style>
  <w:style w:type="character" w:customStyle="1" w:styleId="BodyText3Char">
    <w:name w:val="Body Text 3 Char"/>
    <w:link w:val="BodyText3"/>
    <w:rsid w:val="00CA5228"/>
    <w:rPr>
      <w:rFonts w:ascii="Times New Roman" w:eastAsia="Times New Roman" w:hAnsi="Times New Roman" w:cs="Roya"/>
      <w:b/>
      <w:bCs/>
      <w:szCs w:val="30"/>
      <w:lang w:bidi="ar-SA"/>
    </w:rPr>
  </w:style>
  <w:style w:type="paragraph" w:styleId="NormalWeb">
    <w:name w:val="Normal (Web)"/>
    <w:basedOn w:val="Normal"/>
    <w:uiPriority w:val="99"/>
    <w:unhideWhenUsed/>
    <w:rsid w:val="00826B1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uiPriority w:val="22"/>
    <w:qFormat/>
    <w:rsid w:val="00826B17"/>
    <w:rPr>
      <w:b/>
      <w:bCs/>
    </w:rPr>
  </w:style>
  <w:style w:type="character" w:styleId="Hyperlink">
    <w:name w:val="Hyperlink"/>
    <w:basedOn w:val="DefaultParagraphFont"/>
    <w:uiPriority w:val="99"/>
    <w:unhideWhenUsed/>
    <w:rsid w:val="00E04312"/>
    <w:rPr>
      <w:color w:val="0000FF"/>
      <w:u w:val="single"/>
    </w:rPr>
  </w:style>
  <w:style w:type="table" w:styleId="LightGrid-Accent5">
    <w:name w:val="Light Grid Accent 5"/>
    <w:basedOn w:val="TableNormal"/>
    <w:uiPriority w:val="62"/>
    <w:rsid w:val="00FB6785"/>
    <w:rPr>
      <w:rFonts w:asciiTheme="minorHAnsi" w:eastAsiaTheme="minorEastAsia" w:hAnsiTheme="minorHAnsi" w:cstheme="minorBidi"/>
      <w:sz w:val="22"/>
      <w:szCs w:val="22"/>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tadiran.ir" TargetMode="External"/><Relationship Id="rId13" Type="http://schemas.openxmlformats.org/officeDocument/2006/relationships/hyperlink" Target="http://www.setadiran.i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setadiran.i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karkonan.behdasht.gov.i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adiran.i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karkonan.behdasht.gov.ir" TargetMode="External"/><Relationship Id="rId23" Type="http://schemas.openxmlformats.org/officeDocument/2006/relationships/fontTable" Target="fontTable.xml"/><Relationship Id="rId10" Type="http://schemas.openxmlformats.org/officeDocument/2006/relationships/hyperlink" Target="http://www.setadiran.i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tadiran.ir" TargetMode="External"/><Relationship Id="rId14" Type="http://schemas.openxmlformats.org/officeDocument/2006/relationships/hyperlink" Target="http://www.setadiran.i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8EA1E-E976-4FE6-A858-B90DF00A9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7768</Words>
  <Characters>44281</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51946</CharactersWithSpaces>
  <SharedDoc>false</SharedDoc>
  <HLinks>
    <vt:vector size="54" baseType="variant">
      <vt:variant>
        <vt:i4>4390941</vt:i4>
      </vt:variant>
      <vt:variant>
        <vt:i4>24</vt:i4>
      </vt:variant>
      <vt:variant>
        <vt:i4>0</vt:i4>
      </vt:variant>
      <vt:variant>
        <vt:i4>5</vt:i4>
      </vt:variant>
      <vt:variant>
        <vt:lpwstr>http://karkonan.behdasht.gov.ir/</vt:lpwstr>
      </vt:variant>
      <vt:variant>
        <vt:lpwstr/>
      </vt:variant>
      <vt:variant>
        <vt:i4>4390941</vt:i4>
      </vt:variant>
      <vt:variant>
        <vt:i4>21</vt:i4>
      </vt:variant>
      <vt:variant>
        <vt:i4>0</vt:i4>
      </vt:variant>
      <vt:variant>
        <vt:i4>5</vt:i4>
      </vt:variant>
      <vt:variant>
        <vt:lpwstr>http://karkonan.behdasht.gov.ir/</vt:lpwstr>
      </vt:variant>
      <vt:variant>
        <vt:lpwstr/>
      </vt:variant>
      <vt:variant>
        <vt:i4>1179648</vt:i4>
      </vt:variant>
      <vt:variant>
        <vt:i4>18</vt:i4>
      </vt:variant>
      <vt:variant>
        <vt:i4>0</vt:i4>
      </vt:variant>
      <vt:variant>
        <vt:i4>5</vt:i4>
      </vt:variant>
      <vt:variant>
        <vt:lpwstr>http://www.setadiran.ir/</vt:lpwstr>
      </vt:variant>
      <vt:variant>
        <vt:lpwstr/>
      </vt:variant>
      <vt:variant>
        <vt:i4>1179648</vt:i4>
      </vt:variant>
      <vt:variant>
        <vt:i4>15</vt:i4>
      </vt:variant>
      <vt:variant>
        <vt:i4>0</vt:i4>
      </vt:variant>
      <vt:variant>
        <vt:i4>5</vt:i4>
      </vt:variant>
      <vt:variant>
        <vt:lpwstr>http://www.setadiran.ir/</vt:lpwstr>
      </vt:variant>
      <vt:variant>
        <vt:lpwstr/>
      </vt:variant>
      <vt:variant>
        <vt:i4>1179648</vt:i4>
      </vt:variant>
      <vt:variant>
        <vt:i4>12</vt:i4>
      </vt:variant>
      <vt:variant>
        <vt:i4>0</vt:i4>
      </vt:variant>
      <vt:variant>
        <vt:i4>5</vt:i4>
      </vt:variant>
      <vt:variant>
        <vt:lpwstr>http://www.setadiran.ir/</vt:lpwstr>
      </vt:variant>
      <vt:variant>
        <vt:lpwstr/>
      </vt:variant>
      <vt:variant>
        <vt:i4>1179648</vt:i4>
      </vt:variant>
      <vt:variant>
        <vt:i4>9</vt:i4>
      </vt:variant>
      <vt:variant>
        <vt:i4>0</vt:i4>
      </vt:variant>
      <vt:variant>
        <vt:i4>5</vt:i4>
      </vt:variant>
      <vt:variant>
        <vt:lpwstr>http://www.setadiran.ir/</vt:lpwstr>
      </vt:variant>
      <vt:variant>
        <vt:lpwstr/>
      </vt:variant>
      <vt:variant>
        <vt:i4>1179648</vt:i4>
      </vt:variant>
      <vt:variant>
        <vt:i4>6</vt:i4>
      </vt:variant>
      <vt:variant>
        <vt:i4>0</vt:i4>
      </vt:variant>
      <vt:variant>
        <vt:i4>5</vt:i4>
      </vt:variant>
      <vt:variant>
        <vt:lpwstr>http://www.setadiran.ir/</vt:lpwstr>
      </vt:variant>
      <vt:variant>
        <vt:lpwstr/>
      </vt:variant>
      <vt:variant>
        <vt:i4>1179648</vt:i4>
      </vt:variant>
      <vt:variant>
        <vt:i4>3</vt:i4>
      </vt:variant>
      <vt:variant>
        <vt:i4>0</vt:i4>
      </vt:variant>
      <vt:variant>
        <vt:i4>5</vt:i4>
      </vt:variant>
      <vt:variant>
        <vt:lpwstr>http://www.setadiran.ir/</vt:lpwstr>
      </vt:variant>
      <vt:variant>
        <vt:lpwstr/>
      </vt:variant>
      <vt:variant>
        <vt:i4>1179648</vt:i4>
      </vt:variant>
      <vt:variant>
        <vt:i4>0</vt:i4>
      </vt:variant>
      <vt:variant>
        <vt:i4>0</vt:i4>
      </vt:variant>
      <vt:variant>
        <vt:i4>5</vt:i4>
      </vt:variant>
      <vt:variant>
        <vt:lpwstr>http://www.setadiran.ir/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hesam</dc:creator>
  <cp:keywords/>
  <cp:lastModifiedBy>Arums-h1</cp:lastModifiedBy>
  <cp:revision>4</cp:revision>
  <cp:lastPrinted>2021-05-05T08:55:00Z</cp:lastPrinted>
  <dcterms:created xsi:type="dcterms:W3CDTF">2021-05-09T07:32:00Z</dcterms:created>
  <dcterms:modified xsi:type="dcterms:W3CDTF">2021-05-09T07:32:00Z</dcterms:modified>
</cp:coreProperties>
</file>